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70a0b709047d8" w:history="1">
              <w:r>
                <w:rPr>
                  <w:rStyle w:val="Hyperlink"/>
                </w:rPr>
                <w:t>商品混凝土行业现状调研分析及市场前景预测报告（2024版）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70a0b709047d8" w:history="1">
              <w:r>
                <w:rPr>
                  <w:rStyle w:val="Hyperlink"/>
                </w:rPr>
                <w:t>商品混凝土行业现状调研分析及市场前景预测报告（2024版）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70a0b709047d8" w:history="1">
                <w:r>
                  <w:rPr>
                    <w:rStyle w:val="Hyperlink"/>
                  </w:rPr>
                  <w:t>https://www.20087.com/8/90/ShangPinHunNingTuHangYeYanJiuBaoGao.html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行业近年来随着全球基础设施和房地产建设的蓬勃发展，经历了显著的增长。商品混凝土因其可塑性强、施工便捷、强度高等特点，成为现代建筑中不可或缺的材料。然而，行业也面临着原材料价格波动、环保要求提升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商品混凝土行业的发展趋势将更加注重环保、技术创新和供应链优化。环保方面，行业将致力于减少生产过程中的碳排放，推广使用再生骨料和低能耗水泥。技术创新将推动高性能混凝土的研发，提升混凝土的耐久性和功能性。供应链优化则通过提高原材料采购效率和物流配送能力，降低成本，提高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世界商品混凝土产业运行状况透析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2024年世界商品混凝土的发展分析</w:t>
      </w:r>
      <w:r>
        <w:rPr>
          <w:rFonts w:hint="eastAsia"/>
        </w:rPr>
        <w:br/>
      </w:r>
      <w:r>
        <w:rPr>
          <w:rFonts w:hint="eastAsia"/>
        </w:rPr>
        <w:t>　　　　一、世界混凝土行业发展历史</w:t>
      </w:r>
      <w:r>
        <w:rPr>
          <w:rFonts w:hint="eastAsia"/>
        </w:rPr>
        <w:br/>
      </w:r>
      <w:r>
        <w:rPr>
          <w:rFonts w:hint="eastAsia"/>
        </w:rPr>
        <w:t>　　　　二、欧美混凝土预拌混凝土行业现状</w:t>
      </w:r>
      <w:r>
        <w:rPr>
          <w:rFonts w:hint="eastAsia"/>
        </w:rPr>
        <w:br/>
      </w:r>
      <w:r>
        <w:rPr>
          <w:rFonts w:hint="eastAsia"/>
        </w:rPr>
        <w:t>　　　　三、美国预拌混凝土30年发展趋势</w:t>
      </w:r>
      <w:r>
        <w:rPr>
          <w:rFonts w:hint="eastAsia"/>
        </w:rPr>
        <w:br/>
      </w:r>
      <w:r>
        <w:rPr>
          <w:rFonts w:hint="eastAsia"/>
        </w:rPr>
        <w:t>　　　　四、世界混凝土企业排名</w:t>
      </w:r>
      <w:r>
        <w:rPr>
          <w:rFonts w:hint="eastAsia"/>
        </w:rPr>
        <w:br/>
      </w:r>
      <w:r>
        <w:rPr>
          <w:rFonts w:hint="eastAsia"/>
        </w:rPr>
        <w:t>　　第二节 2024年世界商品混凝土产业运行分析</w:t>
      </w:r>
      <w:r>
        <w:rPr>
          <w:rFonts w:hint="eastAsia"/>
        </w:rPr>
        <w:br/>
      </w:r>
      <w:r>
        <w:rPr>
          <w:rFonts w:hint="eastAsia"/>
        </w:rPr>
        <w:t>　　　　一、国外商品混凝土领域研究回顾</w:t>
      </w:r>
      <w:r>
        <w:rPr>
          <w:rFonts w:hint="eastAsia"/>
        </w:rPr>
        <w:br/>
      </w:r>
      <w:r>
        <w:rPr>
          <w:rFonts w:hint="eastAsia"/>
        </w:rPr>
        <w:t>　　　　二、国外商品混凝土行业的高科技应用和信息化管理</w:t>
      </w:r>
      <w:r>
        <w:rPr>
          <w:rFonts w:hint="eastAsia"/>
        </w:rPr>
        <w:br/>
      </w:r>
      <w:r>
        <w:rPr>
          <w:rFonts w:hint="eastAsia"/>
        </w:rPr>
        <w:t>　　　　三、美国混凝土公司商品混凝土销量分析</w:t>
      </w:r>
      <w:r>
        <w:rPr>
          <w:rFonts w:hint="eastAsia"/>
        </w:rPr>
        <w:br/>
      </w:r>
      <w:r>
        <w:rPr>
          <w:rFonts w:hint="eastAsia"/>
        </w:rPr>
        <w:t>　　第三节 2024-2030年世界商品混凝土产业发展趋势分析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中国商品混凝土产业运行环境分析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七、中国建筑产业在国民经济中的地位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2024年中国商品混凝土产业政策环境分析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一、混凝土外加剂服务政策</w:t>
      </w:r>
      <w:r>
        <w:rPr>
          <w:rFonts w:hint="eastAsia"/>
        </w:rPr>
        <w:br/>
      </w:r>
      <w:r>
        <w:rPr>
          <w:rFonts w:hint="eastAsia"/>
        </w:rPr>
        <w:t>　　　　二、商品混凝土标准分析</w:t>
      </w:r>
      <w:r>
        <w:rPr>
          <w:rFonts w:hint="eastAsia"/>
        </w:rPr>
        <w:br/>
      </w:r>
      <w:r>
        <w:rPr>
          <w:rFonts w:hint="eastAsia"/>
        </w:rPr>
        <w:t>　　　　三、《商品混凝土管理办法》</w:t>
      </w:r>
      <w:r>
        <w:rPr>
          <w:rFonts w:hint="eastAsia"/>
        </w:rPr>
        <w:br/>
      </w:r>
      <w:r>
        <w:rPr>
          <w:rFonts w:hint="eastAsia"/>
        </w:rPr>
        <w:t>　　　　四、预拌混凝土生产企业管理新规</w:t>
      </w:r>
      <w:r>
        <w:rPr>
          <w:rFonts w:hint="eastAsia"/>
        </w:rPr>
        <w:br/>
      </w:r>
      <w:r>
        <w:rPr>
          <w:rFonts w:hint="eastAsia"/>
        </w:rPr>
        <w:t>　　　　五、商务部关于“十三五”期间加快散装水泥发展的指导意见</w:t>
      </w:r>
      <w:r>
        <w:rPr>
          <w:rFonts w:hint="eastAsia"/>
        </w:rPr>
        <w:br/>
      </w:r>
      <w:r>
        <w:rPr>
          <w:rFonts w:hint="eastAsia"/>
        </w:rPr>
        <w:t>　　　　六、国家出台一系列政策支持预拌混凝土行业的发展</w:t>
      </w:r>
      <w:r>
        <w:rPr>
          <w:rFonts w:hint="eastAsia"/>
        </w:rPr>
        <w:br/>
      </w:r>
      <w:r>
        <w:rPr>
          <w:rFonts w:hint="eastAsia"/>
        </w:rPr>
        <w:t>　　第三节 2024年中国商品混凝土产业技术环境分析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中国商品混凝土产业运行形势透析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2024年中国商品混凝土产业发展概述</w:t>
      </w:r>
      <w:r>
        <w:rPr>
          <w:rFonts w:hint="eastAsia"/>
        </w:rPr>
        <w:br/>
      </w:r>
      <w:r>
        <w:rPr>
          <w:rFonts w:hint="eastAsia"/>
        </w:rPr>
        <w:t>　　　　一、商品混凝土产业运行回顾</w:t>
      </w:r>
      <w:r>
        <w:rPr>
          <w:rFonts w:hint="eastAsia"/>
        </w:rPr>
        <w:br/>
      </w:r>
      <w:r>
        <w:rPr>
          <w:rFonts w:hint="eastAsia"/>
        </w:rPr>
        <w:t>　　　　二、商品混凝土行业发展现状</w:t>
      </w:r>
      <w:r>
        <w:rPr>
          <w:rFonts w:hint="eastAsia"/>
        </w:rPr>
        <w:br/>
      </w:r>
      <w:r>
        <w:rPr>
          <w:rFonts w:hint="eastAsia"/>
        </w:rPr>
        <w:t>　　　　三、2024年我国预拌混凝土产业发展分析</w:t>
      </w:r>
      <w:r>
        <w:rPr>
          <w:rFonts w:hint="eastAsia"/>
        </w:rPr>
        <w:br/>
      </w:r>
      <w:r>
        <w:rPr>
          <w:rFonts w:hint="eastAsia"/>
        </w:rPr>
        <w:t>　　第二节 2024年中国商品混凝土公司发展存在困境分析</w:t>
      </w:r>
      <w:r>
        <w:rPr>
          <w:rFonts w:hint="eastAsia"/>
        </w:rPr>
        <w:br/>
      </w:r>
      <w:r>
        <w:rPr>
          <w:rFonts w:hint="eastAsia"/>
        </w:rPr>
        <w:t>　　　　一、商品混凝土产业快速发展中出现的问题</w:t>
      </w:r>
      <w:r>
        <w:rPr>
          <w:rFonts w:hint="eastAsia"/>
        </w:rPr>
        <w:br/>
      </w:r>
      <w:r>
        <w:rPr>
          <w:rFonts w:hint="eastAsia"/>
        </w:rPr>
        <w:t>　　　　二、我国预拌混凝土与国际先进水平的差距</w:t>
      </w:r>
      <w:r>
        <w:rPr>
          <w:rFonts w:hint="eastAsia"/>
        </w:rPr>
        <w:br/>
      </w:r>
      <w:r>
        <w:rPr>
          <w:rFonts w:hint="eastAsia"/>
        </w:rPr>
        <w:t>　　　　三、我国各地预拌混凝土产业存在的共性问题</w:t>
      </w:r>
      <w:r>
        <w:rPr>
          <w:rFonts w:hint="eastAsia"/>
        </w:rPr>
        <w:br/>
      </w:r>
      <w:r>
        <w:rPr>
          <w:rFonts w:hint="eastAsia"/>
        </w:rPr>
        <w:t>　　第三节 2024年商品混凝土企业发展绿色高性能混凝土研究</w:t>
      </w:r>
      <w:r>
        <w:rPr>
          <w:rFonts w:hint="eastAsia"/>
        </w:rPr>
        <w:br/>
      </w:r>
      <w:r>
        <w:rPr>
          <w:rFonts w:hint="eastAsia"/>
        </w:rPr>
        <w:t>　　　　一、发展绿色高性能混凝土对商品混凝土企业的意义</w:t>
      </w:r>
      <w:r>
        <w:rPr>
          <w:rFonts w:hint="eastAsia"/>
        </w:rPr>
        <w:br/>
      </w:r>
      <w:r>
        <w:rPr>
          <w:rFonts w:hint="eastAsia"/>
        </w:rPr>
        <w:t>　　　　二、国内外商混企业发展绿色高性能混凝土情况</w:t>
      </w:r>
      <w:r>
        <w:rPr>
          <w:rFonts w:hint="eastAsia"/>
        </w:rPr>
        <w:br/>
      </w:r>
      <w:r>
        <w:rPr>
          <w:rFonts w:hint="eastAsia"/>
        </w:rPr>
        <w:t>　　　　三、商混企业发展绿色高性能混凝土关键技术</w:t>
      </w:r>
      <w:r>
        <w:rPr>
          <w:rFonts w:hint="eastAsia"/>
        </w:rPr>
        <w:br/>
      </w:r>
      <w:r>
        <w:rPr>
          <w:rFonts w:hint="eastAsia"/>
        </w:rPr>
        <w:t>　　　　四、对商混企业发展绿色高性能混凝土建议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2024-2030年中国商品混凝土制造行业数据监测分析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2024-2030年中国商品混凝土制造行业规模分析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2024年中国商品混凝土制造行业结构分析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2024-2030年中国商品混凝土制造行业产值分析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2024-2030年中国商品混凝土制造行业成本费用分析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2024-2030年中国商品混凝土制造行业盈利能力分析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二、亏损企业单位数分析</w:t>
      </w:r>
      <w:r>
        <w:rPr>
          <w:rFonts w:hint="eastAsia"/>
        </w:rPr>
        <w:br/>
      </w:r>
      <w:r>
        <w:rPr>
          <w:rFonts w:hint="eastAsia"/>
        </w:rPr>
        <w:t>　　　　三、亏损企业亏损总额分析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2019-2024年中国商品混凝土产量数据统计分析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一、2019-2024年商品混凝土产量数据分析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二、2019-2024年商品混凝土重点省市数据分析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二、2024年商品混凝土重点省市数据分析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2024年中国商品混凝土产量增长性分析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中国商品混凝土市场运行动态分析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2024年中国商品混凝土市场走势分析</w:t>
      </w:r>
      <w:r>
        <w:rPr>
          <w:rFonts w:hint="eastAsia"/>
        </w:rPr>
        <w:br/>
      </w:r>
      <w:r>
        <w:rPr>
          <w:rFonts w:hint="eastAsia"/>
        </w:rPr>
        <w:t>　　　　一、引导、促进、规范是政策规章的着力点</w:t>
      </w:r>
      <w:r>
        <w:rPr>
          <w:rFonts w:hint="eastAsia"/>
        </w:rPr>
        <w:br/>
      </w:r>
      <w:r>
        <w:rPr>
          <w:rFonts w:hint="eastAsia"/>
        </w:rPr>
        <w:t>　　　　二、政策与市场是产业发展的最大推手</w:t>
      </w:r>
      <w:r>
        <w:rPr>
          <w:rFonts w:hint="eastAsia"/>
        </w:rPr>
        <w:br/>
      </w:r>
      <w:r>
        <w:rPr>
          <w:rFonts w:hint="eastAsia"/>
        </w:rPr>
        <w:t>　　　　三、水泥企业加快进入预拌混凝土产业正逢其时</w:t>
      </w:r>
      <w:r>
        <w:rPr>
          <w:rFonts w:hint="eastAsia"/>
        </w:rPr>
        <w:br/>
      </w:r>
      <w:r>
        <w:rPr>
          <w:rFonts w:hint="eastAsia"/>
        </w:rPr>
        <w:t>　　第二节 2024年中国商品混凝土重点地区分析</w:t>
      </w:r>
      <w:r>
        <w:rPr>
          <w:rFonts w:hint="eastAsia"/>
        </w:rPr>
        <w:br/>
      </w:r>
      <w:r>
        <w:rPr>
          <w:rFonts w:hint="eastAsia"/>
        </w:rPr>
        <w:t>　　　　一、2024年河南加强预拌商品混凝土市场监管</w:t>
      </w:r>
      <w:r>
        <w:rPr>
          <w:rFonts w:hint="eastAsia"/>
        </w:rPr>
        <w:br/>
      </w:r>
      <w:r>
        <w:rPr>
          <w:rFonts w:hint="eastAsia"/>
        </w:rPr>
        <w:t>　　　　二、2024年青海省强化商品混凝土监管力度</w:t>
      </w:r>
      <w:r>
        <w:rPr>
          <w:rFonts w:hint="eastAsia"/>
        </w:rPr>
        <w:br/>
      </w:r>
      <w:r>
        <w:rPr>
          <w:rFonts w:hint="eastAsia"/>
        </w:rPr>
        <w:t>　　　　三、2024年河北开展预拌商品混凝土企业整治行动</w:t>
      </w:r>
      <w:r>
        <w:rPr>
          <w:rFonts w:hint="eastAsia"/>
        </w:rPr>
        <w:br/>
      </w:r>
      <w:r>
        <w:rPr>
          <w:rFonts w:hint="eastAsia"/>
        </w:rPr>
        <w:t>　　　　四、2024年湖南关于进一步加强预拌商品混凝土管理的通知</w:t>
      </w:r>
      <w:r>
        <w:rPr>
          <w:rFonts w:hint="eastAsia"/>
        </w:rPr>
        <w:br/>
      </w:r>
      <w:r>
        <w:rPr>
          <w:rFonts w:hint="eastAsia"/>
        </w:rPr>
        <w:t>　　第三节 2024年中国商品混凝土重点企业动态分析</w:t>
      </w:r>
      <w:r>
        <w:rPr>
          <w:rFonts w:hint="eastAsia"/>
        </w:rPr>
        <w:br/>
      </w:r>
      <w:r>
        <w:rPr>
          <w:rFonts w:hint="eastAsia"/>
        </w:rPr>
        <w:t>　　　　一、2024年南方水泥混凝土产能跃居第一</w:t>
      </w:r>
      <w:r>
        <w:rPr>
          <w:rFonts w:hint="eastAsia"/>
        </w:rPr>
        <w:br/>
      </w:r>
      <w:r>
        <w:rPr>
          <w:rFonts w:hint="eastAsia"/>
        </w:rPr>
        <w:t>　　　　二、2024年西部建设并购打造商混航母</w:t>
      </w:r>
      <w:r>
        <w:rPr>
          <w:rFonts w:hint="eastAsia"/>
        </w:rPr>
        <w:br/>
      </w:r>
      <w:r>
        <w:rPr>
          <w:rFonts w:hint="eastAsia"/>
        </w:rPr>
        <w:t>　　　　三、2024年上海建工特种混凝土研发应用取得新成果</w:t>
      </w:r>
      <w:r>
        <w:rPr>
          <w:rFonts w:hint="eastAsia"/>
        </w:rPr>
        <w:br/>
      </w:r>
      <w:r>
        <w:rPr>
          <w:rFonts w:hint="eastAsia"/>
        </w:rPr>
        <w:t>　　　　四、2024年大理绿色环保商品混凝土项目奠基开工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2024-2030年中国重庆商品混凝土市场运行动态分析</w:t>
      </w:r>
      <w:r>
        <w:rPr>
          <w:rFonts w:hint="eastAsia"/>
        </w:rPr>
        <w:br/>
      </w:r>
      <w:r>
        <w:rPr>
          <w:rFonts w:hint="eastAsia"/>
        </w:rPr>
        <w:t>　　第一节 重庆市混凝土宏观经济背景</w:t>
      </w:r>
      <w:r>
        <w:rPr>
          <w:rFonts w:hint="eastAsia"/>
        </w:rPr>
        <w:br/>
      </w:r>
      <w:r>
        <w:rPr>
          <w:rFonts w:hint="eastAsia"/>
        </w:rPr>
        <w:t>　　第二节 2024年重庆水泥运行状况</w:t>
      </w:r>
      <w:r>
        <w:rPr>
          <w:rFonts w:hint="eastAsia"/>
        </w:rPr>
        <w:br/>
      </w:r>
      <w:r>
        <w:rPr>
          <w:rFonts w:hint="eastAsia"/>
        </w:rPr>
        <w:t>　　第三节 2024年重庆混凝土重点企业</w:t>
      </w:r>
      <w:r>
        <w:rPr>
          <w:rFonts w:hint="eastAsia"/>
        </w:rPr>
        <w:br/>
      </w:r>
      <w:r>
        <w:rPr>
          <w:rFonts w:hint="eastAsia"/>
        </w:rPr>
        <w:t>　　　　一、重庆建工新型建材有限公司</w:t>
      </w:r>
      <w:r>
        <w:rPr>
          <w:rFonts w:hint="eastAsia"/>
        </w:rPr>
        <w:br/>
      </w:r>
      <w:r>
        <w:rPr>
          <w:rFonts w:hint="eastAsia"/>
        </w:rPr>
        <w:t>　　　　二、重庆富皇混凝土有限公司</w:t>
      </w:r>
      <w:r>
        <w:rPr>
          <w:rFonts w:hint="eastAsia"/>
        </w:rPr>
        <w:br/>
      </w:r>
      <w:r>
        <w:rPr>
          <w:rFonts w:hint="eastAsia"/>
        </w:rPr>
        <w:t>　　　　三、中冶建工集团混凝土工程公司</w:t>
      </w:r>
      <w:r>
        <w:rPr>
          <w:rFonts w:hint="eastAsia"/>
        </w:rPr>
        <w:br/>
      </w:r>
      <w:r>
        <w:rPr>
          <w:rFonts w:hint="eastAsia"/>
        </w:rPr>
        <w:t>　　第四节 2024年重庆市混凝土产量情况分析</w:t>
      </w:r>
      <w:r>
        <w:rPr>
          <w:rFonts w:hint="eastAsia"/>
        </w:rPr>
        <w:br/>
      </w:r>
      <w:r>
        <w:rPr>
          <w:rFonts w:hint="eastAsia"/>
        </w:rPr>
        <w:t>　　第五节 2024年重庆市普通商品混凝土信息价</w:t>
      </w:r>
      <w:r>
        <w:rPr>
          <w:rFonts w:hint="eastAsia"/>
        </w:rPr>
        <w:br/>
      </w:r>
      <w:r>
        <w:rPr>
          <w:rFonts w:hint="eastAsia"/>
        </w:rPr>
        <w:t>　　第六节 2024年重庆市商品混凝土相关行业</w:t>
      </w:r>
      <w:r>
        <w:rPr>
          <w:rFonts w:hint="eastAsia"/>
        </w:rPr>
        <w:br/>
      </w:r>
      <w:r>
        <w:rPr>
          <w:rFonts w:hint="eastAsia"/>
        </w:rPr>
        <w:t>　　　　一、混凝土外加剂</w:t>
      </w:r>
      <w:r>
        <w:rPr>
          <w:rFonts w:hint="eastAsia"/>
        </w:rPr>
        <w:br/>
      </w:r>
      <w:r>
        <w:rPr>
          <w:rFonts w:hint="eastAsia"/>
        </w:rPr>
        <w:t>　　　　二、混凝土机械</w:t>
      </w:r>
      <w:r>
        <w:rPr>
          <w:rFonts w:hint="eastAsia"/>
        </w:rPr>
        <w:br/>
      </w:r>
      <w:r>
        <w:rPr>
          <w:rFonts w:hint="eastAsia"/>
        </w:rPr>
        <w:t>　　第七节 2024年重庆市商品混凝土存在的问题</w:t>
      </w:r>
      <w:r>
        <w:rPr>
          <w:rFonts w:hint="eastAsia"/>
        </w:rPr>
        <w:br/>
      </w:r>
      <w:r>
        <w:rPr>
          <w:rFonts w:hint="eastAsia"/>
        </w:rPr>
        <w:t>　　　　一、各地区预拌商品混凝土发展部平衡</w:t>
      </w:r>
      <w:r>
        <w:rPr>
          <w:rFonts w:hint="eastAsia"/>
        </w:rPr>
        <w:br/>
      </w:r>
      <w:r>
        <w:rPr>
          <w:rFonts w:hint="eastAsia"/>
        </w:rPr>
        <w:t>　　　　二、环境保护水平有待进一步提供</w:t>
      </w:r>
      <w:r>
        <w:rPr>
          <w:rFonts w:hint="eastAsia"/>
        </w:rPr>
        <w:br/>
      </w:r>
      <w:r>
        <w:rPr>
          <w:rFonts w:hint="eastAsia"/>
        </w:rPr>
        <w:t>　　　　三、发展不平衡导致部分地区供求矛盾突出</w:t>
      </w:r>
      <w:r>
        <w:rPr>
          <w:rFonts w:hint="eastAsia"/>
        </w:rPr>
        <w:br/>
      </w:r>
      <w:r>
        <w:rPr>
          <w:rFonts w:hint="eastAsia"/>
        </w:rPr>
        <w:t>　　第八节 重庆市预拌商品混凝土行业2024-2030年发展规划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三、总体思路、基本原则和目标任务</w:t>
      </w:r>
      <w:r>
        <w:rPr>
          <w:rFonts w:hint="eastAsia"/>
        </w:rPr>
        <w:br/>
      </w:r>
      <w:r>
        <w:rPr>
          <w:rFonts w:hint="eastAsia"/>
        </w:rPr>
        <w:t>　　　　四、政策保障措施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2024-2030年中国商品混凝土进出口贸易数据分析</w:t>
      </w:r>
      <w:r>
        <w:rPr>
          <w:rFonts w:hint="eastAsia"/>
        </w:rPr>
        <w:br/>
      </w:r>
      <w:r>
        <w:rPr>
          <w:rFonts w:hint="eastAsia"/>
        </w:rPr>
        <w:t>　　第一节 2024-2030年中国非耐火的灰泥及混凝土进出口数据分析（38245000）</w:t>
      </w:r>
      <w:r>
        <w:rPr>
          <w:rFonts w:hint="eastAsia"/>
        </w:rPr>
        <w:br/>
      </w:r>
      <w:r>
        <w:rPr>
          <w:rFonts w:hint="eastAsia"/>
        </w:rPr>
        <w:t>　　　　一、非耐火的灰泥及混凝土进口数据分析</w:t>
      </w:r>
      <w:r>
        <w:rPr>
          <w:rFonts w:hint="eastAsia"/>
        </w:rPr>
        <w:br/>
      </w:r>
      <w:r>
        <w:rPr>
          <w:rFonts w:hint="eastAsia"/>
        </w:rPr>
        <w:t>　　　　二、非耐火的灰泥及混凝土出口数据分析</w:t>
      </w:r>
      <w:r>
        <w:rPr>
          <w:rFonts w:hint="eastAsia"/>
        </w:rPr>
        <w:br/>
      </w:r>
      <w:r>
        <w:rPr>
          <w:rFonts w:hint="eastAsia"/>
        </w:rPr>
        <w:t>　　　　一、钢筋混凝土和预应力混凝土管等进口数据分析</w:t>
      </w:r>
      <w:r>
        <w:rPr>
          <w:rFonts w:hint="eastAsia"/>
        </w:rPr>
        <w:br/>
      </w:r>
      <w:r>
        <w:rPr>
          <w:rFonts w:hint="eastAsia"/>
        </w:rPr>
        <w:t>　　　　二、钢筋混凝土和预应力混凝土管等出口数据分析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中国商品混凝土产业市场竞争格局分析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2024年中国商品混凝土产业竞争现状分析</w:t>
      </w:r>
      <w:r>
        <w:rPr>
          <w:rFonts w:hint="eastAsia"/>
        </w:rPr>
        <w:br/>
      </w:r>
      <w:r>
        <w:rPr>
          <w:rFonts w:hint="eastAsia"/>
        </w:rPr>
        <w:t>　　　　一、2024年中国商品混凝土产业竞争现状</w:t>
      </w:r>
      <w:r>
        <w:rPr>
          <w:rFonts w:hint="eastAsia"/>
        </w:rPr>
        <w:br/>
      </w:r>
      <w:r>
        <w:rPr>
          <w:rFonts w:hint="eastAsia"/>
        </w:rPr>
        <w:t>　　　　二、2024年中国商品混凝土企业竞争力排名</w:t>
      </w:r>
      <w:r>
        <w:rPr>
          <w:rFonts w:hint="eastAsia"/>
        </w:rPr>
        <w:br/>
      </w:r>
      <w:r>
        <w:rPr>
          <w:rFonts w:hint="eastAsia"/>
        </w:rPr>
        <w:t>　　第二节 2024年中国商品混凝土产业竞争形势分析</w:t>
      </w:r>
      <w:r>
        <w:rPr>
          <w:rFonts w:hint="eastAsia"/>
        </w:rPr>
        <w:br/>
      </w:r>
      <w:r>
        <w:rPr>
          <w:rFonts w:hint="eastAsia"/>
        </w:rPr>
        <w:t>　　　　一、大量产能不能释放</w:t>
      </w:r>
      <w:r>
        <w:rPr>
          <w:rFonts w:hint="eastAsia"/>
        </w:rPr>
        <w:br/>
      </w:r>
      <w:r>
        <w:rPr>
          <w:rFonts w:hint="eastAsia"/>
        </w:rPr>
        <w:t>　　　　二、兼并重组正当时</w:t>
      </w:r>
      <w:r>
        <w:rPr>
          <w:rFonts w:hint="eastAsia"/>
        </w:rPr>
        <w:br/>
      </w:r>
      <w:r>
        <w:rPr>
          <w:rFonts w:hint="eastAsia"/>
        </w:rPr>
        <w:t>　　　　三、地区整合将成为主题</w:t>
      </w:r>
      <w:r>
        <w:rPr>
          <w:rFonts w:hint="eastAsia"/>
        </w:rPr>
        <w:br/>
      </w:r>
      <w:r>
        <w:rPr>
          <w:rFonts w:hint="eastAsia"/>
        </w:rPr>
        <w:t>　　　　四、水泥企业进军步伐加快</w:t>
      </w:r>
      <w:r>
        <w:rPr>
          <w:rFonts w:hint="eastAsia"/>
        </w:rPr>
        <w:br/>
      </w:r>
      <w:r>
        <w:rPr>
          <w:rFonts w:hint="eastAsia"/>
        </w:rPr>
        <w:t>　　第三节 2024年水泥企业发展商品混凝土业务分析</w:t>
      </w:r>
      <w:r>
        <w:rPr>
          <w:rFonts w:hint="eastAsia"/>
        </w:rPr>
        <w:br/>
      </w:r>
      <w:r>
        <w:rPr>
          <w:rFonts w:hint="eastAsia"/>
        </w:rPr>
        <w:t>　　　　一、水泥企业发展商品混凝土业务背景分析</w:t>
      </w:r>
      <w:r>
        <w:rPr>
          <w:rFonts w:hint="eastAsia"/>
        </w:rPr>
        <w:br/>
      </w:r>
      <w:r>
        <w:rPr>
          <w:rFonts w:hint="eastAsia"/>
        </w:rPr>
        <w:t>　　　　二、水泥企业发展混凝土势在必行</w:t>
      </w:r>
      <w:r>
        <w:rPr>
          <w:rFonts w:hint="eastAsia"/>
        </w:rPr>
        <w:br/>
      </w:r>
      <w:r>
        <w:rPr>
          <w:rFonts w:hint="eastAsia"/>
        </w:rPr>
        <w:t>　　　　三、水泥企业发展商品混凝土业务的swot分析</w:t>
      </w:r>
      <w:r>
        <w:rPr>
          <w:rFonts w:hint="eastAsia"/>
        </w:rPr>
        <w:br/>
      </w:r>
      <w:r>
        <w:rPr>
          <w:rFonts w:hint="eastAsia"/>
        </w:rPr>
        <w:t>　　　　四、水泥企业发展商品混凝土业务的协同战略分析</w:t>
      </w:r>
      <w:r>
        <w:rPr>
          <w:rFonts w:hint="eastAsia"/>
        </w:rPr>
        <w:br/>
      </w:r>
      <w:r>
        <w:rPr>
          <w:rFonts w:hint="eastAsia"/>
        </w:rPr>
        <w:t>　　　　五、水泥企业发展商品混凝土业务的市场策略分析</w:t>
      </w:r>
      <w:r>
        <w:rPr>
          <w:rFonts w:hint="eastAsia"/>
        </w:rPr>
        <w:br/>
      </w:r>
      <w:r>
        <w:rPr>
          <w:rFonts w:hint="eastAsia"/>
        </w:rPr>
        <w:t>　　　　六、水泥企业发展商品混凝土业务前景展望</w:t>
      </w:r>
      <w:r>
        <w:rPr>
          <w:rFonts w:hint="eastAsia"/>
        </w:rPr>
        <w:br/>
      </w:r>
      <w:r>
        <w:rPr>
          <w:rFonts w:hint="eastAsia"/>
        </w:rPr>
        <w:t>　　第三节 2024-2030年中国商品混凝土产业提升竞争力策略分析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一、商品混凝土行业特征分析</w:t>
      </w:r>
      <w:r>
        <w:rPr>
          <w:rFonts w:hint="eastAsia"/>
        </w:rPr>
        <w:br/>
      </w:r>
      <w:r>
        <w:rPr>
          <w:rFonts w:hint="eastAsia"/>
        </w:rPr>
        <w:t>　　　　二、商品混凝土行业竞争优势分析</w:t>
      </w:r>
      <w:r>
        <w:rPr>
          <w:rFonts w:hint="eastAsia"/>
        </w:rPr>
        <w:br/>
      </w:r>
      <w:r>
        <w:rPr>
          <w:rFonts w:hint="eastAsia"/>
        </w:rPr>
        <w:t>　　　　四、商品混凝土行业发展趋势展望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世界商品混凝土知名企业在华发展状况分析</w:t>
      </w:r>
      <w:r>
        <w:rPr>
          <w:rFonts w:hint="eastAsia"/>
        </w:rPr>
        <w:br/>
      </w:r>
      <w:r>
        <w:rPr>
          <w:rFonts w:hint="eastAsia"/>
        </w:rPr>
        <w:t>　　第一节 cemex</w:t>
      </w:r>
      <w:r>
        <w:rPr>
          <w:rFonts w:hint="eastAsia"/>
        </w:rPr>
        <w:br/>
      </w:r>
      <w:r>
        <w:rPr>
          <w:rFonts w:hint="eastAsia"/>
        </w:rPr>
        <w:t>　　第二节 holcim公司</w:t>
      </w:r>
      <w:r>
        <w:rPr>
          <w:rFonts w:hint="eastAsia"/>
        </w:rPr>
        <w:br/>
      </w:r>
      <w:r>
        <w:rPr>
          <w:rFonts w:hint="eastAsia"/>
        </w:rPr>
        <w:t>　　第三节 heidelberg cement</w:t>
      </w:r>
      <w:r>
        <w:rPr>
          <w:rFonts w:hint="eastAsia"/>
        </w:rPr>
        <w:br/>
      </w:r>
      <w:r>
        <w:rPr>
          <w:rFonts w:hint="eastAsia"/>
        </w:rPr>
        <w:t>　　第四节 lafarge</w:t>
      </w:r>
      <w:r>
        <w:rPr>
          <w:rFonts w:hint="eastAsia"/>
        </w:rPr>
        <w:br/>
      </w:r>
      <w:r>
        <w:rPr>
          <w:rFonts w:hint="eastAsia"/>
        </w:rPr>
        <w:t>　　第五节 buzziunicem集团</w:t>
      </w:r>
      <w:r>
        <w:rPr>
          <w:rFonts w:hint="eastAsia"/>
        </w:rPr>
        <w:br/>
      </w:r>
      <w:r>
        <w:rPr>
          <w:rFonts w:hint="eastAsia"/>
        </w:rPr>
        <w:t>　　第六节 italcementi</w:t>
      </w:r>
      <w:r>
        <w:rPr>
          <w:rFonts w:hint="eastAsia"/>
        </w:rPr>
        <w:br/>
      </w:r>
      <w:r>
        <w:rPr>
          <w:rFonts w:hint="eastAsia"/>
        </w:rPr>
        <w:t>　　第七节 爱尔兰crh公司</w:t>
      </w:r>
      <w:r>
        <w:rPr>
          <w:rFonts w:hint="eastAsia"/>
        </w:rPr>
        <w:br/>
      </w:r>
      <w:r>
        <w:rPr>
          <w:rFonts w:hint="eastAsia"/>
        </w:rPr>
        <w:t>　　第八节 巴西votorantim</w:t>
      </w:r>
      <w:r>
        <w:rPr>
          <w:rFonts w:hint="eastAsia"/>
        </w:rPr>
        <w:br/>
      </w:r>
      <w:r>
        <w:rPr>
          <w:rFonts w:hint="eastAsia"/>
        </w:rPr>
        <w:t>　　第九节 vicatsa</w:t>
      </w:r>
      <w:r>
        <w:rPr>
          <w:rFonts w:hint="eastAsia"/>
        </w:rPr>
        <w:br/>
      </w:r>
      <w:r>
        <w:rPr>
          <w:rFonts w:hint="eastAsia"/>
        </w:rPr>
        <w:t>　　第十节 葡萄牙cimpor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中国商品混凝土重点厂商运营财务状况分析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华润水泥公司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上海建工材料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第三节 唐山冀东水泥混凝土投资发展有限公司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第四节 中建商品混凝土公司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第五节 北京金隅混凝土公司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第六节 上海市建筑构件制品有限公司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第七节 新疆西部建设股份有限公司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　　三、2024年西部建设打造全国最大商混企业</w:t>
      </w:r>
      <w:r>
        <w:rPr>
          <w:rFonts w:hint="eastAsia"/>
        </w:rPr>
        <w:br/>
      </w:r>
      <w:r>
        <w:rPr>
          <w:rFonts w:hint="eastAsia"/>
        </w:rPr>
        <w:t>　　第八节 江苏伟业混凝土集团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第九节 上海城建物资有限公司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第十节 江苏名和建设有限公司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2024-2030年中国商品混凝土产业发展趋势预测分析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2024-2030年中国商品混凝土产业前景预测分析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一、2024-2030年中国商品混凝土产业前景</w:t>
      </w:r>
      <w:r>
        <w:rPr>
          <w:rFonts w:hint="eastAsia"/>
        </w:rPr>
        <w:br/>
      </w:r>
      <w:r>
        <w:rPr>
          <w:rFonts w:hint="eastAsia"/>
        </w:rPr>
        <w:t>　　　　二、城乡建设高潮迭起，预拌混凝土需求巨大</w:t>
      </w:r>
      <w:r>
        <w:rPr>
          <w:rFonts w:hint="eastAsia"/>
        </w:rPr>
        <w:br/>
      </w:r>
      <w:r>
        <w:rPr>
          <w:rFonts w:hint="eastAsia"/>
        </w:rPr>
        <w:t>　　　　三、延伸产业链和行业整合，带动预拌混凝土行业发展</w:t>
      </w:r>
      <w:r>
        <w:rPr>
          <w:rFonts w:hint="eastAsia"/>
        </w:rPr>
        <w:br/>
      </w:r>
      <w:r>
        <w:rPr>
          <w:rFonts w:hint="eastAsia"/>
        </w:rPr>
        <w:t>　　　　四、国内国际形式利于预拌混凝土行业发展</w:t>
      </w:r>
      <w:r>
        <w:rPr>
          <w:rFonts w:hint="eastAsia"/>
        </w:rPr>
        <w:br/>
      </w:r>
      <w:r>
        <w:rPr>
          <w:rFonts w:hint="eastAsia"/>
        </w:rPr>
        <w:t>　　第二节 混凝土与水泥制品工业“十三五”规划指导意见</w:t>
      </w:r>
      <w:r>
        <w:rPr>
          <w:rFonts w:hint="eastAsia"/>
        </w:rPr>
        <w:br/>
      </w:r>
      <w:r>
        <w:rPr>
          <w:rFonts w:hint="eastAsia"/>
        </w:rPr>
        <w:t>　　　　一、“十一五”期间取得的主要成就和存在的问题</w:t>
      </w:r>
      <w:r>
        <w:rPr>
          <w:rFonts w:hint="eastAsia"/>
        </w:rPr>
        <w:br/>
      </w:r>
      <w:r>
        <w:rPr>
          <w:rFonts w:hint="eastAsia"/>
        </w:rPr>
        <w:t>　　　　二、“十三五”面临的形势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三、“十三五”的发展的总体思路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2024年中国商品混凝土产业市场预测分析</w:t>
      </w:r>
      <w:r>
        <w:rPr>
          <w:rFonts w:hint="eastAsia"/>
        </w:rPr>
        <w:br/>
      </w:r>
      <w:r>
        <w:rPr>
          <w:rFonts w:hint="eastAsia"/>
        </w:rPr>
        <w:t>　　　　一、2023年末预拌混凝土使用量预测</w:t>
      </w:r>
      <w:r>
        <w:rPr>
          <w:rFonts w:hint="eastAsia"/>
        </w:rPr>
        <w:br/>
      </w:r>
      <w:r>
        <w:rPr>
          <w:rFonts w:hint="eastAsia"/>
        </w:rPr>
        <w:t>　　　　二、2024年预拌混凝土率预测分析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2024-2030年中国商品混凝土产业投资战略研究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2024-2030年中国商品混凝土产业投资环境分析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一、宏观经济背景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三、行业发展壁垒分析</w:t>
      </w:r>
      <w:r>
        <w:rPr>
          <w:rFonts w:hint="eastAsia"/>
        </w:rPr>
        <w:br/>
      </w:r>
      <w:r>
        <w:rPr>
          <w:rFonts w:hint="eastAsia"/>
        </w:rPr>
        <w:t>　　第二节 2024-2030年水泥企业商品混凝土领域并购扩张风险分析</w:t>
      </w:r>
      <w:r>
        <w:rPr>
          <w:rFonts w:hint="eastAsia"/>
        </w:rPr>
        <w:br/>
      </w:r>
      <w:r>
        <w:rPr>
          <w:rFonts w:hint="eastAsia"/>
        </w:rPr>
        <w:t>　　　　一、并购整体目标与资金链不匹配的风险及规避建议</w:t>
      </w:r>
      <w:r>
        <w:rPr>
          <w:rFonts w:hint="eastAsia"/>
        </w:rPr>
        <w:br/>
      </w:r>
      <w:r>
        <w:rPr>
          <w:rFonts w:hint="eastAsia"/>
        </w:rPr>
        <w:t>　　　　二、目标区域选择风险及规避建议</w:t>
      </w:r>
      <w:r>
        <w:rPr>
          <w:rFonts w:hint="eastAsia"/>
        </w:rPr>
        <w:br/>
      </w:r>
      <w:r>
        <w:rPr>
          <w:rFonts w:hint="eastAsia"/>
        </w:rPr>
        <w:t>　　　　三、目标企业选择风险及规避建议</w:t>
      </w:r>
      <w:r>
        <w:rPr>
          <w:rFonts w:hint="eastAsia"/>
        </w:rPr>
        <w:br/>
      </w:r>
      <w:r>
        <w:rPr>
          <w:rFonts w:hint="eastAsia"/>
        </w:rPr>
        <w:t>　　　　四、并购方式选择风险及规避建议</w:t>
      </w:r>
      <w:r>
        <w:rPr>
          <w:rFonts w:hint="eastAsia"/>
        </w:rPr>
        <w:br/>
      </w:r>
      <w:r>
        <w:rPr>
          <w:rFonts w:hint="eastAsia"/>
        </w:rPr>
        <w:t>　　　　五、并购隐含陷阱风险及规避建议</w:t>
      </w:r>
      <w:r>
        <w:rPr>
          <w:rFonts w:hint="eastAsia"/>
        </w:rPr>
        <w:br/>
      </w:r>
      <w:r>
        <w:rPr>
          <w:rFonts w:hint="eastAsia"/>
        </w:rPr>
        <w:t>　　　　六、文化与管理冲突风险及规避建议</w:t>
      </w:r>
      <w:r>
        <w:rPr>
          <w:rFonts w:hint="eastAsia"/>
        </w:rPr>
        <w:br/>
      </w:r>
      <w:r>
        <w:rPr>
          <w:rFonts w:hint="eastAsia"/>
        </w:rPr>
        <w:t>　　　　七、小结</w:t>
      </w:r>
      <w:r>
        <w:rPr>
          <w:rFonts w:hint="eastAsia"/>
        </w:rPr>
        <w:br/>
      </w:r>
      <w:r>
        <w:rPr>
          <w:rFonts w:hint="eastAsia"/>
        </w:rPr>
        <w:t>　　第三节 2024-2030年中国商品混凝土产业发展战略</w:t>
      </w:r>
      <w:r>
        <w:rPr>
          <w:rFonts w:hint="eastAsia"/>
        </w:rPr>
        <w:br/>
      </w:r>
      <w:r>
        <w:rPr>
          <w:rFonts w:hint="eastAsia"/>
        </w:rPr>
        <w:t>　　　　一、我国预拌混凝土与国际先进水平的差距</w:t>
      </w:r>
      <w:r>
        <w:rPr>
          <w:rFonts w:hint="eastAsia"/>
        </w:rPr>
        <w:br/>
      </w:r>
      <w:r>
        <w:rPr>
          <w:rFonts w:hint="eastAsia"/>
        </w:rPr>
        <w:t>　　　　二、目前存在的主要问题</w:t>
      </w:r>
      <w:r>
        <w:rPr>
          <w:rFonts w:hint="eastAsia"/>
        </w:rPr>
        <w:br/>
      </w:r>
      <w:r>
        <w:rPr>
          <w:rFonts w:hint="eastAsia"/>
        </w:rPr>
        <w:t>　　　　三、对今后发展趋势的预判与发展战略</w:t>
      </w:r>
      <w:r>
        <w:rPr>
          <w:rFonts w:hint="eastAsia"/>
        </w:rPr>
        <w:br/>
      </w:r>
      <w:r>
        <w:rPr>
          <w:rFonts w:hint="eastAsia"/>
        </w:rPr>
        <w:t>　　第四节 2024-2030年我国混凝土可持续发展策略</w:t>
      </w:r>
      <w:r>
        <w:rPr>
          <w:rFonts w:hint="eastAsia"/>
        </w:rPr>
        <w:br/>
      </w:r>
      <w:r>
        <w:rPr>
          <w:rFonts w:hint="eastAsia"/>
        </w:rPr>
        <w:t>　　　　一、混凝土可持续发展的理念</w:t>
      </w:r>
      <w:r>
        <w:rPr>
          <w:rFonts w:hint="eastAsia"/>
        </w:rPr>
        <w:br/>
      </w:r>
      <w:r>
        <w:rPr>
          <w:rFonts w:hint="eastAsia"/>
        </w:rPr>
        <w:t>　　　　二、混凝土可持续发展策略</w:t>
      </w:r>
      <w:r>
        <w:rPr>
          <w:rFonts w:hint="eastAsia"/>
        </w:rPr>
        <w:br/>
      </w:r>
      <w:r>
        <w:rPr>
          <w:rFonts w:hint="eastAsia"/>
        </w:rPr>
        <w:t>　　第五节 中~智~林~济研：专家建议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欧美预拌混凝土数据一览</w:t>
      </w:r>
      <w:r>
        <w:rPr>
          <w:rFonts w:hint="eastAsia"/>
        </w:rPr>
        <w:br/>
      </w:r>
      <w:r>
        <w:rPr>
          <w:rFonts w:hint="eastAsia"/>
        </w:rPr>
        <w:t>　　图表 欧盟17国预拌混凝土产量变化情况（百万立方米）</w:t>
      </w:r>
      <w:r>
        <w:rPr>
          <w:rFonts w:hint="eastAsia"/>
        </w:rPr>
        <w:br/>
      </w:r>
      <w:r>
        <w:rPr>
          <w:rFonts w:hint="eastAsia"/>
        </w:rPr>
        <w:t>　　图表 2019-2024年美国预拌混凝土产量变化</w:t>
      </w:r>
      <w:r>
        <w:rPr>
          <w:rFonts w:hint="eastAsia"/>
        </w:rPr>
        <w:br/>
      </w:r>
      <w:r>
        <w:rPr>
          <w:rFonts w:hint="eastAsia"/>
        </w:rPr>
        <w:t>　　图表 2024年国外生产混凝土前十家企业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2024-2030年中国商品混凝土制造行业企业数量增长统计</w:t>
      </w:r>
      <w:r>
        <w:rPr>
          <w:rFonts w:hint="eastAsia"/>
        </w:rPr>
        <w:br/>
      </w:r>
      <w:r>
        <w:rPr>
          <w:rFonts w:hint="eastAsia"/>
        </w:rPr>
        <w:t>　　图表 2024-2030年中国商品混凝土制造行业从业人数增长统计</w:t>
      </w:r>
      <w:r>
        <w:rPr>
          <w:rFonts w:hint="eastAsia"/>
        </w:rPr>
        <w:br/>
      </w:r>
      <w:r>
        <w:rPr>
          <w:rFonts w:hint="eastAsia"/>
        </w:rPr>
        <w:t>　　图表 2024-2030年中国商品混凝土制造行业资产规模增长统计</w:t>
      </w:r>
      <w:r>
        <w:rPr>
          <w:rFonts w:hint="eastAsia"/>
        </w:rPr>
        <w:br/>
      </w:r>
      <w:r>
        <w:rPr>
          <w:rFonts w:hint="eastAsia"/>
        </w:rPr>
        <w:t>　　图表 2024年中国商品混凝土制造行业企业数量结构——不同类型统计</w:t>
      </w:r>
      <w:r>
        <w:rPr>
          <w:rFonts w:hint="eastAsia"/>
        </w:rPr>
        <w:br/>
      </w:r>
      <w:r>
        <w:rPr>
          <w:rFonts w:hint="eastAsia"/>
        </w:rPr>
        <w:t>　　图表 2024年中国商品混凝土制造行业企业数量结构——不同所有制统计</w:t>
      </w:r>
      <w:r>
        <w:rPr>
          <w:rFonts w:hint="eastAsia"/>
        </w:rPr>
        <w:br/>
      </w:r>
      <w:r>
        <w:rPr>
          <w:rFonts w:hint="eastAsia"/>
        </w:rPr>
        <w:t>　　图表 2024年中国商品混凝土制造行业销售收入结构——不同类型统计</w:t>
      </w:r>
      <w:r>
        <w:rPr>
          <w:rFonts w:hint="eastAsia"/>
        </w:rPr>
        <w:br/>
      </w:r>
      <w:r>
        <w:rPr>
          <w:rFonts w:hint="eastAsia"/>
        </w:rPr>
        <w:t>　　图表 2024年中国商品混凝土制造行业销售收入结构——不同所有制统计</w:t>
      </w:r>
      <w:r>
        <w:rPr>
          <w:rFonts w:hint="eastAsia"/>
        </w:rPr>
        <w:br/>
      </w:r>
      <w:r>
        <w:rPr>
          <w:rFonts w:hint="eastAsia"/>
        </w:rPr>
        <w:t>　　图表 2024-2030年中国商品混凝土制造行业产成品增长统计</w:t>
      </w:r>
      <w:r>
        <w:rPr>
          <w:rFonts w:hint="eastAsia"/>
        </w:rPr>
        <w:br/>
      </w:r>
      <w:r>
        <w:rPr>
          <w:rFonts w:hint="eastAsia"/>
        </w:rPr>
        <w:t>　　图表 2024-2030年中国商品混凝土制造行业工业销售产值统计</w:t>
      </w:r>
      <w:r>
        <w:rPr>
          <w:rFonts w:hint="eastAsia"/>
        </w:rPr>
        <w:br/>
      </w:r>
      <w:r>
        <w:rPr>
          <w:rFonts w:hint="eastAsia"/>
        </w:rPr>
        <w:t>　　图表 2024-2030年中国商品混凝土制造行业出口·交货值统计</w:t>
      </w:r>
      <w:r>
        <w:rPr>
          <w:rFonts w:hint="eastAsia"/>
        </w:rPr>
        <w:br/>
      </w:r>
      <w:r>
        <w:rPr>
          <w:rFonts w:hint="eastAsia"/>
        </w:rPr>
        <w:t>　　图表 2024-2030年中国商品混凝土制造行业销售成本统计</w:t>
      </w:r>
      <w:r>
        <w:rPr>
          <w:rFonts w:hint="eastAsia"/>
        </w:rPr>
        <w:br/>
      </w:r>
      <w:r>
        <w:rPr>
          <w:rFonts w:hint="eastAsia"/>
        </w:rPr>
        <w:t>　　图表 2024-2030年中国商品混凝土制造行业销售费用统计</w:t>
      </w:r>
      <w:r>
        <w:rPr>
          <w:rFonts w:hint="eastAsia"/>
        </w:rPr>
        <w:br/>
      </w:r>
      <w:r>
        <w:rPr>
          <w:rFonts w:hint="eastAsia"/>
        </w:rPr>
        <w:t>　　图表 2024-2030年中国商品混凝土制造行业利润总额统计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2024-2030年中国商品混凝土制造行业亏损企业单位数统计</w:t>
      </w:r>
      <w:r>
        <w:rPr>
          <w:rFonts w:hint="eastAsia"/>
        </w:rPr>
        <w:br/>
      </w:r>
      <w:r>
        <w:rPr>
          <w:rFonts w:hint="eastAsia"/>
        </w:rPr>
        <w:t>　　图表 2024-2030年中国商品混凝土制造行业亏损企业亏损总额统计</w:t>
      </w:r>
      <w:r>
        <w:rPr>
          <w:rFonts w:hint="eastAsia"/>
        </w:rPr>
        <w:br/>
      </w:r>
      <w:r>
        <w:rPr>
          <w:rFonts w:hint="eastAsia"/>
        </w:rPr>
        <w:t>　　图表 2019-2024年全国商品混凝土产量增长趋势图</w:t>
      </w:r>
      <w:r>
        <w:rPr>
          <w:rFonts w:hint="eastAsia"/>
        </w:rPr>
        <w:br/>
      </w:r>
      <w:r>
        <w:rPr>
          <w:rFonts w:hint="eastAsia"/>
        </w:rPr>
        <w:t>　　图表 2019-2024年全国商品混凝土产量数据统计</w:t>
      </w:r>
      <w:r>
        <w:rPr>
          <w:rFonts w:hint="eastAsia"/>
        </w:rPr>
        <w:br/>
      </w:r>
      <w:r>
        <w:rPr>
          <w:rFonts w:hint="eastAsia"/>
        </w:rPr>
        <w:t>　　图表 2024年全国商品混凝土产量数据统计</w:t>
      </w:r>
      <w:r>
        <w:rPr>
          <w:rFonts w:hint="eastAsia"/>
        </w:rPr>
        <w:br/>
      </w:r>
      <w:r>
        <w:rPr>
          <w:rFonts w:hint="eastAsia"/>
        </w:rPr>
        <w:t>　　图表 2024年各省市商品混凝土产量数据统计</w:t>
      </w:r>
      <w:r>
        <w:rPr>
          <w:rFonts w:hint="eastAsia"/>
        </w:rPr>
        <w:br/>
      </w:r>
      <w:r>
        <w:rPr>
          <w:rFonts w:hint="eastAsia"/>
        </w:rPr>
        <w:t>　　图表 2019-2024年全国商品混凝土产量增长趋势图</w:t>
      </w:r>
      <w:r>
        <w:rPr>
          <w:rFonts w:hint="eastAsia"/>
        </w:rPr>
        <w:br/>
      </w:r>
      <w:r>
        <w:rPr>
          <w:rFonts w:hint="eastAsia"/>
        </w:rPr>
        <w:t>　　图表 中国混凝土行业区域竞争格局分析</w:t>
      </w:r>
      <w:r>
        <w:rPr>
          <w:rFonts w:hint="eastAsia"/>
        </w:rPr>
        <w:br/>
      </w:r>
      <w:r>
        <w:rPr>
          <w:rFonts w:hint="eastAsia"/>
        </w:rPr>
        <w:t>　　图表 2024-2030年重庆预拌商品混凝土搅拌站布点规划控制表</w:t>
      </w:r>
      <w:r>
        <w:rPr>
          <w:rFonts w:hint="eastAsia"/>
        </w:rPr>
        <w:br/>
      </w:r>
      <w:r>
        <w:rPr>
          <w:rFonts w:hint="eastAsia"/>
        </w:rPr>
        <w:t>　　图表 2024年重庆市混凝土各区域产量分布</w:t>
      </w:r>
      <w:r>
        <w:rPr>
          <w:rFonts w:hint="eastAsia"/>
        </w:rPr>
        <w:br/>
      </w:r>
      <w:r>
        <w:rPr>
          <w:rFonts w:hint="eastAsia"/>
        </w:rPr>
        <w:t>　　图表 2019-2024年重庆市预拌商品混凝土搅拌站布点规划控制表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2024年非耐火的灰泥及混凝土进口数据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2024年非耐火的灰泥及混凝土进口数据——进口来源国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2024年非耐火的灰泥及混凝土进口数据——进口目的地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2024年非耐火的灰泥及混凝土进口数据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2024年非耐火的灰泥及混凝土进口数据——进口来源国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2024年非耐火的灰泥及混凝土进口数据——进口目的地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2024年非耐火的灰泥及混凝土出口数据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2024年非耐火的灰泥及混凝土出口数据——出口目的地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2024年非耐火的灰泥及混凝土出口数据——出口原产地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2024年非耐火的灰泥及混凝土出口数据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2024年非耐火的灰泥及混凝土出口数据——出口目的地</w:t>
      </w:r>
      <w:r>
        <w:rPr>
          <w:rFonts w:hint="eastAsia"/>
        </w:rPr>
        <w:br/>
      </w:r>
      <w:r>
        <w:rPr>
          <w:rFonts w:hint="eastAsia"/>
        </w:rPr>
        <w:t>　　图表 2024年非耐火的灰泥及混凝土出口数据——出口原产地</w:t>
      </w:r>
      <w:r>
        <w:rPr>
          <w:rFonts w:hint="eastAsia"/>
        </w:rPr>
        <w:br/>
      </w:r>
      <w:r>
        <w:rPr>
          <w:rFonts w:hint="eastAsia"/>
        </w:rPr>
        <w:t>　　图表 2024年钢筋混凝土和预应力混凝土管等进口数据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70a0b709047d8" w:history="1">
        <w:r>
          <w:rPr>
            <w:rStyle w:val="Hyperlink"/>
          </w:rPr>
          <w:t>商品混凝土行业现状调研分析及市场前景预测报告（2024版）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70a0b709047d8" w:history="1">
        <w:r>
          <w:rPr>
            <w:rStyle w:val="Hyperlink"/>
          </w:rPr>
          <w:t>https://www.20087.com/8/90/ShangPinHunNingTuHangYeYanJiuBaoGao.html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12601ce54441a" w:history="1">
      <w:r>
        <w:rPr>
          <w:rStyle w:val="Hyperlink"/>
        </w:rPr>
        <w:t>商品混凝土行业现状调研分析及市场前景预测报告（2024版）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angPinHunNingTuHangYeYanJiuBaoGao.html" TargetMode="External" Id="Rfb270a0b7090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angPinHunNingTuHangYeYanJiuBaoGao.html" TargetMode="External" Id="R39a12601ce54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2024-02-29T04:30:00Z</dcterms:created>
  <dcterms:modified xsi:type="dcterms:W3CDTF">2024-02-29T05:30:00Z</dcterms:modified>
  <dc:subject>商品混凝土行业现状调研分析及市场前景预测报告（2024版）</dc:subject>
  <dc:title>商品混凝土行业现状调研分析及市场前景预测报告（2024版）</dc:title>
  <cp:keywords>商品混凝土行业现状调研分析及市场前景预测报告（2024版）</cp:keywords>
  <dc:description>商品混凝土行业现状调研分析及市场前景预测报告（2024版）</dc:description>
</cp:coreProperties>
</file>