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30be1f4674e17" w:history="1">
              <w:r>
                <w:rPr>
                  <w:rStyle w:val="Hyperlink"/>
                </w:rPr>
                <w:t>中国外墙保温材料行业发展调研与行业前景分析报告（2023-2024年）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30be1f4674e17" w:history="1">
              <w:r>
                <w:rPr>
                  <w:rStyle w:val="Hyperlink"/>
                </w:rPr>
                <w:t>中国外墙保温材料行业发展调研与行业前景分析报告（2023-2024年）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30be1f4674e17" w:history="1">
                <w:r>
                  <w:rPr>
                    <w:rStyle w:val="Hyperlink"/>
                  </w:rPr>
                  <w:t>https://www.20087.com/8/10/WaiQiangBaoWenCaiLiaoHangYeFaZhanQianJing.html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保温材料市场在节能降耗政策推动下迅速发展，岩棉、聚氨酯、EPS/XPS泡沫等材料因其优良的保温性能被广泛应用。随着对建筑防火安全的重视，A级防火材料的需求增加，推动了无机保温材料的研发。同时，绿色环保、轻质高强、施工便捷的新型材料逐渐成为市场热点。</w:t>
      </w:r>
      <w:r>
        <w:rPr>
          <w:rFonts w:hint="eastAsia"/>
        </w:rPr>
        <w:br/>
      </w:r>
      <w:r>
        <w:rPr>
          <w:rFonts w:hint="eastAsia"/>
        </w:rPr>
        <w:t>　　外墙保温材料将更加注重绿色环保和系统集成化。生物基、可降解材料的研发，以及旧材料回收利用技术的创新，将提升材料的可持续性。系统化、一体化的外墙保温解决方案，结合防水、装饰等功能，将简化施工过程，提高建筑物的整体性能。此外，数字化设计与施工技术的结合，如BIM应用，将提升工程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30be1f4674e17" w:history="1">
        <w:r>
          <w:rPr>
            <w:rStyle w:val="Hyperlink"/>
          </w:rPr>
          <w:t>中国外墙保温材料行业发展调研与行业前景分析报告（2023-2024年）</w:t>
        </w:r>
      </w:hyperlink>
      <w:r>
        <w:rPr>
          <w:rFonts w:hint="eastAsia"/>
        </w:rPr>
        <w:t>》基于国家统计局、商务部、发改委以及外墙保温材料相关行业协会、研究单位的数据和宏观经济、政策环境分析，全面研究了外墙保温材料行业的产业链结构、市场规模与需求。外墙保温材料报告剖析了外墙保温材料市场价格、行业竞争格局及重点企业经营现状，并对外墙保温材料市场前景、发展趋势进行了科学预测。同时，外墙保温材料报告还进一步细分了市场，评估了外墙保温材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外墙保温材料行业概述</w:t>
      </w:r>
      <w:r>
        <w:rPr>
          <w:rFonts w:hint="eastAsia"/>
        </w:rPr>
        <w:br/>
      </w:r>
      <w:r>
        <w:rPr>
          <w:rFonts w:hint="eastAsia"/>
        </w:rPr>
        <w:t>　　第一节 外墙保温材料定义与分类</w:t>
      </w:r>
      <w:r>
        <w:rPr>
          <w:rFonts w:hint="eastAsia"/>
        </w:rPr>
        <w:br/>
      </w:r>
      <w:r>
        <w:rPr>
          <w:rFonts w:hint="eastAsia"/>
        </w:rPr>
        <w:t>　　第二节 外墙保温材料应用领域</w:t>
      </w:r>
      <w:r>
        <w:rPr>
          <w:rFonts w:hint="eastAsia"/>
        </w:rPr>
        <w:br/>
      </w:r>
      <w:r>
        <w:rPr>
          <w:rFonts w:hint="eastAsia"/>
        </w:rPr>
        <w:t>　　第三节 外墙保温材料行业经济指标分析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外墙保温材料产业链及经营模式分析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三、外墙保温材料销售模式及销售渠道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全球外墙保温材料市场发展综述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2019-2023年全球外墙保温材料市场规模与趋势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主要国家与地区外墙保温材料市场分析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2024-2030年全球外墙保温材料行业发展趋势与前景预测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中国外墙保温材料行业市场分析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2023-2024年外墙保温材料产能与投资动态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一、国内外墙保温材料产能及利用情况</w:t>
      </w:r>
      <w:r>
        <w:rPr>
          <w:rFonts w:hint="eastAsia"/>
        </w:rPr>
        <w:br/>
      </w:r>
      <w:r>
        <w:rPr>
          <w:rFonts w:hint="eastAsia"/>
        </w:rPr>
        <w:t>　　　　二、外墙保温材料产能扩张与投资动态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2024-2030年外墙保温材料行业产量统计与趋势预测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一、2019-2023年外墙保温材料行业产量数据统计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1、2019-2023年外墙保温材料产量及增长趋势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2、2019-2023年外墙保温材料细分产品产量及份额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二、影响外墙保温材料产量的关键因素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三、2024-2030年外墙保温材料产量预测</w:t>
      </w:r>
      <w:r>
        <w:rPr>
          <w:rFonts w:hint="eastAsia"/>
        </w:rPr>
        <w:br/>
      </w:r>
      <w:r>
        <w:rPr>
          <w:rFonts w:hint="eastAsia"/>
        </w:rPr>
        <w:t>　　第三节 2024-2030年外墙保温材料市场需求与销售分析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一、2023-2024年外墙保温材料行业需求现状</w:t>
      </w:r>
      <w:r>
        <w:rPr>
          <w:rFonts w:hint="eastAsia"/>
        </w:rPr>
        <w:br/>
      </w:r>
      <w:r>
        <w:rPr>
          <w:rFonts w:hint="eastAsia"/>
        </w:rPr>
        <w:t>　　　　二、外墙保温材料客户群体与需求特点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三、2019-2023年外墙保温材料行业销售规模分析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四、2024-2030年外墙保温材料市场增长潜力与规模预测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中国外墙保温材料细分市场与下游应用领域分析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外墙保温材料细分市场分析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一、2023-2024年外墙保温材料主要细分产品市场现状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外墙保温材料下游应用与客户群体分析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一、2023-2024年外墙保温材料各应用领域市场现状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2023-2024年中国外墙保温材料技术发展研究</w:t>
      </w:r>
      <w:r>
        <w:rPr>
          <w:rFonts w:hint="eastAsia"/>
        </w:rPr>
        <w:br/>
      </w:r>
      <w:r>
        <w:rPr>
          <w:rFonts w:hint="eastAsia"/>
        </w:rPr>
        <w:t>　　第一节 当前外墙保温材料技术发展现状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国内外外墙保温材料技术差异与原因</w:t>
      </w:r>
      <w:r>
        <w:rPr>
          <w:rFonts w:hint="eastAsia"/>
        </w:rPr>
        <w:br/>
      </w:r>
      <w:r>
        <w:rPr>
          <w:rFonts w:hint="eastAsia"/>
        </w:rPr>
        <w:t>　　第三节 外墙保温材料技术创新与发展趋势预测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技术进步对外墙保温材料行业的影响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外墙保温材料价格机制与竞争策略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一、2019-2023年外墙保温材料市场价格走势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外墙保温材料定价策略与方法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2024-2030年外墙保温材料价格竞争态势与趋势预测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中国外墙保温材料行业重点区域市场研究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2023-2024年重点区域外墙保温材料市场发展概况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二、2019-2023年外墙保温材料市场需求规模情况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三、2024-2030年外墙保温材料行业发展潜力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二、2019-2023年外墙保温材料市场需求规模情况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三、2024-2030年外墙保温材料行业发展潜力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二、2019-2023年外墙保温材料市场需求规模情况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三、2024-2030年外墙保温材料行业发展潜力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二、2019-2023年外墙保温材料市场需求规模情况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三、2024-2030年外墙保温材料行业发展潜力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二、2019-2023年外墙保温材料市场需求规模情况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三、2024-2030年外墙保温材料行业发展潜力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2019-2023年中国外墙保温材料行业进出口情况分析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外墙保温材料行业进口情况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一、2019-2023年外墙保温材料进口规模及增长情况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二、外墙保温材料主要进口来源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外墙保温材料行业出口情况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一、2019-2023年外墙保温材料出口规模及增长情况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二、外墙保温材料主要出口目的地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2019-2023年中国外墙保温材料行业总体发展与财务状况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2019-2023年中国外墙保温材料行业规模情况</w:t>
      </w:r>
      <w:r>
        <w:rPr>
          <w:rFonts w:hint="eastAsia"/>
        </w:rPr>
        <w:br/>
      </w:r>
      <w:r>
        <w:rPr>
          <w:rFonts w:hint="eastAsia"/>
        </w:rPr>
        <w:t>　　　　一、外墙保温材料行业企业数量规模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二、外墙保温材料行业从业人员规模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三、外墙保温材料行业市场敏感性分析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2019-2023年中国外墙保温材料行业财务能力分析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一、外墙保温材料行业盈利能力</w:t>
      </w:r>
      <w:r>
        <w:rPr>
          <w:rFonts w:hint="eastAsia"/>
        </w:rPr>
        <w:br/>
      </w:r>
      <w:r>
        <w:rPr>
          <w:rFonts w:hint="eastAsia"/>
        </w:rPr>
        <w:t>　　　　二、外墙保温材料行业偿债能力</w:t>
      </w:r>
      <w:r>
        <w:rPr>
          <w:rFonts w:hint="eastAsia"/>
        </w:rPr>
        <w:br/>
      </w:r>
      <w:r>
        <w:rPr>
          <w:rFonts w:hint="eastAsia"/>
        </w:rPr>
        <w:t>　　　　三、外墙保温材料行业营运能力</w:t>
      </w:r>
      <w:r>
        <w:rPr>
          <w:rFonts w:hint="eastAsia"/>
        </w:rPr>
        <w:br/>
      </w:r>
      <w:r>
        <w:rPr>
          <w:rFonts w:hint="eastAsia"/>
        </w:rPr>
        <w:t>　　　　四、外墙保温材料行业发展能力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外墙保温材料行业重点企业调研分析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中国外墙保温材料行业竞争格局分析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外墙保温材料行业竞争格局总览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2023-2024年外墙保温材料行业竞争力分析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2019-2023年外墙保温材料行业企业并购活动分析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2023-2024年外墙保温材料行业会展与招投标活动分析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2024年中国外墙保温材料企业发展企业发展策略与建议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外墙保温材料销售模式与渠道策略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外墙保温材料品牌与市场推广策略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外墙保温材料研发投入与技术创新能力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外墙保温材料合作联盟与资源整合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中国外墙保温材料行业风险与对策</w:t>
      </w:r>
      <w:r>
        <w:rPr>
          <w:rFonts w:hint="eastAsia"/>
        </w:rPr>
        <w:br/>
      </w:r>
      <w:r>
        <w:rPr>
          <w:rFonts w:hint="eastAsia"/>
        </w:rPr>
        <w:t>　　第一节 外墙保温材料行业SWOT分析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一、外墙保温材料行业优势</w:t>
      </w:r>
      <w:r>
        <w:rPr>
          <w:rFonts w:hint="eastAsia"/>
        </w:rPr>
        <w:br/>
      </w:r>
      <w:r>
        <w:rPr>
          <w:rFonts w:hint="eastAsia"/>
        </w:rPr>
        <w:t>　　　　二、外墙保温材料行业劣势</w:t>
      </w:r>
      <w:r>
        <w:rPr>
          <w:rFonts w:hint="eastAsia"/>
        </w:rPr>
        <w:br/>
      </w:r>
      <w:r>
        <w:rPr>
          <w:rFonts w:hint="eastAsia"/>
        </w:rPr>
        <w:t>　　　　三、外墙保温材料市场机会</w:t>
      </w:r>
      <w:r>
        <w:rPr>
          <w:rFonts w:hint="eastAsia"/>
        </w:rPr>
        <w:br/>
      </w:r>
      <w:r>
        <w:rPr>
          <w:rFonts w:hint="eastAsia"/>
        </w:rPr>
        <w:t>　　　　四、外墙保温材料市场威胁</w:t>
      </w:r>
      <w:r>
        <w:rPr>
          <w:rFonts w:hint="eastAsia"/>
        </w:rPr>
        <w:br/>
      </w:r>
      <w:r>
        <w:rPr>
          <w:rFonts w:hint="eastAsia"/>
        </w:rPr>
        <w:t>　　第二节 外墙保温材料行业风险及对策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2024-2030年中国外墙保温材料行业前景与发展趋势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2023-2024年外墙保温材料行业发展环境分析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二、外墙保温材料行业主要法律法规及政策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三、外墙保温材料行业标准与质量监管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2024-2030年外墙保温材料行业发展趋势与方向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2024-2030年外墙保温材料行业发展潜力与机遇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外墙保温材料行业研究结论与建议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[⋅中智⋅林⋅]外墙保温材料行业发展建议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外墙保温材料行业历程</w:t>
      </w:r>
      <w:r>
        <w:rPr>
          <w:rFonts w:hint="eastAsia"/>
        </w:rPr>
        <w:br/>
      </w:r>
      <w:r>
        <w:rPr>
          <w:rFonts w:hint="eastAsia"/>
        </w:rPr>
        <w:t>　　图表 外墙保温材料行业生命周期</w:t>
      </w:r>
      <w:r>
        <w:rPr>
          <w:rFonts w:hint="eastAsia"/>
        </w:rPr>
        <w:br/>
      </w:r>
      <w:r>
        <w:rPr>
          <w:rFonts w:hint="eastAsia"/>
        </w:rPr>
        <w:t>　　图表 外墙保温材料行业产业链分析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2019-2023年中国外墙保温材料行业市场规模及增长情况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2019-2023年外墙保温材料行业市场容量分析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2019-2023年中国外墙保温材料行业产能统计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2019-2023年中国外墙保温材料行业产量及增长趋势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2019-2023年中国外墙保温材料市场需求量及增速统计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2023年中国外墙保温材料行业需求领域分布格局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2019-2023年中国外墙保温材料行业销售收入分析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2019-2023年中国外墙保温材料行业盈利情况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2019-2023年中国外墙保温材料行业利润总额统计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2019-2023年中国外墙保温材料进口数量分析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2019-2023年中国外墙保温材料进口金额分析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2019-2023年中国外墙保温材料出口数量分析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2019-2023年中国外墙保温材料出口金额分析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2023年中国外墙保温材料进口国家及地区分析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2023年中国外墙保温材料出口国家及地区分析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2019-2023年中国外墙保温材料行业企业数量情况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2019-2023年中国外墙保温材料行业企业平均规模情况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2024-2030年中国外墙保温材料行业产能预测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2024-2030年中国外墙保温材料行业产量预测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2024-2030年中国外墙保温材料市场需求量预测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2024-2030年中国外墙保温材料行业供需平衡预测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2024-2030年中国外墙保温材料行业市场容量预测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2024-2030年中国外墙保温材料行业市场规模预测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2024-2030年中国外墙保温材料市场前景分析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2024-2030年中国外墙保温材料行业发展趋势预测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30be1f4674e17" w:history="1">
        <w:r>
          <w:rPr>
            <w:rStyle w:val="Hyperlink"/>
          </w:rPr>
          <w:t>中国外墙保温材料行业发展调研与行业前景分析报告（2023-2024年）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30be1f4674e17" w:history="1">
        <w:r>
          <w:rPr>
            <w:rStyle w:val="Hyperlink"/>
          </w:rPr>
          <w:t>https://www.20087.com/8/10/WaiQiangBaoWenCaiLiaoHangYeFaZhanQianJing.html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8f384618f45a3" w:history="1">
      <w:r>
        <w:rPr>
          <w:rStyle w:val="Hyperlink"/>
        </w:rPr>
        <w:t>中国外墙保温材料行业发展调研与行业前景分析报告（2023-2024年）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aiQiangBaoWenCaiLiaoHangYeFaZhanQianJing.html" TargetMode="External" Id="R00530be1f467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aiQiangBaoWenCaiLiaoHangYeFaZhanQianJing.html" TargetMode="External" Id="Re0c8f384618f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2024-07-09T08:15:41Z</dcterms:created>
  <dcterms:modified xsi:type="dcterms:W3CDTF">2024-07-09T09:15:41Z</dcterms:modified>
  <dc:subject>中国外墙保温材料行业发展调研与行业前景分析报告（2023-2024年）</dc:subject>
  <dc:title>中国外墙保温材料行业发展调研与行业前景分析报告（2023-2024年）</dc:title>
  <cp:keywords>中国外墙保温材料行业发展调研与行业前景分析报告（2023-2024年）</cp:keywords>
  <dc:description>中国外墙保温材料行业发展调研与行业前景分析报告（2023-2024年）</dc:description>
</cp:coreProperties>
</file>