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51f91ec71450a" w:history="1">
              <w:r>
                <w:rPr>
                  <w:rStyle w:val="Hyperlink"/>
                </w:rPr>
                <w:t>中国山东省房地产行业现状调研及发展前景分析报告（2025-2031年）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51f91ec71450a" w:history="1">
              <w:r>
                <w:rPr>
                  <w:rStyle w:val="Hyperlink"/>
                </w:rPr>
                <w:t>中国山东省房地产行业现状调研及发展前景分析报告（2025-2031年）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51f91ec71450a" w:history="1">
                <w:r>
                  <w:rPr>
                    <w:rStyle w:val="Hyperlink"/>
                  </w:rPr>
                  <w:t>https://www.20087.com/8/10/ShanDongShengFangDiChanWeiLaiFaZ.html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房地产市场在过去几年中经历了显著的波动和发展，与全国房地产市场的总体趋势相吻合。随着城镇化进程的推进和地方经济的快速增长，山东省的城市住房需求持续上升。济南、青岛等核心城市的房地产市场表现尤为突出，吸引了大量投资。然而，政策调控、市场供需关系的变化以及宏观经济环境的影响，给房地产市场带来了不确定性。近年来，政府采取了一系列措施，包括限购、限贷等，以抑制房价过快上涨，确保市场平稳健康发展。</w:t>
      </w:r>
      <w:r>
        <w:rPr>
          <w:rFonts w:hint="eastAsia"/>
        </w:rPr>
        <w:br/>
      </w:r>
      <w:r>
        <w:rPr>
          <w:rFonts w:hint="eastAsia"/>
        </w:rPr>
        <w:t>　　山东省房地产市场未来的发展将更加注重平衡和可持续性。一方面，随着城镇化进入成熟阶段，市场将从增量建设转向存量优化，即更加注重现有房源的改造升级和配套设施的完善。另一方面，随着“房住不炒”政策的深入贯彻，投资性购房需求将被抑制，市场将回归居住属性，住房供应将更加关注刚性和改善性需求。此外，随着人口老龄化和家庭结构的变化，适老型住宅和多元化居住形态将成为市场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51f91ec71450a" w:history="1">
        <w:r>
          <w:rPr>
            <w:rStyle w:val="Hyperlink"/>
          </w:rPr>
          <w:t>中国山东省房地产行业现状调研及发展前景分析报告（2025-2031年）</w:t>
        </w:r>
      </w:hyperlink>
      <w:r>
        <w:rPr>
          <w:rFonts w:hint="eastAsia"/>
        </w:rPr>
        <w:t>》系统分析了山东省房地产行业的现状，全面梳理了山东省房地产市场需求、市场规模、产业链结构及价格体系，详细解读了山东省房地产细分市场特点。报告结合权威数据，科学预测了山东省房地产市场前景与发展趋势，客观分析了品牌竞争格局、市场集中度及重点企业的运营表现，并指出了山东省房地产行业面临的机遇与风险。为山东省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山东省土地市场分析</w:t>
      </w:r>
      <w:r>
        <w:rPr>
          <w:rFonts w:hint="eastAsia"/>
        </w:rPr>
        <w:br/>
      </w:r>
      <w:r>
        <w:rPr>
          <w:rFonts w:hint="eastAsia"/>
        </w:rPr>
        <w:t>　　4.1 山东省土地市场供应分析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山东省土地市场成交分析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山东省土地价格走势分析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山东省房地产行业市场分析</w:t>
      </w:r>
      <w:r>
        <w:rPr>
          <w:rFonts w:hint="eastAsia"/>
        </w:rPr>
        <w:br/>
      </w:r>
      <w:r>
        <w:rPr>
          <w:rFonts w:hint="eastAsia"/>
        </w:rPr>
        <w:t>　　5.1 山东省房地产行业市场规模分析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山东省房地产市场特点</w:t>
      </w:r>
      <w:r>
        <w:rPr>
          <w:rFonts w:hint="eastAsia"/>
        </w:rPr>
        <w:br/>
      </w:r>
      <w:r>
        <w:rPr>
          <w:rFonts w:hint="eastAsia"/>
        </w:rPr>
        <w:t>　　　　5.1.2 山东省房地产投资规模</w:t>
      </w:r>
      <w:r>
        <w:rPr>
          <w:rFonts w:hint="eastAsia"/>
        </w:rPr>
        <w:br/>
      </w:r>
      <w:r>
        <w:rPr>
          <w:rFonts w:hint="eastAsia"/>
        </w:rPr>
        <w:t>　　　　5.1.3 山东省房地产销售规模</w:t>
      </w:r>
      <w:r>
        <w:rPr>
          <w:rFonts w:hint="eastAsia"/>
        </w:rPr>
        <w:br/>
      </w:r>
      <w:r>
        <w:rPr>
          <w:rFonts w:hint="eastAsia"/>
        </w:rPr>
        <w:t>　　5.2 山东省房地产市场竞争现状分析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山东省房地产市场发展速度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山东省房地产盈利空间分析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山东省房地产开发投资热度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山东省房地产竞争状况分析</w:t>
      </w:r>
      <w:r>
        <w:rPr>
          <w:rFonts w:hint="eastAsia"/>
        </w:rPr>
        <w:br/>
      </w:r>
      <w:r>
        <w:rPr>
          <w:rFonts w:hint="eastAsia"/>
        </w:rPr>
        <w:t>　　5.3 山东省房地产市场供需平衡分析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山东省房地产供给状况分析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山东省房地产需求状况分析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山东省房地产供需平衡分析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山东省房地产行业细分产品分析</w:t>
      </w:r>
      <w:r>
        <w:rPr>
          <w:rFonts w:hint="eastAsia"/>
        </w:rPr>
        <w:br/>
      </w:r>
      <w:r>
        <w:rPr>
          <w:rFonts w:hint="eastAsia"/>
        </w:rPr>
        <w:t>　　6.1 山东省住宅市场投资机会分析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山东省住宅用地供应状况分析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山东省住宅市场发展规模分析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山东省住宅市场供需平衡分析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山东省住宅市场的区域特征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山东省住宅市场竞争状况分析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山东省住宅市场投资潜力分析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（1）山东省住宅需求潜力分析</w:t>
      </w:r>
      <w:r>
        <w:rPr>
          <w:rFonts w:hint="eastAsia"/>
        </w:rPr>
        <w:br/>
      </w:r>
      <w:r>
        <w:rPr>
          <w:rFonts w:hint="eastAsia"/>
        </w:rPr>
        <w:t>　　　　（2）山东省住宅投资规模预测</w:t>
      </w:r>
      <w:r>
        <w:rPr>
          <w:rFonts w:hint="eastAsia"/>
        </w:rPr>
        <w:br/>
      </w:r>
      <w:r>
        <w:rPr>
          <w:rFonts w:hint="eastAsia"/>
        </w:rPr>
        <w:t>　　6.2 山东省商业地产市场投资机会分析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山东省商办用地供应状况分析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山东省商业地产发展规模分析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山东省商业地产供需平衡分析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山东省商业地产市场的区域特征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山东省商业地产竞争状况分析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山东省商业地产投资前景分析</w:t>
      </w:r>
      <w:r>
        <w:rPr>
          <w:rFonts w:hint="eastAsia"/>
        </w:rPr>
        <w:br/>
      </w:r>
      <w:r>
        <w:rPr>
          <w:rFonts w:hint="eastAsia"/>
        </w:rPr>
        <w:t>　　6.3 山东省城市综合体投资机会分析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山东省城市综合体发展规模分析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山东省城市综合体竞争状况分析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山东省城市综合体投资机会分析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（1）山东省城市综合体供给预测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山东省旅游地产投资机会分析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山东省旅游地产发展规模分析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山东省旅游地产竞争状况分析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山东省旅游地产投资前景分析</w:t>
      </w:r>
      <w:r>
        <w:rPr>
          <w:rFonts w:hint="eastAsia"/>
        </w:rPr>
        <w:br/>
      </w:r>
      <w:r>
        <w:rPr>
          <w:rFonts w:hint="eastAsia"/>
        </w:rPr>
        <w:t>　　6.5 山东省写字楼投资机会分析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山东省写字楼发展规模分析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山东省写字楼竞争状况分析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山东省写字楼投资前景分析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山东省房地产行业细分业务分析</w:t>
      </w:r>
      <w:r>
        <w:rPr>
          <w:rFonts w:hint="eastAsia"/>
        </w:rPr>
        <w:br/>
      </w:r>
      <w:r>
        <w:rPr>
          <w:rFonts w:hint="eastAsia"/>
        </w:rPr>
        <w:t>　　7.1 山东省房地产策划业务分析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山东省房地产经纪业务分析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山东省房地产经纪行业发展现状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山东省房地产经纪行业发展趋势</w:t>
      </w:r>
      <w:r>
        <w:rPr>
          <w:rFonts w:hint="eastAsia"/>
        </w:rPr>
        <w:br/>
      </w:r>
      <w:r>
        <w:rPr>
          <w:rFonts w:hint="eastAsia"/>
        </w:rPr>
        <w:t>　　7.3 山东省房地产代理业务分析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山东省房地产策划代理业发展模式分析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山东省房地产代理行业发展分析</w:t>
      </w:r>
      <w:r>
        <w:rPr>
          <w:rFonts w:hint="eastAsia"/>
        </w:rPr>
        <w:br/>
      </w:r>
      <w:r>
        <w:rPr>
          <w:rFonts w:hint="eastAsia"/>
        </w:rPr>
        <w:t>　　7.4 山东省房地产评估业务分析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山东省房地产行业发展趋势预测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2025-2031年山东省房地产市场趋势分析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2019-2024年山东省房地产市场趋势总结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2025-2031年山东省房地产发展趋势分析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2025-2031年山东省房地产行业供需预测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2025-2031年山东省房地产供给预测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2025-2031年山东省房地产需求预测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2025-2031年山东省房地产价格预测</w:t>
      </w:r>
      <w:r>
        <w:rPr>
          <w:rFonts w:hint="eastAsia"/>
        </w:rPr>
        <w:br/>
      </w:r>
      <w:r>
        <w:rPr>
          <w:rFonts w:hint="eastAsia"/>
        </w:rPr>
        <w:t>　　8.4 2025-2031年山东省房地产行业规划建议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2025-2031年山东省房地产行业整体规划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2025-2031年山东省房地产行业发展预测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2025-2031年山东省房地产行业规划建议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山东省房地产领域投融资与并购分析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山东省房地产投资潜力综合评价</w:t>
      </w:r>
      <w:r>
        <w:rPr>
          <w:rFonts w:hint="eastAsia"/>
        </w:rPr>
        <w:br/>
      </w:r>
      <w:r>
        <w:rPr>
          <w:rFonts w:hint="eastAsia"/>
        </w:rPr>
        <w:t>　　10.1 山东省与其他一线城市房地产投资潜力比较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山东省房地产投资潜力关键指标评价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山东省房地产投资潜力的综合评价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（4）山东省房地产投资潜力关键指标评分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山东省房地产行业投资风险预警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影响山东省房地产行业发展的主要因素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2025年影响山东省房地产行业运行的有利因素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2025年影响山东省房地产行业运行的稳定因素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2025年影响山东省房地产行业运行的不利因素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2025年山东省房地产行业发展面临的挑战分析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2025年山东省房地产行业发展面临的机遇分析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山东省房地产投资风险与应对措施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山东省房地产项目投资风险识别与预警体系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山东省房地产投开发项目风险应对措施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山东省房地产行业投资效益分析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2019-2024年山东省房地产行业投资状况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2019-2024年山东省房地产行业投资效益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2025-2031年山东省房地产行业投资方向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2025-2031年山东省房地产行业投资建议</w:t>
      </w:r>
      <w:r>
        <w:rPr>
          <w:rFonts w:hint="eastAsia"/>
        </w:rPr>
        <w:br/>
      </w:r>
      <w:r>
        <w:rPr>
          <w:rFonts w:hint="eastAsia"/>
        </w:rPr>
        <w:t>　　12.4 山东省房地产行业投资策略研究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2025年山东省房地产行业投资策略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2025-2031年山东省房地产行业投资策略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2025-2031年山东省房地产细分行业投资策略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山东省房地产重点企业发展分析及领先企业经营形势分析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青岛海尔地产集团有限公司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华岳集团有限公司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青岛海信房地产股份有限公司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济南万达商业广场置业有限公司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青岛天泰房地产开发股份有限公司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济南恒大绿洲置业有限公司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山东创业房地产开发有限公司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山东中海华创地产有限公司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郓城县郓城镇房地产综合开发公司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青岛中海兴业房地产有限公司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　山东省房地产研究结论及建议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2019-2024年山东省房地产行业市场规模</w:t>
      </w:r>
      <w:r>
        <w:rPr>
          <w:rFonts w:hint="eastAsia"/>
        </w:rPr>
        <w:br/>
      </w:r>
      <w:r>
        <w:rPr>
          <w:rFonts w:hint="eastAsia"/>
        </w:rPr>
        <w:t>　　图表 2019-2024年山东省土地成交金额情况</w:t>
      </w:r>
      <w:r>
        <w:rPr>
          <w:rFonts w:hint="eastAsia"/>
        </w:rPr>
        <w:br/>
      </w:r>
      <w:r>
        <w:rPr>
          <w:rFonts w:hint="eastAsia"/>
        </w:rPr>
        <w:t>　　图表 2025年山东省成交土地出让金情况</w:t>
      </w:r>
      <w:r>
        <w:rPr>
          <w:rFonts w:hint="eastAsia"/>
        </w:rPr>
        <w:br/>
      </w:r>
      <w:r>
        <w:rPr>
          <w:rFonts w:hint="eastAsia"/>
        </w:rPr>
        <w:t>　　图表 2019-2024年山东省土地成交价格走势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2025年VS2017年山东省地价变化对比</w:t>
      </w:r>
      <w:r>
        <w:rPr>
          <w:rFonts w:hint="eastAsia"/>
        </w:rPr>
        <w:br/>
      </w:r>
      <w:r>
        <w:rPr>
          <w:rFonts w:hint="eastAsia"/>
        </w:rPr>
        <w:t>　　图表 2019-2024年山东省住宅用地成交价格走势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2025年VS2017年山东省住宅用地地价变化对比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2019-2024年山东省商办用地成交价格走势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2025年VS2017年山东省商办用地地价变化对比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2019-2024年山东省工业用地成交价格</w:t>
      </w:r>
      <w:r>
        <w:rPr>
          <w:rFonts w:hint="eastAsia"/>
        </w:rPr>
        <w:br/>
      </w:r>
      <w:r>
        <w:rPr>
          <w:rFonts w:hint="eastAsia"/>
        </w:rPr>
        <w:t>　　图表 2019-2024年山东省房地产投资规模走势</w:t>
      </w:r>
      <w:r>
        <w:rPr>
          <w:rFonts w:hint="eastAsia"/>
        </w:rPr>
        <w:br/>
      </w:r>
      <w:r>
        <w:rPr>
          <w:rFonts w:hint="eastAsia"/>
        </w:rPr>
        <w:t>　　图表 2019-2024年山东省房地产销售规模走势</w:t>
      </w:r>
      <w:r>
        <w:rPr>
          <w:rFonts w:hint="eastAsia"/>
        </w:rPr>
        <w:br/>
      </w:r>
      <w:r>
        <w:rPr>
          <w:rFonts w:hint="eastAsia"/>
        </w:rPr>
        <w:t>　　图表 2019-2024年山东省房地产销售面积增长情况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51f91ec71450a" w:history="1">
        <w:r>
          <w:rPr>
            <w:rStyle w:val="Hyperlink"/>
          </w:rPr>
          <w:t>中国山东省房地产行业现状调研及发展前景分析报告（2025-2031年）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51f91ec71450a" w:history="1">
        <w:r>
          <w:rPr>
            <w:rStyle w:val="Hyperlink"/>
          </w:rPr>
          <w:t>https://www.20087.com/8/10/ShanDongShengFangDiChanWeiLaiFaZ.html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房地产估价师协会、山东省房地产协会、济南房地产与住房信息网、山东省房地产销售管理办法、房协网官网、山东省房地产开发经营管理条例、山东房地产上市公司名单、山东省房地产开发项目竣工综合验收备案管理办法、山东省房地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a65fada8f467c" w:history="1">
      <w:r>
        <w:rPr>
          <w:rStyle w:val="Hyperlink"/>
        </w:rPr>
        <w:t>中国山东省房地产行业现状调研及发展前景分析报告（2025-2031年）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anDongShengFangDiChanWeiLaiFaZ.html" TargetMode="External" Id="R28b51f91ec71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anDongShengFangDiChanWeiLaiFaZ.html" TargetMode="External" Id="R30fa65fada8f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2024-12-11T06:22:00Z</dcterms:created>
  <dcterms:modified xsi:type="dcterms:W3CDTF">2024-12-11T07:22:00Z</dcterms:modified>
  <dc:subject>中国山东省房地产行业现状调研及发展前景分析报告（2025-2031年）</dc:subject>
  <dc:title>中国山东省房地产行业现状调研及发展前景分析报告（2025-2031年）</dc:title>
  <cp:keywords>中国山东省房地产行业现状调研及发展前景分析报告（2025-2031年）</cp:keywords>
  <dc:description>中国山东省房地产行业现状调研及发展前景分析报告（2025-2031年）</dc:description>
</cp:coreProperties>
</file>