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bcd62ec74b1c" w:history="1">
              <w:r>
                <w:rPr>
                  <w:rStyle w:val="Hyperlink"/>
                </w:rPr>
                <w:t>2025-2031年中国特种漆行业调研与发展前景报告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bcd62ec74b1c" w:history="1">
              <w:r>
                <w:rPr>
                  <w:rStyle w:val="Hyperlink"/>
                </w:rPr>
                <w:t>2025-2031年中国特种漆行业调研与发展前景报告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1bcd62ec74b1c" w:history="1">
                <w:r>
                  <w:rPr>
                    <w:rStyle w:val="Hyperlink"/>
                  </w:rPr>
                  <w:t>https://www.20087.com/8/20/TeZhongQiDeXianZhuangYuQianJing.html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漆是具有特定功能性的涂料产品，广泛应用于航空航天、船舶制造、电子电气、建筑防护、军工装备等多个高技术领域。与普通装饰性涂料不同，特种漆在耐高温、防腐蚀、绝缘、防火、导电、防污等方面具备突出性能，能够满足极端环境或特殊工艺条件下的使用需求。近年来，随着新材料和环保法规的不断推进，特种漆在水性化、无溶剂化、低VOC排放等绿色方向取得一定进展，部分企业已实现高性能树脂体系与纳米改性材料的技术突破。然而，行业中仍存在核心技术受制于人、国产替代率偏低、应用适配性不足等问题。</w:t>
      </w:r>
      <w:r>
        <w:rPr>
          <w:rFonts w:hint="eastAsia"/>
        </w:rPr>
        <w:br/>
      </w:r>
      <w:r>
        <w:rPr>
          <w:rFonts w:hint="eastAsia"/>
        </w:rPr>
        <w:t>　　未来，特种漆的发展将更加注重功能性升级、低碳环保与多学科融合创新。一方面，随着新能源、电子信息、智能装备等产业的快速发展，适用于高频通信、电磁屏蔽、热管理、自修复等高端应用场景的功能型特种漆将成为研发重点；另一方面，结合人工智能算法与大数据分析，特种漆的配方优化、施工模拟与服役寿命预测能力将大幅提升，提高工程应用的可靠性。此外，在“双碳”战略推动下，可再生原料、生物基树脂及零排放涂装工艺的应用比例将持续上升，助力行业向可持续发展方向转型。预计特种漆将在技术迭代、绿色环保与高端应用等方面实现系统性突破，成为现代工业体系中的关键配套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bcd62ec74b1c" w:history="1">
        <w:r>
          <w:rPr>
            <w:rStyle w:val="Hyperlink"/>
          </w:rPr>
          <w:t>2025-2031年中国特种漆行业调研与发展前景报告</w:t>
        </w:r>
      </w:hyperlink>
      <w:r>
        <w:rPr>
          <w:rFonts w:hint="eastAsia"/>
        </w:rPr>
        <w:t>》基于详实数据资料，系统分析特种漆产业链结构、市场规模及需求现状，梳理特种漆市场价格走势与行业发展特点。报告重点研究行业竞争格局，包括重点特种漆企业的市场表现，并对特种漆细分领域的发展潜力进行评估。结合政策环境和特种漆技术演进方向，对特种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特种漆行业概述</w:t>
      </w:r>
      <w:r>
        <w:rPr>
          <w:rFonts w:hint="eastAsia"/>
        </w:rPr>
        <w:br/>
      </w:r>
      <w:r>
        <w:rPr>
          <w:rFonts w:hint="eastAsia"/>
        </w:rPr>
        <w:t>　　第一节 特种漆定义与分类</w:t>
      </w:r>
      <w:r>
        <w:rPr>
          <w:rFonts w:hint="eastAsia"/>
        </w:rPr>
        <w:br/>
      </w:r>
      <w:r>
        <w:rPr>
          <w:rFonts w:hint="eastAsia"/>
        </w:rPr>
        <w:t>　　第二节 特种漆应用领域</w:t>
      </w:r>
      <w:r>
        <w:rPr>
          <w:rFonts w:hint="eastAsia"/>
        </w:rPr>
        <w:br/>
      </w:r>
      <w:r>
        <w:rPr>
          <w:rFonts w:hint="eastAsia"/>
        </w:rPr>
        <w:t>　　第三节 特种漆行业经济指标分析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一、特种漆行业赢利性评估</w:t>
      </w:r>
      <w:r>
        <w:rPr>
          <w:rFonts w:hint="eastAsia"/>
        </w:rPr>
        <w:br/>
      </w:r>
      <w:r>
        <w:rPr>
          <w:rFonts w:hint="eastAsia"/>
        </w:rPr>
        <w:t>　　　　二、特种漆行业成长速度分析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四、特种漆行业进入壁垒分析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五、特种漆行业风险性评估</w:t>
      </w:r>
      <w:r>
        <w:rPr>
          <w:rFonts w:hint="eastAsia"/>
        </w:rPr>
        <w:br/>
      </w:r>
      <w:r>
        <w:rPr>
          <w:rFonts w:hint="eastAsia"/>
        </w:rPr>
        <w:t>　　　　六、特种漆行业周期性分析</w:t>
      </w:r>
      <w:r>
        <w:rPr>
          <w:rFonts w:hint="eastAsia"/>
        </w:rPr>
        <w:br/>
      </w:r>
      <w:r>
        <w:rPr>
          <w:rFonts w:hint="eastAsia"/>
        </w:rPr>
        <w:t>　　　　七、特种漆行业竞争程度指标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八、特种漆行业成熟度综合分析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2024-2025年全球特种漆行业发展分析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二、全球特种漆行业发展特点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一、特种漆行业发展趋势</w:t>
      </w:r>
      <w:r>
        <w:rPr>
          <w:rFonts w:hint="eastAsia"/>
        </w:rPr>
        <w:br/>
      </w:r>
      <w:r>
        <w:rPr>
          <w:rFonts w:hint="eastAsia"/>
        </w:rPr>
        <w:t>　　　　二、特种漆行业发展潜力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三、2025-2031年特种漆产量预测</w:t>
      </w:r>
      <w:r>
        <w:rPr>
          <w:rFonts w:hint="eastAsia"/>
        </w:rPr>
        <w:br/>
      </w:r>
      <w:r>
        <w:rPr>
          <w:rFonts w:hint="eastAsia"/>
        </w:rPr>
        <w:t>　　第三节 2025-2031年特种漆市场需求与销售分析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一、2024-2025年特种漆行业需求现状</w:t>
      </w:r>
      <w:r>
        <w:rPr>
          <w:rFonts w:hint="eastAsia"/>
        </w:rPr>
        <w:br/>
      </w:r>
      <w:r>
        <w:rPr>
          <w:rFonts w:hint="eastAsia"/>
        </w:rPr>
        <w:t>　　　　二、特种漆客户群体与需求特点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2019-2024年中国特种漆行业进出口情况分析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一、2019-2024年特种漆进口规模分析</w:t>
      </w:r>
      <w:r>
        <w:rPr>
          <w:rFonts w:hint="eastAsia"/>
        </w:rPr>
        <w:br/>
      </w:r>
      <w:r>
        <w:rPr>
          <w:rFonts w:hint="eastAsia"/>
        </w:rPr>
        <w:t>　　　　二、特种漆主要进口来源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一、2019-2024年特种漆出口规模分析</w:t>
      </w:r>
      <w:r>
        <w:rPr>
          <w:rFonts w:hint="eastAsia"/>
        </w:rPr>
        <w:br/>
      </w:r>
      <w:r>
        <w:rPr>
          <w:rFonts w:hint="eastAsia"/>
        </w:rPr>
        <w:t>　　　　二、特种漆主要出口目的地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中国特种漆行业总体规模分析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一、特种漆企业数量与结构</w:t>
      </w:r>
      <w:r>
        <w:rPr>
          <w:rFonts w:hint="eastAsia"/>
        </w:rPr>
        <w:br/>
      </w:r>
      <w:r>
        <w:rPr>
          <w:rFonts w:hint="eastAsia"/>
        </w:rPr>
        <w:t>　　　　二、特种漆从业人员规模</w:t>
      </w:r>
      <w:r>
        <w:rPr>
          <w:rFonts w:hint="eastAsia"/>
        </w:rPr>
        <w:br/>
      </w:r>
      <w:r>
        <w:rPr>
          <w:rFonts w:hint="eastAsia"/>
        </w:rPr>
        <w:t>　　　　三、特种漆行业资产状况</w:t>
      </w:r>
      <w:r>
        <w:rPr>
          <w:rFonts w:hint="eastAsia"/>
        </w:rPr>
        <w:br/>
      </w:r>
      <w:r>
        <w:rPr>
          <w:rFonts w:hint="eastAsia"/>
        </w:rPr>
        <w:t>　　第二节 中国特种漆行业财务指标总体分析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2024-2025年特种漆行业竞争力分析</w:t>
      </w:r>
      <w:r>
        <w:rPr>
          <w:rFonts w:hint="eastAsia"/>
        </w:rPr>
        <w:br/>
      </w:r>
      <w:r>
        <w:rPr>
          <w:rFonts w:hint="eastAsia"/>
        </w:rPr>
        <w:t>　　　　一、特种漆供应商议价能力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2025年中国特种漆企业发展策略分析</w:t>
      </w:r>
      <w:r>
        <w:rPr>
          <w:rFonts w:hint="eastAsia"/>
        </w:rPr>
        <w:br/>
      </w:r>
      <w:r>
        <w:rPr>
          <w:rFonts w:hint="eastAsia"/>
        </w:rPr>
        <w:t>　　第一节 特种漆市场策略分析</w:t>
      </w:r>
      <w:r>
        <w:rPr>
          <w:rFonts w:hint="eastAsia"/>
        </w:rPr>
        <w:br/>
      </w:r>
      <w:r>
        <w:rPr>
          <w:rFonts w:hint="eastAsia"/>
        </w:rPr>
        <w:t>　　　　一、特种漆市场定位与拓展策略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二、特种漆市场细分与目标客户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特种漆销售策略分析</w:t>
      </w:r>
      <w:r>
        <w:rPr>
          <w:rFonts w:hint="eastAsia"/>
        </w:rPr>
        <w:br/>
      </w:r>
      <w:r>
        <w:rPr>
          <w:rFonts w:hint="eastAsia"/>
        </w:rPr>
        <w:t>　　　　一、特种漆销售渠道与网络建设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提高特种漆企业竞争力建议</w:t>
      </w:r>
      <w:r>
        <w:rPr>
          <w:rFonts w:hint="eastAsia"/>
        </w:rPr>
        <w:br/>
      </w:r>
      <w:r>
        <w:rPr>
          <w:rFonts w:hint="eastAsia"/>
        </w:rPr>
        <w:t>　　　　一、特种漆技术创新与管理优化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特种漆品牌战略思考</w:t>
      </w:r>
      <w:r>
        <w:rPr>
          <w:rFonts w:hint="eastAsia"/>
        </w:rPr>
        <w:br/>
      </w:r>
      <w:r>
        <w:rPr>
          <w:rFonts w:hint="eastAsia"/>
        </w:rPr>
        <w:t>　　　　一、特种漆品牌建设与维护</w:t>
      </w:r>
      <w:r>
        <w:rPr>
          <w:rFonts w:hint="eastAsia"/>
        </w:rPr>
        <w:br/>
      </w:r>
      <w:r>
        <w:rPr>
          <w:rFonts w:hint="eastAsia"/>
        </w:rPr>
        <w:t>　　　　二、特种漆品牌影响力与市场竞争力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中国特种漆行业风险与对策</w:t>
      </w:r>
      <w:r>
        <w:rPr>
          <w:rFonts w:hint="eastAsia"/>
        </w:rPr>
        <w:br/>
      </w:r>
      <w:r>
        <w:rPr>
          <w:rFonts w:hint="eastAsia"/>
        </w:rPr>
        <w:t>　　第一节 特种漆行业SWOT分析</w:t>
      </w:r>
      <w:r>
        <w:rPr>
          <w:rFonts w:hint="eastAsia"/>
        </w:rPr>
        <w:br/>
      </w:r>
      <w:r>
        <w:rPr>
          <w:rFonts w:hint="eastAsia"/>
        </w:rPr>
        <w:t>　　　　一、特种漆行业优势分析</w:t>
      </w:r>
      <w:r>
        <w:rPr>
          <w:rFonts w:hint="eastAsia"/>
        </w:rPr>
        <w:br/>
      </w:r>
      <w:r>
        <w:rPr>
          <w:rFonts w:hint="eastAsia"/>
        </w:rPr>
        <w:t>　　　　二、特种漆行业劣势分析</w:t>
      </w:r>
      <w:r>
        <w:rPr>
          <w:rFonts w:hint="eastAsia"/>
        </w:rPr>
        <w:br/>
      </w:r>
      <w:r>
        <w:rPr>
          <w:rFonts w:hint="eastAsia"/>
        </w:rPr>
        <w:t>　　　　三、特种漆市场机会探索</w:t>
      </w:r>
      <w:r>
        <w:rPr>
          <w:rFonts w:hint="eastAsia"/>
        </w:rPr>
        <w:br/>
      </w:r>
      <w:r>
        <w:rPr>
          <w:rFonts w:hint="eastAsia"/>
        </w:rPr>
        <w:t>　　　　四、特种漆市场威胁评估</w:t>
      </w:r>
      <w:r>
        <w:rPr>
          <w:rFonts w:hint="eastAsia"/>
        </w:rPr>
        <w:br/>
      </w:r>
      <w:r>
        <w:rPr>
          <w:rFonts w:hint="eastAsia"/>
        </w:rPr>
        <w:t>　　第二节 特种漆行业风险及对策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2025-2031年中国特种漆行业前景与发展趋势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一、特种漆行业发展方向预测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一、特种漆市场发展潜力评估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[⋅中⋅智⋅林⋅]特种漆行业发展建议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特种漆行业类别</w:t>
      </w:r>
      <w:r>
        <w:rPr>
          <w:rFonts w:hint="eastAsia"/>
        </w:rPr>
        <w:br/>
      </w:r>
      <w:r>
        <w:rPr>
          <w:rFonts w:hint="eastAsia"/>
        </w:rPr>
        <w:t>　　图表 特种漆行业产业链调研</w:t>
      </w:r>
      <w:r>
        <w:rPr>
          <w:rFonts w:hint="eastAsia"/>
        </w:rPr>
        <w:br/>
      </w:r>
      <w:r>
        <w:rPr>
          <w:rFonts w:hint="eastAsia"/>
        </w:rPr>
        <w:t>　　图表 特种漆行业现状</w:t>
      </w:r>
      <w:r>
        <w:rPr>
          <w:rFonts w:hint="eastAsia"/>
        </w:rPr>
        <w:br/>
      </w:r>
      <w:r>
        <w:rPr>
          <w:rFonts w:hint="eastAsia"/>
        </w:rPr>
        <w:t>　　图表 特种漆行业标准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2019-2024年中国特种漆市场规模</w:t>
      </w:r>
      <w:r>
        <w:rPr>
          <w:rFonts w:hint="eastAsia"/>
        </w:rPr>
        <w:br/>
      </w:r>
      <w:r>
        <w:rPr>
          <w:rFonts w:hint="eastAsia"/>
        </w:rPr>
        <w:t>　　图表 2025年中国特种漆行业产能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2019-2024年中国特种漆产量</w:t>
      </w:r>
      <w:r>
        <w:rPr>
          <w:rFonts w:hint="eastAsia"/>
        </w:rPr>
        <w:br/>
      </w:r>
      <w:r>
        <w:rPr>
          <w:rFonts w:hint="eastAsia"/>
        </w:rPr>
        <w:t>　　图表 特种漆行业动态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2019-2024年中国特种漆市场需求量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2019-2024年中国特种漆行情</w:t>
      </w:r>
      <w:r>
        <w:rPr>
          <w:rFonts w:hint="eastAsia"/>
        </w:rPr>
        <w:br/>
      </w:r>
      <w:r>
        <w:rPr>
          <w:rFonts w:hint="eastAsia"/>
        </w:rPr>
        <w:t>　　图表 2019-2024年中国特种漆价格走势图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2019-2024年中国特种漆进口数据</w:t>
      </w:r>
      <w:r>
        <w:rPr>
          <w:rFonts w:hint="eastAsia"/>
        </w:rPr>
        <w:br/>
      </w:r>
      <w:r>
        <w:rPr>
          <w:rFonts w:hint="eastAsia"/>
        </w:rPr>
        <w:t>　　图表 2019-2024年中国特种漆出口数据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**地区特种漆市场规模</w:t>
      </w:r>
      <w:r>
        <w:rPr>
          <w:rFonts w:hint="eastAsia"/>
        </w:rPr>
        <w:br/>
      </w:r>
      <w:r>
        <w:rPr>
          <w:rFonts w:hint="eastAsia"/>
        </w:rPr>
        <w:t>　　图表 **地区特种漆行业市场需求</w:t>
      </w:r>
      <w:r>
        <w:rPr>
          <w:rFonts w:hint="eastAsia"/>
        </w:rPr>
        <w:br/>
      </w:r>
      <w:r>
        <w:rPr>
          <w:rFonts w:hint="eastAsia"/>
        </w:rPr>
        <w:t>　　图表 **地区特种漆市场调研</w:t>
      </w:r>
      <w:r>
        <w:rPr>
          <w:rFonts w:hint="eastAsia"/>
        </w:rPr>
        <w:br/>
      </w:r>
      <w:r>
        <w:rPr>
          <w:rFonts w:hint="eastAsia"/>
        </w:rPr>
        <w:t>　　图表 **地区特种漆行业市场需求分析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**地区特种漆市场规模</w:t>
      </w:r>
      <w:r>
        <w:rPr>
          <w:rFonts w:hint="eastAsia"/>
        </w:rPr>
        <w:br/>
      </w:r>
      <w:r>
        <w:rPr>
          <w:rFonts w:hint="eastAsia"/>
        </w:rPr>
        <w:t>　　图表 **地区特种漆行业市场需求</w:t>
      </w:r>
      <w:r>
        <w:rPr>
          <w:rFonts w:hint="eastAsia"/>
        </w:rPr>
        <w:br/>
      </w:r>
      <w:r>
        <w:rPr>
          <w:rFonts w:hint="eastAsia"/>
        </w:rPr>
        <w:t>　　图表 **地区特种漆市场调研</w:t>
      </w:r>
      <w:r>
        <w:rPr>
          <w:rFonts w:hint="eastAsia"/>
        </w:rPr>
        <w:br/>
      </w:r>
      <w:r>
        <w:rPr>
          <w:rFonts w:hint="eastAsia"/>
        </w:rPr>
        <w:t>　　图表 **地区特种漆行业市场需求分析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特种漆行业竞争对手分析</w:t>
      </w:r>
      <w:r>
        <w:rPr>
          <w:rFonts w:hint="eastAsia"/>
        </w:rPr>
        <w:br/>
      </w:r>
      <w:r>
        <w:rPr>
          <w:rFonts w:hint="eastAsia"/>
        </w:rPr>
        <w:t>　　图表 特种漆重点企业（一）基本信息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2025-2031年中国特种漆市场规模预测</w:t>
      </w:r>
      <w:r>
        <w:rPr>
          <w:rFonts w:hint="eastAsia"/>
        </w:rPr>
        <w:br/>
      </w:r>
      <w:r>
        <w:rPr>
          <w:rFonts w:hint="eastAsia"/>
        </w:rPr>
        <w:t>　　图表 特种漆行业准入条件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2025-2031年中国特种漆行业信息化</w:t>
      </w:r>
      <w:r>
        <w:rPr>
          <w:rFonts w:hint="eastAsia"/>
        </w:rPr>
        <w:br/>
      </w:r>
      <w:r>
        <w:rPr>
          <w:rFonts w:hint="eastAsia"/>
        </w:rPr>
        <w:t>　　图表 2025年中国特种漆市场前景分析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bcd62ec74b1c" w:history="1">
        <w:r>
          <w:rPr>
            <w:rStyle w:val="Hyperlink"/>
          </w:rPr>
          <w:t>2025-2031年中国特种漆行业调研与发展前景报告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1bcd62ec74b1c" w:history="1">
        <w:r>
          <w:rPr>
            <w:rStyle w:val="Hyperlink"/>
          </w:rPr>
          <w:t>https://www.20087.com/8/20/TeZhongQiDeXianZhuangYuQianJing.html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热点：工业漆品牌十大排名、特种漆是什么漆、工业油漆、特种漆包线是什么?、油漆分几种、特种漆分为、镜面漆是什么漆、特种漆灰色H52—86、金属漆有哪些种类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9dcb8509f4aff" w:history="1">
      <w:r>
        <w:rPr>
          <w:rStyle w:val="Hyperlink"/>
        </w:rPr>
        <w:t>2025-2031年中国特种漆行业调研与发展前景报告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eZhongQiDeXianZhuangYuQianJing.html" TargetMode="External" Id="Re2d1bcd62ec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eZhongQiDeXianZhuangYuQianJing.html" TargetMode="External" Id="R65d9dcb8509f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2025-06-19T01:37:27Z</dcterms:created>
  <dcterms:modified xsi:type="dcterms:W3CDTF">2025-06-19T02:37:27Z</dcterms:modified>
  <dc:subject>2025-2031年中国特种漆行业调研与发展前景报告</dc:subject>
  <dc:title>2025-2031年中国特种漆行业调研与发展前景报告</dc:title>
  <cp:keywords>2025-2031年中国特种漆行业调研与发展前景报告</cp:keywords>
  <dc:description>2025-2031年中国特种漆行业调研与发展前景报告</dc:description>
</cp:coreProperties>
</file>