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460a77d7b43a8" w:history="1">
              <w:r>
                <w:rPr>
                  <w:rStyle w:val="Hyperlink"/>
                </w:rPr>
                <w:t>2023-2029年中国粘聚板岩的制品市场深度调研与发展趋势分析报告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460a77d7b43a8" w:history="1">
              <w:r>
                <w:rPr>
                  <w:rStyle w:val="Hyperlink"/>
                </w:rPr>
                <w:t>2023-2029年中国粘聚板岩的制品市场深度调研与发展趋势分析报告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460a77d7b43a8" w:history="1">
                <w:r>
                  <w:rPr>
                    <w:rStyle w:val="Hyperlink"/>
                  </w:rPr>
                  <w:t>https://www.20087.com/8/30/ZhanJuBanYanDeZhiPinFaZhanQuShiF.html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聚板岩的制品是利用板岩这种天然石材经过切割、打磨等工艺制成的各种建筑和装饰材料，如屋顶瓦片、地面铺装、壁面装饰等。近年来，随着环保意识的提升和对自然美学的追求，板岩制品因其独特的纹理、色泽和耐用性受到市场青睐。同时，现代加工技术的进步，如激光切割和数控雕刻，使得板岩制品的形状和设计更加多样化，满足了个性化和定制化的需求。</w:t>
      </w:r>
      <w:r>
        <w:rPr>
          <w:rFonts w:hint="eastAsia"/>
        </w:rPr>
        <w:br/>
      </w:r>
      <w:r>
        <w:rPr>
          <w:rFonts w:hint="eastAsia"/>
        </w:rPr>
        <w:t>　　未来，粘聚板岩制品的发展将更加注重可持续性和创新设计。一方面，通过采用更加环保的开采和加工方式，如减少废弃物、提高能源效率，推动行业向绿色制造转型。另一方面，结合新材料和现代设计理念，开发出兼具功能性和艺术性的新型板岩制品，如具有保温隔热性能的复合板岩墙板，或是融入智能元素的装饰板材，拓展其在现代建筑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460a77d7b43a8" w:history="1">
        <w:r>
          <w:rPr>
            <w:rStyle w:val="Hyperlink"/>
          </w:rPr>
          <w:t>2023-2029年中国粘聚板岩的制品市场深度调研与发展趋势分析报告</w:t>
        </w:r>
      </w:hyperlink>
      <w:r>
        <w:rPr>
          <w:rFonts w:hint="eastAsia"/>
        </w:rPr>
        <w:t>》在多年粘聚板岩的制品行业研究的基础上，结合中国粘聚板岩的制品行业市场的发展现状，通过资深研究团队对粘聚板岩的制品市场资料进行整理，并依托国家权威数据资源和长期市场监测的数据库，对粘聚板岩的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c460a77d7b43a8" w:history="1">
        <w:r>
          <w:rPr>
            <w:rStyle w:val="Hyperlink"/>
          </w:rPr>
          <w:t>2023-2029年中国粘聚板岩的制品市场深度调研与发展趋势分析报告</w:t>
        </w:r>
      </w:hyperlink>
      <w:r>
        <w:rPr>
          <w:rFonts w:hint="eastAsia"/>
        </w:rPr>
        <w:t>》可以帮助投资者准确把握粘聚板岩的制品行业的市场现状，为投资者进行投资作出粘聚板岩的制品行业前景预判，挖掘粘聚板岩的制品行业投资价值，同时提出粘聚板岩的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粘聚板岩的制品所属行业相关概述</w:t>
      </w:r>
      <w:r>
        <w:rPr>
          <w:rFonts w:hint="eastAsia"/>
        </w:rPr>
        <w:br/>
      </w:r>
      <w:r>
        <w:rPr>
          <w:rFonts w:hint="eastAsia"/>
        </w:rPr>
        <w:t>　　第一节 粘聚板岩的制品行业相关概述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五、粘聚板岩的制品行业研究背景具体解读及前景概述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粘聚板岩的制品行业发展历程分析</w:t>
      </w:r>
      <w:r>
        <w:rPr>
          <w:rFonts w:hint="eastAsia"/>
        </w:rPr>
        <w:br/>
      </w:r>
      <w:r>
        <w:rPr>
          <w:rFonts w:hint="eastAsia"/>
        </w:rPr>
        <w:t>　　第三节 粘聚板岩的制品行业特征分析</w:t>
      </w:r>
      <w:r>
        <w:rPr>
          <w:rFonts w:hint="eastAsia"/>
        </w:rPr>
        <w:br/>
      </w:r>
      <w:r>
        <w:rPr>
          <w:rFonts w:hint="eastAsia"/>
        </w:rPr>
        <w:t>　　　　一、粘聚板岩的制品作用分析</w:t>
      </w:r>
      <w:r>
        <w:rPr>
          <w:rFonts w:hint="eastAsia"/>
        </w:rPr>
        <w:br/>
      </w:r>
      <w:r>
        <w:rPr>
          <w:rFonts w:hint="eastAsia"/>
        </w:rPr>
        <w:t>　　　　二、粘聚板岩的制品行业在国民经济中的地位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三、粘聚板岩的制品行业周期性分析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四、影响粘聚板岩的制品行业需求的关键因素分析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五、粘聚板岩的制品行业主要竞争因素分析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2018-2023年中国粘聚板岩的制品所属行业经济指标分析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2018-2023年世界粘聚板岩的制品所属行业市场运行形势分析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2018-2023年世界粘聚板岩的制品行业运行环境形势分析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五、全球经济政策对粘聚板岩的制品行业的发展影响分析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2018-2023年全球粘聚板岩的制品行业发展概况分析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2018-2023年世界粘聚板岩的制品行业发展走势展望分析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一、全球粘聚板岩的制品行业市场分布情况分析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二、全球粘聚板岩的制品行业发展新机遇和挑战分析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2018-2023年全球粘聚板岩的制品行业重点国家和区域布局分析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2018-2023年粘聚板岩的制品所属行业发展环境分析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2018-2023年粘聚板岩的制品产业政策环境变化及影响分析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2018-2023年粘聚板岩的制品产业社会环境变化及影响分析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2018-2023年中国粘聚板岩的制品所属行业市场供需分析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中国粘聚板岩的制品市场供给状况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一、2018-2023年中国粘聚板岩的制品产量分析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二、2023-2029年中国粘聚板岩的制品产量预测</w:t>
      </w:r>
      <w:r>
        <w:rPr>
          <w:rFonts w:hint="eastAsia"/>
        </w:rPr>
        <w:br/>
      </w:r>
      <w:r>
        <w:rPr>
          <w:rFonts w:hint="eastAsia"/>
        </w:rPr>
        <w:t>　　第二节 中国粘聚板岩的制品市场需求状况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一、2018-2023年中国粘聚板岩的制品需求分析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二、2023-2029年中国粘聚板岩的制品需求预测</w:t>
      </w:r>
      <w:r>
        <w:rPr>
          <w:rFonts w:hint="eastAsia"/>
        </w:rPr>
        <w:br/>
      </w:r>
      <w:r>
        <w:rPr>
          <w:rFonts w:hint="eastAsia"/>
        </w:rPr>
        <w:t>　　第三节 2018-2023年中国粘聚板岩的制品市场规模分析</w:t>
      </w:r>
      <w:r>
        <w:rPr>
          <w:rFonts w:hint="eastAsia"/>
        </w:rPr>
        <w:br/>
      </w:r>
      <w:r>
        <w:rPr>
          <w:rFonts w:hint="eastAsia"/>
        </w:rPr>
        <w:t>　　第四节 粘聚板岩的制品行业区域格局环境分析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2018-2023年国内粘聚板岩的制品产品生产及销售投资运作模式分析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2018-2023年中国粘聚板岩的制品所属行业监测数据分析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2018-2023年中国粘聚板岩的制品所属行业数据监测回顾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2018-2023年中国粘聚板岩的制品所属行业投资价值测算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四、未来几年粘聚板岩的制品所属行业盈利能力预测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2018-2023年中国粘聚板岩的制品所属行业成本费用分析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2018-2023年中国粘聚板岩的制品行业产业链分析</w:t>
      </w:r>
      <w:r>
        <w:rPr>
          <w:rFonts w:hint="eastAsia"/>
        </w:rPr>
        <w:br/>
      </w:r>
      <w:r>
        <w:rPr>
          <w:rFonts w:hint="eastAsia"/>
        </w:rPr>
        <w:t>　　第一节 粘聚板岩的制品行业产业链概述</w:t>
      </w:r>
      <w:r>
        <w:rPr>
          <w:rFonts w:hint="eastAsia"/>
        </w:rPr>
        <w:br/>
      </w:r>
      <w:r>
        <w:rPr>
          <w:rFonts w:hint="eastAsia"/>
        </w:rPr>
        <w:t>　　第二节 粘聚板岩的制品上下游产业发展状况分析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2018-2023年粘聚板岩的制品所属行业进出口数据分析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2018-2023年粘聚板岩的制品进口情况分析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2016年我国粘聚板岩的制品进口总额15946美元，进口总额142015美元；进口总额30078美元。</w:t>
      </w:r>
      <w:r>
        <w:rPr>
          <w:rFonts w:hint="eastAsia"/>
        </w:rPr>
        <w:br/>
      </w:r>
      <w:r>
        <w:rPr>
          <w:rFonts w:hint="eastAsia"/>
        </w:rPr>
        <w:t>　　　　2018-2023年粘聚板岩的制品进口贸易总额走势图（单位：美元）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2018-2023年粘聚板岩的制品出口情况分析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国内粘聚板岩的制品生产厂商竞争力分析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雅安天生石材有限公司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天全县四通石材厂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易县太行石材有限公司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四川省宝兴县继达石材厂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淄川区罗村镇北韩石灰石料厂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四川省芦山县扬子大理石厂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2023-2029年中国粘聚板岩的制品行业发展趋势与前景分析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2023-2029年中国粘聚板岩的制品行业投资前景分析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一、粘聚板岩的制品行业存在的问题</w:t>
      </w:r>
      <w:r>
        <w:rPr>
          <w:rFonts w:hint="eastAsia"/>
        </w:rPr>
        <w:br/>
      </w:r>
      <w:r>
        <w:rPr>
          <w:rFonts w:hint="eastAsia"/>
        </w:rPr>
        <w:t>　　　　二、粘聚板岩的制品发展趋势及投资特性分析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三、粘聚板岩的制品市场前景及投资战略规划分析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一、2023-2029年期间粘聚板岩的制品发展方向分析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二、2023-2029年期间粘聚板岩的制品行业发展规模预测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三、2023-2029年期间粘聚板岩的制品行业发展趋势预测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2023-2029年期间粘聚板岩的制品行业投资风险分析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粘聚板岩的制品企业投资战略与客户策略分析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2023-2029年中国粘聚板岩的制品行业发展的关键要素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粘聚板岩的制品行业发展战略研究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粘聚板岩的制品企业经营管理策略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粘聚板岩的制品行业重点客户战略要重点解决的问题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粘聚板岩的制品行业2023-2029年研究结论及投资建议</w:t>
      </w:r>
      <w:r>
        <w:rPr>
          <w:rFonts w:hint="eastAsia"/>
        </w:rPr>
        <w:br/>
      </w:r>
      <w:r>
        <w:rPr>
          <w:rFonts w:hint="eastAsia"/>
        </w:rPr>
        <w:t>　　第一节 粘聚板岩的制品行业研究结论及建议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[中智-林-]粘聚板岩的制品行业2023-2029年投资建议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粘聚板岩的制品行业产业链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2018-2023年我国粘聚板岩的制品行业主要盈利指标增长趋势图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460a77d7b43a8" w:history="1">
        <w:r>
          <w:rPr>
            <w:rStyle w:val="Hyperlink"/>
          </w:rPr>
          <w:t>2023-2029年中国粘聚板岩的制品市场深度调研与发展趋势分析报告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460a77d7b43a8" w:history="1">
        <w:r>
          <w:rPr>
            <w:rStyle w:val="Hyperlink"/>
          </w:rPr>
          <w:t>https://www.20087.com/8/30/ZhanJuBanYanDeZhiPinFaZhanQuShiF.html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f0e511bdb466f" w:history="1">
      <w:r>
        <w:rPr>
          <w:rStyle w:val="Hyperlink"/>
        </w:rPr>
        <w:t>2023-2029年中国粘聚板岩的制品市场深度调研与发展趋势分析报告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anJuBanYanDeZhiPinFaZhanQuShiF.html" TargetMode="External" Id="Ra9c460a77d7b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anJuBanYanDeZhiPinFaZhanQuShiF.html" TargetMode="External" Id="R72ef0e511bdb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2023-06-23T05:32:00Z</dcterms:created>
  <dcterms:modified xsi:type="dcterms:W3CDTF">2023-06-23T06:32:00Z</dcterms:modified>
  <dc:subject>2023-2029年中国粘聚板岩的制品市场深度调研与发展趋势分析报告</dc:subject>
  <dc:title>2023-2029年中国粘聚板岩的制品市场深度调研与发展趋势分析报告</dc:title>
  <cp:keywords>2023-2029年中国粘聚板岩的制品市场深度调研与发展趋势分析报告</cp:keywords>
  <dc:description>2023-2029年中国粘聚板岩的制品市场深度调研与发展趋势分析报告</dc:description>
</cp:coreProperties>
</file>