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1983c93c94a85" w:history="1">
              <w:r>
                <w:rPr>
                  <w:rStyle w:val="Hyperlink"/>
                </w:rPr>
                <w:t>2026-2032年中国耐酸阀门市场现状调研分析与发展前景报告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1983c93c94a85" w:history="1">
              <w:r>
                <w:rPr>
                  <w:rStyle w:val="Hyperlink"/>
                </w:rPr>
                <w:t>2026-2032年中国耐酸阀门市场现状调研分析与发展前景报告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1983c93c94a85" w:history="1">
                <w:r>
                  <w:rPr>
                    <w:rStyle w:val="Hyperlink"/>
                  </w:rPr>
                  <w:t>https://www.20087.com/8/30/NaiSuanFaMenShiChangXianZhuangHeQianJing.html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阀门是一种专门设计用于截断、接通或调节强酸性及腐蚀性介质管路的工业管道元件，凭借优异的耐腐蚀性能与密封可靠性，广泛应用于化工冶炼、湿法冶金、半导体制造、新能源电池及环保水处理等领域。随着全球新能源与半导体产业的国产化浪潮，耐酸阀门在材料科学、精密铸造及智能监测上取得了长足进步。行业主流产品普遍采用锆合金、哈氏合金等特种金属材料，或聚偏氟乙烯（PVDF）等高性能非金属衬里，能够在浓硫酸、氢氟酸等极端腐蚀介质中保持长期的结构完整与零泄漏。为了满足现代化工厂对安全与效率的严苛要求，具备实时腐蚀感知与光纤光栅传感功能的智能阀门，有效实现了早期风险预警与预防性维护。同时，严格的国际标准与环保法规，也推动了阀门制造向更加精密、智能且绿色的方向转型。</w:t>
      </w:r>
      <w:r>
        <w:rPr>
          <w:rFonts w:hint="eastAsia"/>
        </w:rPr>
        <w:br/>
      </w:r>
      <w:r>
        <w:rPr>
          <w:rFonts w:hint="eastAsia"/>
        </w:rPr>
        <w:t>　　未来，耐酸阀门将深度融合新材料科学、工业物联网与绿色制造技术，向极致耐腐蚀、全生命周期数字化及氢能适配方向演进。市场调研网认为，针对氢能储运、钠离子电池电解液输送等新兴场景研发的下一代耐酸解决方案，将能够攻克超高压与特殊介质下的材料腐蚀难题，填补关键领域的装备空白。在运维层面，集成数字孪生与大数据分析的智能阀门系统，将能够实时模拟内部流场与腐蚀状态，实现从“定期检修”到“预测性维护”的跨越，大幅降低非计划停机风险。此外，随着全球碳中和目标的推进，采用长寿命设计与可回收材料制造的绿色耐酸阀门，将显著降低工业流体控制环节的碳足迹与废弃物排放，推动流程工业配套装备向更加安全、高效且可持续的生态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b1983c93c94a85" w:history="1">
        <w:r>
          <w:rPr>
            <w:rStyle w:val="Hyperlink"/>
          </w:rPr>
          <w:t>2026-2032年中国耐酸阀门市场现状调研分析与发展前景报告</w:t>
        </w:r>
      </w:hyperlink>
      <w:r>
        <w:rPr>
          <w:rFonts w:hint="eastAsia"/>
        </w:rPr>
        <w:t>》，2025年耐酸阀门行业市场规模达 亿元，预计2032年市场规模将达 亿元，期间年均复合增长率（CAGR）达 %。报告基于国家统计局及相关行业协会的详实数据，采用多维度的研究方法，系统分析了耐酸阀门行业的发展现状。报告客观呈现了当前耐酸阀门市场规模、主要企业的竞争格局以及行业技术发展水平，通过分析耐酸阀门产业链结构和市场供需关系，评估了耐酸阀门行业面临的机遇与潜在风险。结合宏观经济环境变化，报告对耐酸阀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耐酸阀门行业概述</w:t>
      </w:r>
      <w:r>
        <w:rPr>
          <w:rFonts w:hint="eastAsia"/>
        </w:rPr>
        <w:br/>
      </w:r>
      <w:r>
        <w:rPr>
          <w:rFonts w:hint="eastAsia"/>
        </w:rPr>
        <w:t>　　第一节 耐酸阀门定义与分类</w:t>
      </w:r>
      <w:r>
        <w:rPr>
          <w:rFonts w:hint="eastAsia"/>
        </w:rPr>
        <w:br/>
      </w:r>
      <w:r>
        <w:rPr>
          <w:rFonts w:hint="eastAsia"/>
        </w:rPr>
        <w:t>　　第二节 耐酸阀门应用领域</w:t>
      </w:r>
      <w:r>
        <w:rPr>
          <w:rFonts w:hint="eastAsia"/>
        </w:rPr>
        <w:br/>
      </w:r>
      <w:r>
        <w:rPr>
          <w:rFonts w:hint="eastAsia"/>
        </w:rPr>
        <w:t>　　第三节 耐酸阀门行业经济指标分析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一、耐酸阀门行业赢利性评估</w:t>
      </w:r>
      <w:r>
        <w:rPr>
          <w:rFonts w:hint="eastAsia"/>
        </w:rPr>
        <w:br/>
      </w:r>
      <w:r>
        <w:rPr>
          <w:rFonts w:hint="eastAsia"/>
        </w:rPr>
        <w:t>　　　　二、耐酸阀门行业成长速度分析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三、耐酸阀门附加值提升空间探讨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四、耐酸阀门行业进入壁垒分析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五、耐酸阀门行业风险性评估</w:t>
      </w:r>
      <w:r>
        <w:rPr>
          <w:rFonts w:hint="eastAsia"/>
        </w:rPr>
        <w:br/>
      </w:r>
      <w:r>
        <w:rPr>
          <w:rFonts w:hint="eastAsia"/>
        </w:rPr>
        <w:t>　　　　六、耐酸阀门行业周期性分析</w:t>
      </w:r>
      <w:r>
        <w:rPr>
          <w:rFonts w:hint="eastAsia"/>
        </w:rPr>
        <w:br/>
      </w:r>
      <w:r>
        <w:rPr>
          <w:rFonts w:hint="eastAsia"/>
        </w:rPr>
        <w:t>　　　　七、耐酸阀门行业竞争程度指标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八、耐酸阀门行业成熟度综合分析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耐酸阀门产业链及经营模式分析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三、耐酸阀门销售模式与渠道策略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全球耐酸阀门市场发展分析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2025-2026年全球耐酸阀门行业发展分析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一、全球耐酸阀门行业市场规模与趋势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二、全球耐酸阀门行业发展特点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三、全球耐酸阀门行业竞争格局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主要国家与地区耐酸阀门市场分析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2026-2032年全球耐酸阀门行业发展趋势与前景预测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一、耐酸阀门行业发展趋势</w:t>
      </w:r>
      <w:r>
        <w:rPr>
          <w:rFonts w:hint="eastAsia"/>
        </w:rPr>
        <w:br/>
      </w:r>
      <w:r>
        <w:rPr>
          <w:rFonts w:hint="eastAsia"/>
        </w:rPr>
        <w:t>　　　　二、耐酸阀门行业发展潜力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2025-2026年耐酸阀门产能与投资动态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一、国内耐酸阀门产能现状与利用效率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二、耐酸阀门产能扩张与投资动态分析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2026-2032年耐酸阀门行业产量统计与趋势预测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一、2020-2025年耐酸阀门行业产量与增长趋势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1、2020-2025年耐酸阀门产量及增长趋势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2、2020-2025年耐酸阀门细分产品产量及份额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二、耐酸阀门产量影响因素分析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三、2026-2032年耐酸阀门产量预测</w:t>
      </w:r>
      <w:r>
        <w:rPr>
          <w:rFonts w:hint="eastAsia"/>
        </w:rPr>
        <w:br/>
      </w:r>
      <w:r>
        <w:rPr>
          <w:rFonts w:hint="eastAsia"/>
        </w:rPr>
        <w:t>　　第三节 2026-2032年耐酸阀门市场需求与销售分析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一、2025-2026年耐酸阀门行业需求现状</w:t>
      </w:r>
      <w:r>
        <w:rPr>
          <w:rFonts w:hint="eastAsia"/>
        </w:rPr>
        <w:br/>
      </w:r>
      <w:r>
        <w:rPr>
          <w:rFonts w:hint="eastAsia"/>
        </w:rPr>
        <w:t>　　　　二、耐酸阀门客户群体与需求特点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三、2020-2025年耐酸阀门行业销售规模分析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四、2026-2032年耐酸阀门市场增长潜力与规模预测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2025-2026年耐酸阀门行业技术发展现状及趋势分析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耐酸阀门行业技术发展方向、趋势预测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一、2025-2026年耐酸阀门主要细分产品市场现状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一、2020-2025年耐酸阀门市场价格走势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耐酸阀门定价策略与方法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2026-2032年耐酸阀门价格竞争态势与趋势预测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2025-2026年重点区域耐酸阀门市场发展概况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二、2020-2025年耐酸阀门市场需求规模情况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三、2026-2032年耐酸阀门行业发展潜力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2020-2025年中国耐酸阀门行业进出口情况分析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一、2020-2025年耐酸阀门进口规模分析</w:t>
      </w:r>
      <w:r>
        <w:rPr>
          <w:rFonts w:hint="eastAsia"/>
        </w:rPr>
        <w:br/>
      </w:r>
      <w:r>
        <w:rPr>
          <w:rFonts w:hint="eastAsia"/>
        </w:rPr>
        <w:t>　　　　二、耐酸阀门主要进口来源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耐酸阀门行业出口规模与目的地分析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一、2020-2025年耐酸阀门出口规模分析</w:t>
      </w:r>
      <w:r>
        <w:rPr>
          <w:rFonts w:hint="eastAsia"/>
        </w:rPr>
        <w:br/>
      </w:r>
      <w:r>
        <w:rPr>
          <w:rFonts w:hint="eastAsia"/>
        </w:rPr>
        <w:t>　　　　二、耐酸阀门主要出口目的地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2020-2025年中国耐酸阀门总体规模与财务指标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中国耐酸阀门行业总体规模分析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一、耐酸阀门企业数量与结构</w:t>
      </w:r>
      <w:r>
        <w:rPr>
          <w:rFonts w:hint="eastAsia"/>
        </w:rPr>
        <w:br/>
      </w:r>
      <w:r>
        <w:rPr>
          <w:rFonts w:hint="eastAsia"/>
        </w:rPr>
        <w:t>　　　　二、耐酸阀门从业人员规模</w:t>
      </w:r>
      <w:r>
        <w:rPr>
          <w:rFonts w:hint="eastAsia"/>
        </w:rPr>
        <w:br/>
      </w:r>
      <w:r>
        <w:rPr>
          <w:rFonts w:hint="eastAsia"/>
        </w:rPr>
        <w:t>　　　　三、耐酸阀门行业资产状况</w:t>
      </w:r>
      <w:r>
        <w:rPr>
          <w:rFonts w:hint="eastAsia"/>
        </w:rPr>
        <w:br/>
      </w:r>
      <w:r>
        <w:rPr>
          <w:rFonts w:hint="eastAsia"/>
        </w:rPr>
        <w:t>　　第二节 中国耐酸阀门行业财务指标总体分析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耐酸阀门重点企业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耐酸阀门领先企业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耐酸阀门标杆企业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耐酸阀门代表企业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耐酸阀门龙头企业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耐酸阀门重点企业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中国耐酸阀门行业竞争格局分析</w:t>
      </w:r>
      <w:r>
        <w:rPr>
          <w:rFonts w:hint="eastAsia"/>
        </w:rPr>
        <w:br/>
      </w:r>
      <w:r>
        <w:rPr>
          <w:rFonts w:hint="eastAsia"/>
        </w:rPr>
        <w:t>　　第一节 耐酸阀门行业竞争格局总览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2025-2026年耐酸阀门行业竞争力分析</w:t>
      </w:r>
      <w:r>
        <w:rPr>
          <w:rFonts w:hint="eastAsia"/>
        </w:rPr>
        <w:br/>
      </w:r>
      <w:r>
        <w:rPr>
          <w:rFonts w:hint="eastAsia"/>
        </w:rPr>
        <w:t>　　　　一、耐酸阀门供应商议价能力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四、耐酸阀门替代品威胁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2020-2025年耐酸阀门行业企业并购活动分析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2025-2026年耐酸阀门行业会展与招投标活动分析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一、耐酸阀门行业会展活动及其市场影响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2026年中国耐酸阀门企业发展策略分析</w:t>
      </w:r>
      <w:r>
        <w:rPr>
          <w:rFonts w:hint="eastAsia"/>
        </w:rPr>
        <w:br/>
      </w:r>
      <w:r>
        <w:rPr>
          <w:rFonts w:hint="eastAsia"/>
        </w:rPr>
        <w:t>　　第一节 耐酸阀门市场策略分析</w:t>
      </w:r>
      <w:r>
        <w:rPr>
          <w:rFonts w:hint="eastAsia"/>
        </w:rPr>
        <w:br/>
      </w:r>
      <w:r>
        <w:rPr>
          <w:rFonts w:hint="eastAsia"/>
        </w:rPr>
        <w:t>　　　　一、耐酸阀门市场定位与拓展策略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二、耐酸阀门市场细分与目标客户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耐酸阀门销售策略分析</w:t>
      </w:r>
      <w:r>
        <w:rPr>
          <w:rFonts w:hint="eastAsia"/>
        </w:rPr>
        <w:br/>
      </w:r>
      <w:r>
        <w:rPr>
          <w:rFonts w:hint="eastAsia"/>
        </w:rPr>
        <w:t>　　　　一、耐酸阀门销售渠道与网络建设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提高耐酸阀门企业竞争力建议</w:t>
      </w:r>
      <w:r>
        <w:rPr>
          <w:rFonts w:hint="eastAsia"/>
        </w:rPr>
        <w:br/>
      </w:r>
      <w:r>
        <w:rPr>
          <w:rFonts w:hint="eastAsia"/>
        </w:rPr>
        <w:t>　　　　一、耐酸阀门技术创新与管理优化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耐酸阀门品牌战略思考</w:t>
      </w:r>
      <w:r>
        <w:rPr>
          <w:rFonts w:hint="eastAsia"/>
        </w:rPr>
        <w:br/>
      </w:r>
      <w:r>
        <w:rPr>
          <w:rFonts w:hint="eastAsia"/>
        </w:rPr>
        <w:t>　　　　一、耐酸阀门品牌建设与维护</w:t>
      </w:r>
      <w:r>
        <w:rPr>
          <w:rFonts w:hint="eastAsia"/>
        </w:rPr>
        <w:br/>
      </w:r>
      <w:r>
        <w:rPr>
          <w:rFonts w:hint="eastAsia"/>
        </w:rPr>
        <w:t>　　　　二、耐酸阀门品牌影响力与市场竞争力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中国耐酸阀门行业风险与对策</w:t>
      </w:r>
      <w:r>
        <w:rPr>
          <w:rFonts w:hint="eastAsia"/>
        </w:rPr>
        <w:br/>
      </w:r>
      <w:r>
        <w:rPr>
          <w:rFonts w:hint="eastAsia"/>
        </w:rPr>
        <w:t>　　第一节 耐酸阀门行业SWOT分析</w:t>
      </w:r>
      <w:r>
        <w:rPr>
          <w:rFonts w:hint="eastAsia"/>
        </w:rPr>
        <w:br/>
      </w:r>
      <w:r>
        <w:rPr>
          <w:rFonts w:hint="eastAsia"/>
        </w:rPr>
        <w:t>　　　　一、耐酸阀门行业优势分析</w:t>
      </w:r>
      <w:r>
        <w:rPr>
          <w:rFonts w:hint="eastAsia"/>
        </w:rPr>
        <w:br/>
      </w:r>
      <w:r>
        <w:rPr>
          <w:rFonts w:hint="eastAsia"/>
        </w:rPr>
        <w:t>　　　　二、耐酸阀门行业劣势分析</w:t>
      </w:r>
      <w:r>
        <w:rPr>
          <w:rFonts w:hint="eastAsia"/>
        </w:rPr>
        <w:br/>
      </w:r>
      <w:r>
        <w:rPr>
          <w:rFonts w:hint="eastAsia"/>
        </w:rPr>
        <w:t>　　　　三、耐酸阀门市场机会探索</w:t>
      </w:r>
      <w:r>
        <w:rPr>
          <w:rFonts w:hint="eastAsia"/>
        </w:rPr>
        <w:br/>
      </w:r>
      <w:r>
        <w:rPr>
          <w:rFonts w:hint="eastAsia"/>
        </w:rPr>
        <w:t>　　　　四、耐酸阀门市场威胁评估</w:t>
      </w:r>
      <w:r>
        <w:rPr>
          <w:rFonts w:hint="eastAsia"/>
        </w:rPr>
        <w:br/>
      </w:r>
      <w:r>
        <w:rPr>
          <w:rFonts w:hint="eastAsia"/>
        </w:rPr>
        <w:t>　　第二节 耐酸阀门行业风险及对策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2026-2032年中国耐酸阀门行业前景与发展趋势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耐酸阀门行业发展环境分析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2026-2032年耐酸阀门行业发展趋势与方向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一、耐酸阀门行业发展方向预测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二、耐酸阀门发展趋势分析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2026-2032年耐酸阀门行业发展潜力与机遇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一、耐酸阀门市场发展潜力评估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二、耐酸阀门新兴市场与机遇探索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中⋅智⋅林⋅耐酸阀门行业发展建议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耐酸阀门行业历程</w:t>
      </w:r>
      <w:r>
        <w:rPr>
          <w:rFonts w:hint="eastAsia"/>
        </w:rPr>
        <w:br/>
      </w:r>
      <w:r>
        <w:rPr>
          <w:rFonts w:hint="eastAsia"/>
        </w:rPr>
        <w:t>　　图表 耐酸阀门行业生命周期</w:t>
      </w:r>
      <w:r>
        <w:rPr>
          <w:rFonts w:hint="eastAsia"/>
        </w:rPr>
        <w:br/>
      </w:r>
      <w:r>
        <w:rPr>
          <w:rFonts w:hint="eastAsia"/>
        </w:rPr>
        <w:t>　　图表 耐酸阀门行业产业链分析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2020-2025年耐酸阀门行业市场容量分析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2020-2025年中国耐酸阀门行业产量及增长趋势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2020-2025年中国耐酸阀门市场需求量及增速统计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2025年中国耐酸阀门行业需求领域分布格局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2020-2025年中国耐酸阀门行业盈利情况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2020-2025年中国耐酸阀门行业利润总额统计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2020-2025年中国耐酸阀门进口金额分析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2020-2025年中国耐酸阀门出口数量分析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2020-2025年中国耐酸阀门出口金额分析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2025年中国耐酸阀门进口国家及地区分析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2025年中国耐酸阀门出口国家及地区分析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2020-2025年中国耐酸阀门行业企业平均规模情况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2026-2032年中国耐酸阀门行业产量预测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2026-2032年中国耐酸阀门市场需求量预测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2026-2032年中国耐酸阀门行业供需平衡预测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2026-2032年中国耐酸阀门行业市场规模预测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2026-2032年中国耐酸阀门市场前景分析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2026-2032年中国耐酸阀门行业发展趋势预测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1983c93c94a85" w:history="1">
        <w:r>
          <w:rPr>
            <w:rStyle w:val="Hyperlink"/>
          </w:rPr>
          <w:t>2026-2032年中国耐酸阀门市场现状调研分析与发展前景报告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1983c93c94a85" w:history="1">
        <w:r>
          <w:rPr>
            <w:rStyle w:val="Hyperlink"/>
          </w:rPr>
          <w:t>https://www.20087.com/8/30/NaiSuanFaMenShiChangXianZhuangHeQianJing.html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热点：耐酸阀门用什么材质好、耐酸阀门种类、festo减压阀、耐酸阀门哪类化工厂用的多、耐酸碱的阀门材质、耐酸碱阀门、什么材质的阀门耐腐蚀、耐酸碱闸阀、硫酸阀门选型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4697b642f4a8f" w:history="1">
      <w:r>
        <w:rPr>
          <w:rStyle w:val="Hyperlink"/>
        </w:rPr>
        <w:t>2026-2032年中国耐酸阀门市场现状调研分析与发展前景报告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NaiSuanFaMenShiChangXianZhuangHeQianJing.html" TargetMode="External" Id="Rc6b1983c93c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NaiSuanFaMenShiChangXianZhuangHeQianJing.html" TargetMode="External" Id="R33f4697b642f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2026-04-30T06:56:55Z</dcterms:created>
  <dcterms:modified xsi:type="dcterms:W3CDTF">2026-04-30T07:56:55Z</dcterms:modified>
  <dc:subject>2026-2032年中国耐酸阀门市场现状调研分析与发展前景报告</dc:subject>
  <dc:title>2026-2032年中国耐酸阀门市场现状调研分析与发展前景报告</dc:title>
  <cp:keywords>2026-2032年中国耐酸阀门市场现状调研分析与发展前景报告</cp:keywords>
  <dc:description>2026-2032年中国耐酸阀门市场现状调研分析与发展前景报告</dc:description>
</cp:coreProperties>
</file>