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597a7e3b4c0f" w:history="1">
              <w:r>
                <w:rPr>
                  <w:rStyle w:val="Hyperlink"/>
                </w:rPr>
                <w:t>2025-2031年中国装饰件行业市场调研与发展前景预测报告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597a7e3b4c0f" w:history="1">
              <w:r>
                <w:rPr>
                  <w:rStyle w:val="Hyperlink"/>
                </w:rPr>
                <w:t>2025-2031年中国装饰件行业市场调研与发展前景预测报告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5597a7e3b4c0f" w:history="1">
                <w:r>
                  <w:rPr>
                    <w:rStyle w:val="Hyperlink"/>
                  </w:rPr>
                  <w:t>https://www.20087.com/8/30/ZhuangShiJianQianJing.html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件是用于美化环境或物品的配件，广泛应用于家居、汽车、电子产品等领域。近年来，随着消费水平的提升和个人审美观念的变化，装饰件的设计越来越多样化，工艺也越来越精细。现代装饰件不仅注重实用性和美观性，还融入了更多科技元素，如LED照明、触控感应等，增加了产品的附加值。此外，一些品牌也开始关注环保和可持续性，推出了一系列环保材料制作的装饰品。</w:t>
      </w:r>
      <w:r>
        <w:rPr>
          <w:rFonts w:hint="eastAsia"/>
        </w:rPr>
        <w:br/>
      </w:r>
      <w:r>
        <w:rPr>
          <w:rFonts w:hint="eastAsia"/>
        </w:rPr>
        <w:t>　　未来，装饰件的发展将更加注重个性化和智能化。一方面，通过采用3D打印等先进技术，可以根据消费者的个性化需求快速定制装饰件，实现独一无二的设计。另一方面，随着智能家居概念的普及，装饰件将越来越多地集成功能性，如智能照明、空气净化等，提高居住环境的舒适度。此外，为了响应社会对可持续发展的要求，装饰件还将更加注重环保材料的选择和循环利用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5597a7e3b4c0f" w:history="1">
        <w:r>
          <w:rPr>
            <w:rStyle w:val="Hyperlink"/>
          </w:rPr>
          <w:t>2025-2031年中国装饰件行业市场调研与发展前景预测报告</w:t>
        </w:r>
      </w:hyperlink>
      <w:r>
        <w:rPr>
          <w:rFonts w:hint="eastAsia"/>
        </w:rPr>
        <w:t>》基于统计局、相关行业协会及科研机构的详实数据，系统呈现装饰件行业市场规模、技术发展现状及未来趋势，客观分析装饰件行业竞争格局与主要企业经营状况。报告从装饰件供需关系、政策环境等维度，评估了装饰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装饰件行业概述</w:t>
      </w:r>
      <w:r>
        <w:rPr>
          <w:rFonts w:hint="eastAsia"/>
        </w:rPr>
        <w:br/>
      </w:r>
      <w:r>
        <w:rPr>
          <w:rFonts w:hint="eastAsia"/>
        </w:rPr>
        <w:t>　　第一节 装饰件定义与分类</w:t>
      </w:r>
      <w:r>
        <w:rPr>
          <w:rFonts w:hint="eastAsia"/>
        </w:rPr>
        <w:br/>
      </w:r>
      <w:r>
        <w:rPr>
          <w:rFonts w:hint="eastAsia"/>
        </w:rPr>
        <w:t>　　第二节 装饰件应用领域</w:t>
      </w:r>
      <w:r>
        <w:rPr>
          <w:rFonts w:hint="eastAsia"/>
        </w:rPr>
        <w:br/>
      </w:r>
      <w:r>
        <w:rPr>
          <w:rFonts w:hint="eastAsia"/>
        </w:rPr>
        <w:t>　　第三节 装饰件行业经济指标分析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一、国内装饰件产能及利用情况</w:t>
      </w:r>
      <w:r>
        <w:rPr>
          <w:rFonts w:hint="eastAsia"/>
        </w:rPr>
        <w:br/>
      </w:r>
      <w:r>
        <w:rPr>
          <w:rFonts w:hint="eastAsia"/>
        </w:rPr>
        <w:t>　　　　二、装饰件产能扩张与投资动态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三、2025-2031年装饰件产量预测</w:t>
      </w:r>
      <w:r>
        <w:rPr>
          <w:rFonts w:hint="eastAsia"/>
        </w:rPr>
        <w:br/>
      </w:r>
      <w:r>
        <w:rPr>
          <w:rFonts w:hint="eastAsia"/>
        </w:rPr>
        <w:t>　　第三节 2025-2031年装饰件市场需求与销售分析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一、2024-2025年装饰件行业需求现状</w:t>
      </w:r>
      <w:r>
        <w:rPr>
          <w:rFonts w:hint="eastAsia"/>
        </w:rPr>
        <w:br/>
      </w:r>
      <w:r>
        <w:rPr>
          <w:rFonts w:hint="eastAsia"/>
        </w:rPr>
        <w:t>　　　　二、装饰件客户群体与需求特点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国内外装饰件行业技术差异与原因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2019-2024年中国装饰件行业进出口情况分析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2019-2024年中国装饰件行业规模情况</w:t>
      </w:r>
      <w:r>
        <w:rPr>
          <w:rFonts w:hint="eastAsia"/>
        </w:rPr>
        <w:br/>
      </w:r>
      <w:r>
        <w:rPr>
          <w:rFonts w:hint="eastAsia"/>
        </w:rPr>
        <w:t>　　　　一、装饰件行业企业数量规模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二、装饰件行业从业人员规模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2019-2024年中国装饰件行业财务能力分析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一、装饰件行业盈利能力</w:t>
      </w:r>
      <w:r>
        <w:rPr>
          <w:rFonts w:hint="eastAsia"/>
        </w:rPr>
        <w:br/>
      </w:r>
      <w:r>
        <w:rPr>
          <w:rFonts w:hint="eastAsia"/>
        </w:rPr>
        <w:t>　　　　二、装饰件行业偿债能力</w:t>
      </w:r>
      <w:r>
        <w:rPr>
          <w:rFonts w:hint="eastAsia"/>
        </w:rPr>
        <w:br/>
      </w:r>
      <w:r>
        <w:rPr>
          <w:rFonts w:hint="eastAsia"/>
        </w:rPr>
        <w:t>　　　　三、装饰件行业营运能力</w:t>
      </w:r>
      <w:r>
        <w:rPr>
          <w:rFonts w:hint="eastAsia"/>
        </w:rPr>
        <w:br/>
      </w:r>
      <w:r>
        <w:rPr>
          <w:rFonts w:hint="eastAsia"/>
        </w:rPr>
        <w:t>　　　　四、装饰件行业发展能力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中国装饰件行业竞争格局分析</w:t>
      </w:r>
      <w:r>
        <w:rPr>
          <w:rFonts w:hint="eastAsia"/>
        </w:rPr>
        <w:br/>
      </w:r>
      <w:r>
        <w:rPr>
          <w:rFonts w:hint="eastAsia"/>
        </w:rPr>
        <w:t>　　第一节 装饰件行业竞争格局总览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中国装饰件行业风险与对策</w:t>
      </w:r>
      <w:r>
        <w:rPr>
          <w:rFonts w:hint="eastAsia"/>
        </w:rPr>
        <w:br/>
      </w:r>
      <w:r>
        <w:rPr>
          <w:rFonts w:hint="eastAsia"/>
        </w:rPr>
        <w:t>　　第一节 装饰件行业SWOT分析</w:t>
      </w:r>
      <w:r>
        <w:rPr>
          <w:rFonts w:hint="eastAsia"/>
        </w:rPr>
        <w:br/>
      </w:r>
      <w:r>
        <w:rPr>
          <w:rFonts w:hint="eastAsia"/>
        </w:rPr>
        <w:t>　　　　一、装饰件行业优势</w:t>
      </w:r>
      <w:r>
        <w:rPr>
          <w:rFonts w:hint="eastAsia"/>
        </w:rPr>
        <w:br/>
      </w:r>
      <w:r>
        <w:rPr>
          <w:rFonts w:hint="eastAsia"/>
        </w:rPr>
        <w:t>　　　　二、装饰件行业劣势</w:t>
      </w:r>
      <w:r>
        <w:rPr>
          <w:rFonts w:hint="eastAsia"/>
        </w:rPr>
        <w:br/>
      </w:r>
      <w:r>
        <w:rPr>
          <w:rFonts w:hint="eastAsia"/>
        </w:rPr>
        <w:t>　　　　三、装饰件市场机会</w:t>
      </w:r>
      <w:r>
        <w:rPr>
          <w:rFonts w:hint="eastAsia"/>
        </w:rPr>
        <w:br/>
      </w:r>
      <w:r>
        <w:rPr>
          <w:rFonts w:hint="eastAsia"/>
        </w:rPr>
        <w:t>　　　　四、装饰件市场威胁</w:t>
      </w:r>
      <w:r>
        <w:rPr>
          <w:rFonts w:hint="eastAsia"/>
        </w:rPr>
        <w:br/>
      </w:r>
      <w:r>
        <w:rPr>
          <w:rFonts w:hint="eastAsia"/>
        </w:rPr>
        <w:t>　　第二节 装饰件行业风险及对策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2024-2025年装饰件行业发展环境分析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中智⋅林⋅：装饰件行业发展建议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装饰件行业历程</w:t>
      </w:r>
      <w:r>
        <w:rPr>
          <w:rFonts w:hint="eastAsia"/>
        </w:rPr>
        <w:br/>
      </w:r>
      <w:r>
        <w:rPr>
          <w:rFonts w:hint="eastAsia"/>
        </w:rPr>
        <w:t>　　图表 装饰件行业生命周期</w:t>
      </w:r>
      <w:r>
        <w:rPr>
          <w:rFonts w:hint="eastAsia"/>
        </w:rPr>
        <w:br/>
      </w:r>
      <w:r>
        <w:rPr>
          <w:rFonts w:hint="eastAsia"/>
        </w:rPr>
        <w:t>　　图表 装饰件行业产业链分析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597a7e3b4c0f" w:history="1">
        <w:r>
          <w:rPr>
            <w:rStyle w:val="Hyperlink"/>
          </w:rPr>
          <w:t>2025-2031年中国装饰件行业市场调研与发展前景预测报告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5597a7e3b4c0f" w:history="1">
        <w:r>
          <w:rPr>
            <w:rStyle w:val="Hyperlink"/>
          </w:rPr>
          <w:t>https://www.20087.com/8/30/ZhuangShiJianQianJing.html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热点：现代装修风格效果图2024最新款、装饰件和前壳点胶组装在一起的结构、家庭摆件图片大全、装饰件总成、客厅摆件100种图片、装饰件 格栅 车 旗、家居装饰品、客厅柜子最新款式图片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a3ac25572407c" w:history="1">
      <w:r>
        <w:rPr>
          <w:rStyle w:val="Hyperlink"/>
        </w:rPr>
        <w:t>2025-2031年中国装饰件行业市场调研与发展前景预测报告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uangShiJianQianJing.html" TargetMode="External" Id="Rbe05597a7e3b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uangShiJianQianJing.html" TargetMode="External" Id="R69fa3ac25572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2025-06-09T06:07:52Z</dcterms:created>
  <dcterms:modified xsi:type="dcterms:W3CDTF">2025-06-09T07:07:52Z</dcterms:modified>
  <dc:subject>2025-2031年中国装饰件行业市场调研与发展前景预测报告</dc:subject>
  <dc:title>2025-2031年中国装饰件行业市场调研与发展前景预测报告</dc:title>
  <cp:keywords>2025-2031年中国装饰件行业市场调研与发展前景预测报告</cp:keywords>
  <dc:description>2025-2031年中国装饰件行业市场调研与发展前景预测报告</dc:description>
</cp:coreProperties>
</file>