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a3556dc794df3" w:history="1">
              <w:r>
                <w:rPr>
                  <w:rStyle w:val="Hyperlink"/>
                </w:rPr>
                <w:t>2025-2031年中国重钢结构行业深度调研与发展趋势预测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a3556dc794df3" w:history="1">
              <w:r>
                <w:rPr>
                  <w:rStyle w:val="Hyperlink"/>
                </w:rPr>
                <w:t>2025-2031年中国重钢结构行业深度调研与发展趋势预测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a3556dc794df3" w:history="1">
                <w:r>
                  <w:rPr>
                    <w:rStyle w:val="Hyperlink"/>
                  </w:rPr>
                  <w:t>https://www.20087.com/8/90/ZhongGangJieGouDeFaZhanQuShi.html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钢结构是一种重要的建筑结构材料，在近年来随着建筑业的发展和技术的进步而市场需求持续增长。目前，重钢结构不仅在种类上实现了多样化，如桥梁、高层建筑、大型场馆等不同用途，还在技术上实现了突破，如采用了更先进的焊接和连接技术，提高了结构的安全性和耐久性。此外，随着消费者对建筑质量和安全性的要求提高，重钢结构的设计也更加注重抗震和防火性能。</w:t>
      </w:r>
      <w:r>
        <w:rPr>
          <w:rFonts w:hint="eastAsia"/>
        </w:rPr>
        <w:br/>
      </w:r>
      <w:r>
        <w:rPr>
          <w:rFonts w:hint="eastAsia"/>
        </w:rPr>
        <w:t>　　未来，重钢结构市场将更加注重技术创新和安全性。一方面，随着新材料和新技术的应用，重钢结构将开发出更多高性能、多功能的产品，如提高结构强度的同时降低重量。另一方面，随着建筑业向绿色建筑方向发展，重钢结构将更加注重环保性能和可持续性，如采用可再生材料和提高能效。此外，随着可持续发展理念的普及，重钢结构生产商还将更加注重产品的环保性能和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a3556dc794df3" w:history="1">
        <w:r>
          <w:rPr>
            <w:rStyle w:val="Hyperlink"/>
          </w:rPr>
          <w:t>2025-2031年中国重钢结构行业深度调研与发展趋势预测</w:t>
        </w:r>
      </w:hyperlink>
      <w:r>
        <w:rPr>
          <w:rFonts w:hint="eastAsia"/>
        </w:rPr>
        <w:t>》通过详实的数据分析，全面解析了重钢结构行业的市场规模、需求动态及价格趋势，深入探讨了重钢结构产业链上下游的协同关系与竞争格局变化。报告对重钢结构细分市场进行精准划分，结合重点企业研究，揭示了品牌影响力与市场集中度的现状，为行业参与者提供了清晰的竞争态势洞察。同时，报告结合宏观经济环境、技术发展路径及消费者需求演变，科学预测了重钢结构行业的未来发展方向，并针对潜在风险提出了切实可行的应对策略。报告为重钢结构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2020-2025年世界钢结构工业发展现状分析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2020-2025年世界钢结构市场运行分析</w:t>
      </w:r>
      <w:r>
        <w:rPr>
          <w:rFonts w:hint="eastAsia"/>
        </w:rPr>
        <w:br/>
      </w:r>
      <w:r>
        <w:rPr>
          <w:rFonts w:hint="eastAsia"/>
        </w:rPr>
        <w:t>　　　　一、世界钢结构应用情况</w:t>
      </w:r>
      <w:r>
        <w:rPr>
          <w:rFonts w:hint="eastAsia"/>
        </w:rPr>
        <w:br/>
      </w:r>
      <w:r>
        <w:rPr>
          <w:rFonts w:hint="eastAsia"/>
        </w:rPr>
        <w:t>　　　　二、国外钢结构制造业</w:t>
      </w:r>
      <w:r>
        <w:rPr>
          <w:rFonts w:hint="eastAsia"/>
        </w:rPr>
        <w:br/>
      </w:r>
      <w:r>
        <w:rPr>
          <w:rFonts w:hint="eastAsia"/>
        </w:rPr>
        <w:t>　　　　三、世界着名钢结构建筑</w:t>
      </w:r>
      <w:r>
        <w:rPr>
          <w:rFonts w:hint="eastAsia"/>
        </w:rPr>
        <w:br/>
      </w:r>
      <w:r>
        <w:rPr>
          <w:rFonts w:hint="eastAsia"/>
        </w:rPr>
        <w:t>　　　　四、世界钢结构工业迅速发展原因分析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2020-2025年世界主要国家钢结构工业现状分析</w:t>
      </w:r>
      <w:r>
        <w:rPr>
          <w:rFonts w:hint="eastAsia"/>
        </w:rPr>
        <w:br/>
      </w:r>
      <w:r>
        <w:rPr>
          <w:rFonts w:hint="eastAsia"/>
        </w:rPr>
        <w:t>　　　　一、美国钢结构规范</w:t>
      </w:r>
      <w:r>
        <w:rPr>
          <w:rFonts w:hint="eastAsia"/>
        </w:rPr>
        <w:br/>
      </w:r>
      <w:r>
        <w:rPr>
          <w:rFonts w:hint="eastAsia"/>
        </w:rPr>
        <w:t>　　　　二、日本钢结构市场分析</w:t>
      </w:r>
      <w:r>
        <w:rPr>
          <w:rFonts w:hint="eastAsia"/>
        </w:rPr>
        <w:br/>
      </w:r>
      <w:r>
        <w:rPr>
          <w:rFonts w:hint="eastAsia"/>
        </w:rPr>
        <w:t>　　　　三、欧盟钢结构生产标准</w:t>
      </w:r>
      <w:r>
        <w:rPr>
          <w:rFonts w:hint="eastAsia"/>
        </w:rPr>
        <w:br/>
      </w:r>
      <w:r>
        <w:rPr>
          <w:rFonts w:hint="eastAsia"/>
        </w:rPr>
        <w:t>　　第三节 2025-2031年世界钢结构工业发展前景预测分析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2020-2025年世界重钢结构产业运行现状分析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2020-2025年世界重钢结构产业发展综述</w:t>
      </w:r>
      <w:r>
        <w:rPr>
          <w:rFonts w:hint="eastAsia"/>
        </w:rPr>
        <w:br/>
      </w:r>
      <w:r>
        <w:rPr>
          <w:rFonts w:hint="eastAsia"/>
        </w:rPr>
        <w:t>　　　　一、重钢结构产业回顾</w:t>
      </w:r>
      <w:r>
        <w:rPr>
          <w:rFonts w:hint="eastAsia"/>
        </w:rPr>
        <w:br/>
      </w:r>
      <w:r>
        <w:rPr>
          <w:rFonts w:hint="eastAsia"/>
        </w:rPr>
        <w:t>　　　　二、重钢结构价格分析</w:t>
      </w:r>
      <w:r>
        <w:rPr>
          <w:rFonts w:hint="eastAsia"/>
        </w:rPr>
        <w:br/>
      </w:r>
      <w:r>
        <w:rPr>
          <w:rFonts w:hint="eastAsia"/>
        </w:rPr>
        <w:t>　　　　三、国外重钢结构应用分析</w:t>
      </w:r>
      <w:r>
        <w:rPr>
          <w:rFonts w:hint="eastAsia"/>
        </w:rPr>
        <w:br/>
      </w:r>
      <w:r>
        <w:rPr>
          <w:rFonts w:hint="eastAsia"/>
        </w:rPr>
        <w:t>　　第二节 2020-2025年世界重钢结构产业主要国家分析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2025-2031年世界重钢结构产业发展趋势分析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2020-2025年中国钢结构工业发展现状分析</w:t>
      </w:r>
      <w:r>
        <w:rPr>
          <w:rFonts w:hint="eastAsia"/>
        </w:rPr>
        <w:br/>
      </w:r>
      <w:r>
        <w:rPr>
          <w:rFonts w:hint="eastAsia"/>
        </w:rPr>
        <w:t>　　第一节 中国钢结构工业发展具备的条件分析</w:t>
      </w:r>
      <w:r>
        <w:rPr>
          <w:rFonts w:hint="eastAsia"/>
        </w:rPr>
        <w:br/>
      </w:r>
      <w:r>
        <w:rPr>
          <w:rFonts w:hint="eastAsia"/>
        </w:rPr>
        <w:t>　　　　一、我国建筑业发展态势</w:t>
      </w:r>
      <w:r>
        <w:rPr>
          <w:rFonts w:hint="eastAsia"/>
        </w:rPr>
        <w:br/>
      </w:r>
      <w:r>
        <w:rPr>
          <w:rFonts w:hint="eastAsia"/>
        </w:rPr>
        <w:t>　　　　二、建筑钢材数量、品种、质量已基本满足钢结构行业发展的需要</w:t>
      </w:r>
      <w:r>
        <w:rPr>
          <w:rFonts w:hint="eastAsia"/>
        </w:rPr>
        <w:br/>
      </w:r>
      <w:r>
        <w:rPr>
          <w:rFonts w:hint="eastAsia"/>
        </w:rPr>
        <w:t>　　　　三、钢结构企业应用领域分析</w:t>
      </w:r>
      <w:r>
        <w:rPr>
          <w:rFonts w:hint="eastAsia"/>
        </w:rPr>
        <w:br/>
      </w:r>
      <w:r>
        <w:rPr>
          <w:rFonts w:hint="eastAsia"/>
        </w:rPr>
        <w:t>　　　　四、政府加强了钢结构发展的政策引导和支持</w:t>
      </w:r>
      <w:r>
        <w:rPr>
          <w:rFonts w:hint="eastAsia"/>
        </w:rPr>
        <w:br/>
      </w:r>
      <w:r>
        <w:rPr>
          <w:rFonts w:hint="eastAsia"/>
        </w:rPr>
        <w:t>　　　　五、重视和发展钢结构建筑逐渐得到了认同</w:t>
      </w:r>
      <w:r>
        <w:rPr>
          <w:rFonts w:hint="eastAsia"/>
        </w:rPr>
        <w:br/>
      </w:r>
      <w:r>
        <w:rPr>
          <w:rFonts w:hint="eastAsia"/>
        </w:rPr>
        <w:t>　　第二节 2020-2025年中国钢结构技术发展分析</w:t>
      </w:r>
      <w:r>
        <w:rPr>
          <w:rFonts w:hint="eastAsia"/>
        </w:rPr>
        <w:br/>
      </w:r>
      <w:r>
        <w:rPr>
          <w:rFonts w:hint="eastAsia"/>
        </w:rPr>
        <w:t>　　　　一、各类钢结构发展</w:t>
      </w:r>
      <w:r>
        <w:rPr>
          <w:rFonts w:hint="eastAsia"/>
        </w:rPr>
        <w:br/>
      </w:r>
      <w:r>
        <w:rPr>
          <w:rFonts w:hint="eastAsia"/>
        </w:rPr>
        <w:t>　　　　二、钢结构技术现状与研发</w:t>
      </w:r>
      <w:r>
        <w:rPr>
          <w:rFonts w:hint="eastAsia"/>
        </w:rPr>
        <w:br/>
      </w:r>
      <w:r>
        <w:rPr>
          <w:rFonts w:hint="eastAsia"/>
        </w:rPr>
        <w:t>　　第三节 2020-2025年中国钢结构工业存在的问题分析</w:t>
      </w:r>
      <w:r>
        <w:rPr>
          <w:rFonts w:hint="eastAsia"/>
        </w:rPr>
        <w:br/>
      </w:r>
      <w:r>
        <w:rPr>
          <w:rFonts w:hint="eastAsia"/>
        </w:rPr>
        <w:t>　　　　一、钢结构行业发展存在的主要问题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二、制约民营钢结构企业发展的因素</w:t>
      </w:r>
      <w:r>
        <w:rPr>
          <w:rFonts w:hint="eastAsia"/>
        </w:rPr>
        <w:br/>
      </w:r>
      <w:r>
        <w:rPr>
          <w:rFonts w:hint="eastAsia"/>
        </w:rPr>
        <w:t>　　　　三、钢结构行业发展对策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2020-2025年中国重钢结构产业运行环境分析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2020-2025年中国重钢结构产业政策分析</w:t>
      </w:r>
      <w:r>
        <w:rPr>
          <w:rFonts w:hint="eastAsia"/>
        </w:rPr>
        <w:br/>
      </w:r>
      <w:r>
        <w:rPr>
          <w:rFonts w:hint="eastAsia"/>
        </w:rPr>
        <w:t>　　　　一、《建筑用钢结构防腐涂料》行业标准</w:t>
      </w:r>
      <w:r>
        <w:rPr>
          <w:rFonts w:hint="eastAsia"/>
        </w:rPr>
        <w:br/>
      </w:r>
      <w:r>
        <w:rPr>
          <w:rFonts w:hint="eastAsia"/>
        </w:rPr>
        <w:t>　　　　二、《钢结构超声波探伤及质量分级法》</w:t>
      </w:r>
      <w:r>
        <w:rPr>
          <w:rFonts w:hint="eastAsia"/>
        </w:rPr>
        <w:br/>
      </w:r>
      <w:r>
        <w:rPr>
          <w:rFonts w:hint="eastAsia"/>
        </w:rPr>
        <w:t>　　　　三、《钢结构设计规范》</w:t>
      </w:r>
      <w:r>
        <w:rPr>
          <w:rFonts w:hint="eastAsia"/>
        </w:rPr>
        <w:br/>
      </w:r>
      <w:r>
        <w:rPr>
          <w:rFonts w:hint="eastAsia"/>
        </w:rPr>
        <w:t>　　　　四、《建筑钢结构防火技术规范》</w:t>
      </w:r>
      <w:r>
        <w:rPr>
          <w:rFonts w:hint="eastAsia"/>
        </w:rPr>
        <w:br/>
      </w:r>
      <w:r>
        <w:rPr>
          <w:rFonts w:hint="eastAsia"/>
        </w:rPr>
        <w:t>　　　　五、《高层民用建筑钢结构技术规程》</w:t>
      </w:r>
      <w:r>
        <w:rPr>
          <w:rFonts w:hint="eastAsia"/>
        </w:rPr>
        <w:br/>
      </w:r>
      <w:r>
        <w:rPr>
          <w:rFonts w:hint="eastAsia"/>
        </w:rPr>
        <w:t>　　　　六、《中国钢结构制造企业资质管理规定》</w:t>
      </w:r>
      <w:r>
        <w:rPr>
          <w:rFonts w:hint="eastAsia"/>
        </w:rPr>
        <w:br/>
      </w:r>
      <w:r>
        <w:rPr>
          <w:rFonts w:hint="eastAsia"/>
        </w:rPr>
        <w:t>　　第三节 2020-2025年中国重钢结构产业社会环境分析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2020-2025年中国重钢结构产业运行形势分析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2020-2025年中国重钢结构产业运行概述</w:t>
      </w:r>
      <w:r>
        <w:rPr>
          <w:rFonts w:hint="eastAsia"/>
        </w:rPr>
        <w:br/>
      </w:r>
      <w:r>
        <w:rPr>
          <w:rFonts w:hint="eastAsia"/>
        </w:rPr>
        <w:t>　　　　一、重钢结构技术分析</w:t>
      </w:r>
      <w:r>
        <w:rPr>
          <w:rFonts w:hint="eastAsia"/>
        </w:rPr>
        <w:br/>
      </w:r>
      <w:r>
        <w:rPr>
          <w:rFonts w:hint="eastAsia"/>
        </w:rPr>
        <w:t>　　　　二、重钢结构产业特征</w:t>
      </w:r>
      <w:r>
        <w:rPr>
          <w:rFonts w:hint="eastAsia"/>
        </w:rPr>
        <w:br/>
      </w:r>
      <w:r>
        <w:rPr>
          <w:rFonts w:hint="eastAsia"/>
        </w:rPr>
        <w:t>　　第二节 2020-2025年中国重钢结构产业市场分析</w:t>
      </w:r>
      <w:r>
        <w:rPr>
          <w:rFonts w:hint="eastAsia"/>
        </w:rPr>
        <w:br/>
      </w:r>
      <w:r>
        <w:rPr>
          <w:rFonts w:hint="eastAsia"/>
        </w:rPr>
        <w:t>　　　　一、重钢结构供需形势分析</w:t>
      </w:r>
      <w:r>
        <w:rPr>
          <w:rFonts w:hint="eastAsia"/>
        </w:rPr>
        <w:br/>
      </w:r>
      <w:r>
        <w:rPr>
          <w:rFonts w:hint="eastAsia"/>
        </w:rPr>
        <w:t>　　　　二、重钢结构价格走势</w:t>
      </w:r>
      <w:r>
        <w:rPr>
          <w:rFonts w:hint="eastAsia"/>
        </w:rPr>
        <w:br/>
      </w:r>
      <w:r>
        <w:rPr>
          <w:rFonts w:hint="eastAsia"/>
        </w:rPr>
        <w:t>　　　　三、重钢结构企业经营情况分析</w:t>
      </w:r>
      <w:r>
        <w:rPr>
          <w:rFonts w:hint="eastAsia"/>
        </w:rPr>
        <w:br/>
      </w:r>
      <w:r>
        <w:rPr>
          <w:rFonts w:hint="eastAsia"/>
        </w:rPr>
        <w:t>　　第三节 2020-2025年中国重钢结构产业发展存在问题分析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2020-2025年中国金属结构制造所属行业主要数据监测分析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2020-2025年中国金属结构制造所属行业总体数据分析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一、2025年中国金属结构制造所属行业全部企业数据分析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2020-2025年中国金属结构制造所属行业不同规模企业数据分析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一、2025年中国金属结构制造所属行业不同规模企业数据分析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2020-2025年中国金属结构制造所属行业不同所有制企业数据分析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一、2025年中国金属结构制造所属行业不同所有制企业数据分析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2020-2025年中国重钢结构产业市场竞争格局分析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2020-2025年中国重钢结构产业竞争现状分析</w:t>
      </w:r>
      <w:r>
        <w:rPr>
          <w:rFonts w:hint="eastAsia"/>
        </w:rPr>
        <w:br/>
      </w:r>
      <w:r>
        <w:rPr>
          <w:rFonts w:hint="eastAsia"/>
        </w:rPr>
        <w:t>　　　　一、重钢结构行业竞争力分析</w:t>
      </w:r>
      <w:r>
        <w:rPr>
          <w:rFonts w:hint="eastAsia"/>
        </w:rPr>
        <w:br/>
      </w:r>
      <w:r>
        <w:rPr>
          <w:rFonts w:hint="eastAsia"/>
        </w:rPr>
        <w:t>　　　　二、重钢结构产业技术竞争分析</w:t>
      </w:r>
      <w:r>
        <w:rPr>
          <w:rFonts w:hint="eastAsia"/>
        </w:rPr>
        <w:br/>
      </w:r>
      <w:r>
        <w:rPr>
          <w:rFonts w:hint="eastAsia"/>
        </w:rPr>
        <w:t>　　　　三、重钢结构价格竞争分析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2020-2025年中国重钢结构产业集中度分析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2020-2025年中国重钢结构产业提升竞争力策略分析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2020-2025年中国重钢结构产业企业运行数据分析</w:t>
      </w:r>
      <w:r>
        <w:rPr>
          <w:rFonts w:hint="eastAsia"/>
        </w:rPr>
        <w:br/>
      </w:r>
      <w:r>
        <w:rPr>
          <w:rFonts w:hint="eastAsia"/>
        </w:rPr>
        <w:t>　　第一节 山东中创钢构有限公司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广东精工钢结构有限公司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自力重钢结构营造（上海）有限公司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青岛海威斯帝尔重钢工程有限公司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扬州三工钢结构工程有限公司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青岛金王钢构工程有限公司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2020-2025年中国钢材市场运行形势分析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2020-2025年中国钢材市场发展概述</w:t>
      </w:r>
      <w:r>
        <w:rPr>
          <w:rFonts w:hint="eastAsia"/>
        </w:rPr>
        <w:br/>
      </w:r>
      <w:r>
        <w:rPr>
          <w:rFonts w:hint="eastAsia"/>
        </w:rPr>
        <w:t>　　　　一、钢材价格分析</w:t>
      </w:r>
      <w:r>
        <w:rPr>
          <w:rFonts w:hint="eastAsia"/>
        </w:rPr>
        <w:br/>
      </w:r>
      <w:r>
        <w:rPr>
          <w:rFonts w:hint="eastAsia"/>
        </w:rPr>
        <w:t>　　　　二、中国钢材消费分析</w:t>
      </w:r>
      <w:r>
        <w:rPr>
          <w:rFonts w:hint="eastAsia"/>
        </w:rPr>
        <w:br/>
      </w:r>
      <w:r>
        <w:rPr>
          <w:rFonts w:hint="eastAsia"/>
        </w:rPr>
        <w:t>　　　　三、钢材市场供求分析</w:t>
      </w:r>
      <w:r>
        <w:rPr>
          <w:rFonts w:hint="eastAsia"/>
        </w:rPr>
        <w:br/>
      </w:r>
      <w:r>
        <w:rPr>
          <w:rFonts w:hint="eastAsia"/>
        </w:rPr>
        <w:t>　　第二节 2020-2025年中国钢材期货市场分析</w:t>
      </w:r>
      <w:r>
        <w:rPr>
          <w:rFonts w:hint="eastAsia"/>
        </w:rPr>
        <w:br/>
      </w:r>
      <w:r>
        <w:rPr>
          <w:rFonts w:hint="eastAsia"/>
        </w:rPr>
        <w:t>　　　　一、国际钢材期货市场概况</w:t>
      </w:r>
      <w:r>
        <w:rPr>
          <w:rFonts w:hint="eastAsia"/>
        </w:rPr>
        <w:br/>
      </w:r>
      <w:r>
        <w:rPr>
          <w:rFonts w:hint="eastAsia"/>
        </w:rPr>
        <w:t>　　　　二、中国钢材期货交易回顾与总结</w:t>
      </w:r>
      <w:r>
        <w:rPr>
          <w:rFonts w:hint="eastAsia"/>
        </w:rPr>
        <w:br/>
      </w:r>
      <w:r>
        <w:rPr>
          <w:rFonts w:hint="eastAsia"/>
        </w:rPr>
        <w:t>　　　　三、我国钢材期货贸易对现货市场的影响</w:t>
      </w:r>
      <w:r>
        <w:rPr>
          <w:rFonts w:hint="eastAsia"/>
        </w:rPr>
        <w:br/>
      </w:r>
      <w:r>
        <w:rPr>
          <w:rFonts w:hint="eastAsia"/>
        </w:rPr>
        <w:t>　　　　四、中国钢材期货交易市场开启在即</w:t>
      </w:r>
      <w:r>
        <w:rPr>
          <w:rFonts w:hint="eastAsia"/>
        </w:rPr>
        <w:br/>
      </w:r>
      <w:r>
        <w:rPr>
          <w:rFonts w:hint="eastAsia"/>
        </w:rPr>
        <w:t>　　第三节 2020-2025年中国钢材市场影响因素分析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2025-2031年中国重钢结构行业发展趋势预测分析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2025-2031年中国钢结构行业发展趋势分析</w:t>
      </w:r>
      <w:r>
        <w:rPr>
          <w:rFonts w:hint="eastAsia"/>
        </w:rPr>
        <w:br/>
      </w:r>
      <w:r>
        <w:rPr>
          <w:rFonts w:hint="eastAsia"/>
        </w:rPr>
        <w:t>　　　　一、市政建设</w:t>
      </w:r>
      <w:r>
        <w:rPr>
          <w:rFonts w:hint="eastAsia"/>
        </w:rPr>
        <w:br/>
      </w:r>
      <w:r>
        <w:rPr>
          <w:rFonts w:hint="eastAsia"/>
        </w:rPr>
        <w:t>　　　　二、钢结构住宅</w:t>
      </w:r>
      <w:r>
        <w:rPr>
          <w:rFonts w:hint="eastAsia"/>
        </w:rPr>
        <w:br/>
      </w:r>
      <w:r>
        <w:rPr>
          <w:rFonts w:hint="eastAsia"/>
        </w:rPr>
        <w:t>　　　　三、钢结构进出口形势预测分析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2025-2031年中国重钢结构行业市场预测分析</w:t>
      </w:r>
      <w:r>
        <w:rPr>
          <w:rFonts w:hint="eastAsia"/>
        </w:rPr>
        <w:br/>
      </w:r>
      <w:r>
        <w:rPr>
          <w:rFonts w:hint="eastAsia"/>
        </w:rPr>
        <w:t>　　　　一、重钢结构供给预测分析</w:t>
      </w:r>
      <w:r>
        <w:rPr>
          <w:rFonts w:hint="eastAsia"/>
        </w:rPr>
        <w:br/>
      </w:r>
      <w:r>
        <w:rPr>
          <w:rFonts w:hint="eastAsia"/>
        </w:rPr>
        <w:t>　　　　二、重钢结构需求预测分析</w:t>
      </w:r>
      <w:r>
        <w:rPr>
          <w:rFonts w:hint="eastAsia"/>
        </w:rPr>
        <w:br/>
      </w:r>
      <w:r>
        <w:rPr>
          <w:rFonts w:hint="eastAsia"/>
        </w:rPr>
        <w:t>　　　　三、重钢结构进出口形势预测分析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2025-2031年中国重钢结构行业市场盈利预测分析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2025-2031年中国重钢结构产业投资机会与风险分析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2025-2031年中国重钢结构产业投资环境分析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2025-2031年中国重钢结构产业投资机会分析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一、中国重钢结构行业吸引力分析</w:t>
      </w:r>
      <w:r>
        <w:rPr>
          <w:rFonts w:hint="eastAsia"/>
        </w:rPr>
        <w:br/>
      </w:r>
      <w:r>
        <w:rPr>
          <w:rFonts w:hint="eastAsia"/>
        </w:rPr>
        <w:t>　　　　二、中国重钢结构区域投资潜力分析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2025-2031年中国重钢结构产业投资风险分析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中智~林~　2025-2031年中国重钢结构产业投资策略分析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a3556dc794df3" w:history="1">
        <w:r>
          <w:rPr>
            <w:rStyle w:val="Hyperlink"/>
          </w:rPr>
          <w:t>2025-2031年中国重钢结构行业深度调研与发展趋势预测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a3556dc794df3" w:history="1">
        <w:r>
          <w:rPr>
            <w:rStyle w:val="Hyperlink"/>
          </w:rPr>
          <w:t>https://www.20087.com/8/90/ZhongGangJieGouDeFaZhanQuShi.html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热点：重钢别墅好还是砖混好、重钢结构建房的优缺点、重钢建筑、重钢结构缺点、重钢和砖混哪个好、重钢结构与砖混房子的利弊、钢结构仓库每平米造价、重钢结构房屋建造价格、目前重钢结构最新价格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f85caa9de46a4" w:history="1">
      <w:r>
        <w:rPr>
          <w:rStyle w:val="Hyperlink"/>
        </w:rPr>
        <w:t>2025-2031年中国重钢结构行业深度调研与发展趋势预测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ZhongGangJieGouDeFaZhanQuShi.html" TargetMode="External" Id="R674a3556dc79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ZhongGangJieGouDeFaZhanQuShi.html" TargetMode="External" Id="Rf52f85caa9de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2025-04-23T00:00:00Z</dcterms:created>
  <dcterms:modified xsi:type="dcterms:W3CDTF">2025-04-23T01:00:00Z</dcterms:modified>
  <dc:subject>2025-2031年中国重钢结构行业深度调研与发展趋势预测</dc:subject>
  <dc:title>2025-2031年中国重钢结构行业深度调研与发展趋势预测</dc:title>
  <cp:keywords>2025-2031年中国重钢结构行业深度调研与发展趋势预测</cp:keywords>
  <dc:description>2025-2031年中国重钢结构行业深度调研与发展趋势预测</dc:description>
</cp:coreProperties>
</file>