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2eef5a6ff4606" w:history="1">
              <w:r>
                <w:rPr>
                  <w:rStyle w:val="Hyperlink"/>
                </w:rPr>
                <w:t>2025-2031年中国锯材市场深度调查分析及发展趋势研究报告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2eef5a6ff4606" w:history="1">
              <w:r>
                <w:rPr>
                  <w:rStyle w:val="Hyperlink"/>
                </w:rPr>
                <w:t>2025-2031年中国锯材市场深度调查分析及发展趋势研究报告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2eef5a6ff4606" w:history="1">
                <w:r>
                  <w:rPr>
                    <w:rStyle w:val="Hyperlink"/>
                  </w:rPr>
                  <w:t>https://www.20087.com/8/10/JuCaiHangYeQianJingFenXi.html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是建筑、家具和包装行业的重要原材料，其市场需求与全球经济活动紧密相关。近年来，随着可持续林业管理的推广和木材认证体系的建立，锯材的来源合法性和社会责任成为行业关注的焦点。同时，锯材加工技术的创新，如激光切割和三维成型，提高了木材的利用率和产品设计的灵活性。此外，木材防腐和阻燃处理技术的发展，增强了锯材的耐久性和安全性。</w:t>
      </w:r>
      <w:r>
        <w:rPr>
          <w:rFonts w:hint="eastAsia"/>
        </w:rPr>
        <w:br/>
      </w:r>
      <w:r>
        <w:rPr>
          <w:rFonts w:hint="eastAsia"/>
        </w:rPr>
        <w:t>　　未来，锯材行业将更加注重环保和价值增值。森林碳汇和生物多样性保护项目将提升木材的生态价值，推动锯材市场向绿色和可持续方向发展。同时，智能制造和定制化服务，如基于客户需求的在线设计和快速交付，将提升锯材产品的附加值和市场竞争力。此外，锯材将与新型建筑材料结合，如木塑复合材料和交叉层压木材，以满足现代建筑对高性能和美观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2eef5a6ff4606" w:history="1">
        <w:r>
          <w:rPr>
            <w:rStyle w:val="Hyperlink"/>
          </w:rPr>
          <w:t>2025-2031年中国锯材市场深度调查分析及发展趋势研究报告</w:t>
        </w:r>
      </w:hyperlink>
      <w:r>
        <w:rPr>
          <w:rFonts w:hint="eastAsia"/>
        </w:rPr>
        <w:t>》基于多年市场监测与行业研究，全面分析了锯材行业的现状、市场需求及市场规模，详细解读了锯材产业链结构、价格趋势及细分市场特点。报告科学预测了行业前景与发展方向，重点剖析了品牌竞争格局、市场集中度及主要企业的经营表现，并通过SWOT分析揭示了锯材行业机遇与风险。为投资者和决策者提供专业、客观的战略建议，是把握锯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2020-2025年全球锯材产业运行状况分析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2020-2025年全球锯材产业发展综述</w:t>
      </w:r>
      <w:r>
        <w:rPr>
          <w:rFonts w:hint="eastAsia"/>
        </w:rPr>
        <w:br/>
      </w:r>
      <w:r>
        <w:rPr>
          <w:rFonts w:hint="eastAsia"/>
        </w:rPr>
        <w:t>　　　　一、全球锯材工业现状</w:t>
      </w:r>
      <w:r>
        <w:rPr>
          <w:rFonts w:hint="eastAsia"/>
        </w:rPr>
        <w:br/>
      </w:r>
      <w:r>
        <w:rPr>
          <w:rFonts w:hint="eastAsia"/>
        </w:rPr>
        <w:t>　　　　二、全球热带锯材的生产状况</w:t>
      </w:r>
      <w:r>
        <w:rPr>
          <w:rFonts w:hint="eastAsia"/>
        </w:rPr>
        <w:br/>
      </w:r>
      <w:r>
        <w:rPr>
          <w:rFonts w:hint="eastAsia"/>
        </w:rPr>
        <w:t>　　　　三、全球阔叶树锯材生产动向</w:t>
      </w:r>
      <w:r>
        <w:rPr>
          <w:rFonts w:hint="eastAsia"/>
        </w:rPr>
        <w:br/>
      </w:r>
      <w:r>
        <w:rPr>
          <w:rFonts w:hint="eastAsia"/>
        </w:rPr>
        <w:t>　　第二节 2020-2025年全球锯材产业市场动态分析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一、全球范围内锯材原木价格下降</w:t>
      </w:r>
      <w:r>
        <w:rPr>
          <w:rFonts w:hint="eastAsia"/>
        </w:rPr>
        <w:br/>
      </w:r>
      <w:r>
        <w:rPr>
          <w:rFonts w:hint="eastAsia"/>
        </w:rPr>
        <w:t>　　　　二、全球各地锯材价格分析</w:t>
      </w:r>
      <w:r>
        <w:rPr>
          <w:rFonts w:hint="eastAsia"/>
        </w:rPr>
        <w:br/>
      </w:r>
      <w:r>
        <w:rPr>
          <w:rFonts w:hint="eastAsia"/>
        </w:rPr>
        <w:t>　　　　三、国外锯材产量情况分析</w:t>
      </w:r>
      <w:r>
        <w:rPr>
          <w:rFonts w:hint="eastAsia"/>
        </w:rPr>
        <w:br/>
      </w:r>
      <w:r>
        <w:rPr>
          <w:rFonts w:hint="eastAsia"/>
        </w:rPr>
        <w:t>　　第三节 2025-2031年全球锯材产业发展趋势分析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2020-2025年全球主要国家锯材产业运行动态分析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一、英国锯材需求稳定</w:t>
      </w:r>
      <w:r>
        <w:rPr>
          <w:rFonts w:hint="eastAsia"/>
        </w:rPr>
        <w:br/>
      </w:r>
      <w:r>
        <w:rPr>
          <w:rFonts w:hint="eastAsia"/>
        </w:rPr>
        <w:t>　　　　二、英国预计木材产品市场2025年将下降</w:t>
      </w:r>
      <w:r>
        <w:rPr>
          <w:rFonts w:hint="eastAsia"/>
        </w:rPr>
        <w:br/>
      </w:r>
      <w:r>
        <w:rPr>
          <w:rFonts w:hint="eastAsia"/>
        </w:rPr>
        <w:t>　　第二节 秘鲁</w:t>
      </w:r>
      <w:r>
        <w:rPr>
          <w:rFonts w:hint="eastAsia"/>
        </w:rPr>
        <w:br/>
      </w:r>
      <w:r>
        <w:rPr>
          <w:rFonts w:hint="eastAsia"/>
        </w:rPr>
        <w:t>　　　　一、秘鲁当地锯材最新价格行情</w:t>
      </w:r>
      <w:r>
        <w:rPr>
          <w:rFonts w:hint="eastAsia"/>
        </w:rPr>
        <w:br/>
      </w:r>
      <w:r>
        <w:rPr>
          <w:rFonts w:hint="eastAsia"/>
        </w:rPr>
        <w:t>　　　　二、秘鲁锯材出口增幅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一、2025年美国俄勒冈州西北部原木当地价格行情</w:t>
      </w:r>
      <w:r>
        <w:rPr>
          <w:rFonts w:hint="eastAsia"/>
        </w:rPr>
        <w:br/>
      </w:r>
      <w:r>
        <w:rPr>
          <w:rFonts w:hint="eastAsia"/>
        </w:rPr>
        <w:t>　　　　二、美国锯材需求分析</w:t>
      </w:r>
      <w:r>
        <w:rPr>
          <w:rFonts w:hint="eastAsia"/>
        </w:rPr>
        <w:br/>
      </w:r>
      <w:r>
        <w:rPr>
          <w:rFonts w:hint="eastAsia"/>
        </w:rPr>
        <w:t>　　　　三、美国针叶锯材市场持续低迷</w:t>
      </w:r>
      <w:r>
        <w:rPr>
          <w:rFonts w:hint="eastAsia"/>
        </w:rPr>
        <w:br/>
      </w:r>
      <w:r>
        <w:rPr>
          <w:rFonts w:hint="eastAsia"/>
        </w:rPr>
        <w:t>　　第四节 其它国家分析</w:t>
      </w:r>
      <w:r>
        <w:rPr>
          <w:rFonts w:hint="eastAsia"/>
        </w:rPr>
        <w:br/>
      </w:r>
      <w:r>
        <w:rPr>
          <w:rFonts w:hint="eastAsia"/>
        </w:rPr>
        <w:t>　　　　一、巴西锯材价格走势分析</w:t>
      </w:r>
      <w:r>
        <w:rPr>
          <w:rFonts w:hint="eastAsia"/>
        </w:rPr>
        <w:br/>
      </w:r>
      <w:r>
        <w:rPr>
          <w:rFonts w:hint="eastAsia"/>
        </w:rPr>
        <w:t>　　　　二、加拿大锯材中国市场需求上升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2020-2025年中国锯材产业运行环境分析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2020-2025年中国锯材产业政策环境分析</w:t>
      </w:r>
      <w:r>
        <w:rPr>
          <w:rFonts w:hint="eastAsia"/>
        </w:rPr>
        <w:br/>
      </w:r>
      <w:r>
        <w:rPr>
          <w:rFonts w:hint="eastAsia"/>
        </w:rPr>
        <w:t>　　　　一、锯材进出口贸易政策分析</w:t>
      </w:r>
      <w:r>
        <w:rPr>
          <w:rFonts w:hint="eastAsia"/>
        </w:rPr>
        <w:br/>
      </w:r>
      <w:r>
        <w:rPr>
          <w:rFonts w:hint="eastAsia"/>
        </w:rPr>
        <w:t>　　　　二、进口原木加工锯材出口试点管理办法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三、林业政策影响分析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第三节 2020-2025年中国锯材产业社会环境分析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2020-2025年中国锯材产业发展形势透析</w:t>
      </w:r>
      <w:r>
        <w:rPr>
          <w:rFonts w:hint="eastAsia"/>
        </w:rPr>
        <w:br/>
      </w:r>
      <w:r>
        <w:rPr>
          <w:rFonts w:hint="eastAsia"/>
        </w:rPr>
        <w:t>　　第一节 2020-2025年中国锯材产业发展概述</w:t>
      </w:r>
      <w:r>
        <w:rPr>
          <w:rFonts w:hint="eastAsia"/>
        </w:rPr>
        <w:br/>
      </w:r>
      <w:r>
        <w:rPr>
          <w:rFonts w:hint="eastAsia"/>
        </w:rPr>
        <w:t>　　　　一、锯材产量回顾</w:t>
      </w:r>
      <w:r>
        <w:rPr>
          <w:rFonts w:hint="eastAsia"/>
        </w:rPr>
        <w:br/>
      </w:r>
      <w:r>
        <w:rPr>
          <w:rFonts w:hint="eastAsia"/>
        </w:rPr>
        <w:t>　　　　二、锯材市场需求分析</w:t>
      </w:r>
      <w:r>
        <w:rPr>
          <w:rFonts w:hint="eastAsia"/>
        </w:rPr>
        <w:br/>
      </w:r>
      <w:r>
        <w:rPr>
          <w:rFonts w:hint="eastAsia"/>
        </w:rPr>
        <w:t>　　　　三、锯材加工技术分析</w:t>
      </w:r>
      <w:r>
        <w:rPr>
          <w:rFonts w:hint="eastAsia"/>
        </w:rPr>
        <w:br/>
      </w:r>
      <w:r>
        <w:rPr>
          <w:rFonts w:hint="eastAsia"/>
        </w:rPr>
        <w:t>　　第二节 2020-2025年中国锯材产业运行动态分析</w:t>
      </w:r>
      <w:r>
        <w:rPr>
          <w:rFonts w:hint="eastAsia"/>
        </w:rPr>
        <w:br/>
      </w:r>
      <w:r>
        <w:rPr>
          <w:rFonts w:hint="eastAsia"/>
        </w:rPr>
        <w:t>　　　　一、广东木材市场进口锯材价格分析</w:t>
      </w:r>
      <w:r>
        <w:rPr>
          <w:rFonts w:hint="eastAsia"/>
        </w:rPr>
        <w:br/>
      </w:r>
      <w:r>
        <w:rPr>
          <w:rFonts w:hint="eastAsia"/>
        </w:rPr>
        <w:t>　　　　二、锯材生产工厂项目分析</w:t>
      </w:r>
      <w:r>
        <w:rPr>
          <w:rFonts w:hint="eastAsia"/>
        </w:rPr>
        <w:br/>
      </w:r>
      <w:r>
        <w:rPr>
          <w:rFonts w:hint="eastAsia"/>
        </w:rPr>
        <w:t>　　　　三、锯材价格分析</w:t>
      </w:r>
      <w:r>
        <w:rPr>
          <w:rFonts w:hint="eastAsia"/>
        </w:rPr>
        <w:br/>
      </w:r>
      <w:r>
        <w:rPr>
          <w:rFonts w:hint="eastAsia"/>
        </w:rPr>
        <w:t>　　第三节 2020-2025年中国锯材产业发展存在问题分析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2020-2025年中国锯材制造业原料产业市场动态分析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2020-2025年锯材制造业原料利用率亟待挖潜</w:t>
      </w:r>
      <w:r>
        <w:rPr>
          <w:rFonts w:hint="eastAsia"/>
        </w:rPr>
        <w:br/>
      </w:r>
      <w:r>
        <w:rPr>
          <w:rFonts w:hint="eastAsia"/>
        </w:rPr>
        <w:t>　　　　一、我国制材产业缺乏现代化的大规模加工企业</w:t>
      </w:r>
      <w:r>
        <w:rPr>
          <w:rFonts w:hint="eastAsia"/>
        </w:rPr>
        <w:br/>
      </w:r>
      <w:r>
        <w:rPr>
          <w:rFonts w:hint="eastAsia"/>
        </w:rPr>
        <w:t>　　　　二、整个行业管理水平处于比较低下的状态</w:t>
      </w:r>
      <w:r>
        <w:rPr>
          <w:rFonts w:hint="eastAsia"/>
        </w:rPr>
        <w:br/>
      </w:r>
      <w:r>
        <w:rPr>
          <w:rFonts w:hint="eastAsia"/>
        </w:rPr>
        <w:t>　　　　三、锯材中小企业存在一系列问题。</w:t>
      </w:r>
      <w:r>
        <w:rPr>
          <w:rFonts w:hint="eastAsia"/>
        </w:rPr>
        <w:br/>
      </w:r>
      <w:r>
        <w:rPr>
          <w:rFonts w:hint="eastAsia"/>
        </w:rPr>
        <w:t>　　　　四、大量中小型企业生产锯材存在着短期行为</w:t>
      </w:r>
      <w:r>
        <w:rPr>
          <w:rFonts w:hint="eastAsia"/>
        </w:rPr>
        <w:br/>
      </w:r>
      <w:r>
        <w:rPr>
          <w:rFonts w:hint="eastAsia"/>
        </w:rPr>
        <w:t>　　　　五、中小型企业普遍存在着产量少</w:t>
      </w:r>
      <w:r>
        <w:rPr>
          <w:rFonts w:hint="eastAsia"/>
        </w:rPr>
        <w:br/>
      </w:r>
      <w:r>
        <w:rPr>
          <w:rFonts w:hint="eastAsia"/>
        </w:rPr>
        <w:t>　　第二节 2020-2025年锯材制造业原料利用率亟待挖潜建议分析</w:t>
      </w:r>
      <w:r>
        <w:rPr>
          <w:rFonts w:hint="eastAsia"/>
        </w:rPr>
        <w:br/>
      </w:r>
      <w:r>
        <w:rPr>
          <w:rFonts w:hint="eastAsia"/>
        </w:rPr>
        <w:t>　　　　一、今后从长远角度来看，把解决问题的重心转移到国内</w:t>
      </w:r>
      <w:r>
        <w:rPr>
          <w:rFonts w:hint="eastAsia"/>
        </w:rPr>
        <w:br/>
      </w:r>
      <w:r>
        <w:rPr>
          <w:rFonts w:hint="eastAsia"/>
        </w:rPr>
        <w:t>　　　　二、尽快对我国现有的锯材生产企业进行全面的规划和加强布局</w:t>
      </w:r>
      <w:r>
        <w:rPr>
          <w:rFonts w:hint="eastAsia"/>
        </w:rPr>
        <w:br/>
      </w:r>
      <w:r>
        <w:rPr>
          <w:rFonts w:hint="eastAsia"/>
        </w:rPr>
        <w:t>　　　　三、有效使用原木资源</w:t>
      </w:r>
      <w:r>
        <w:rPr>
          <w:rFonts w:hint="eastAsia"/>
        </w:rPr>
        <w:br/>
      </w:r>
      <w:r>
        <w:rPr>
          <w:rFonts w:hint="eastAsia"/>
        </w:rPr>
        <w:t>　　　　四、加强锯材生产技术监督</w:t>
      </w:r>
      <w:r>
        <w:rPr>
          <w:rFonts w:hint="eastAsia"/>
        </w:rPr>
        <w:br/>
      </w:r>
      <w:r>
        <w:rPr>
          <w:rFonts w:hint="eastAsia"/>
        </w:rPr>
        <w:t>　　第三节 中国经纵锯、纵切、刨或旋切的木材，厚＞6mm（4407）进出口贸易分析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2020-2025年中国锯材加工行业规模以上企业经济运行数据监测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2020-2025年中国锯材加工行业数据监测回顾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2020-2025年中国锯材加工行业投资价值测算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四、未来5年锯材加工盈利能力预测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2020-2025年中国锯材加工行业产销率调查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四、未来5年锯材加工产品产销衔接预测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2020-2025年锯材加工出口货值数据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2020-2025年中国锯材产业市场竞争格局分析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2020-2025年中国锯材产业竞争现状分析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一、中外锯材市场竞争分析</w:t>
      </w:r>
      <w:r>
        <w:rPr>
          <w:rFonts w:hint="eastAsia"/>
        </w:rPr>
        <w:br/>
      </w:r>
      <w:r>
        <w:rPr>
          <w:rFonts w:hint="eastAsia"/>
        </w:rPr>
        <w:t>　　　　二、锯材加工企业核心竞争力</w:t>
      </w:r>
      <w:r>
        <w:rPr>
          <w:rFonts w:hint="eastAsia"/>
        </w:rPr>
        <w:br/>
      </w:r>
      <w:r>
        <w:rPr>
          <w:rFonts w:hint="eastAsia"/>
        </w:rPr>
        <w:t>　　　　三、锯材价格竞争分析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2020-2025年中国锯材产业集中度分析</w:t>
      </w:r>
      <w:r>
        <w:rPr>
          <w:rFonts w:hint="eastAsia"/>
        </w:rPr>
        <w:br/>
      </w:r>
      <w:r>
        <w:rPr>
          <w:rFonts w:hint="eastAsia"/>
        </w:rPr>
        <w:t>　　　　一、锯材生产企业集中分布</w:t>
      </w:r>
      <w:r>
        <w:rPr>
          <w:rFonts w:hint="eastAsia"/>
        </w:rPr>
        <w:br/>
      </w:r>
      <w:r>
        <w:rPr>
          <w:rFonts w:hint="eastAsia"/>
        </w:rPr>
        <w:t>　　　　二、锯材加工行业销售收入集中分析</w:t>
      </w:r>
      <w:r>
        <w:rPr>
          <w:rFonts w:hint="eastAsia"/>
        </w:rPr>
        <w:br/>
      </w:r>
      <w:r>
        <w:rPr>
          <w:rFonts w:hint="eastAsia"/>
        </w:rPr>
        <w:t>　　第三节 2020-2025年中国锯材产业提升竞争力策略分析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2025-2031年中国锯材产业竞争格局预测分析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2020-2025年中国锯材产业优势企业竞争性财务数据分析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吉林森林工业股份有限公司红石林业分公司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二连浩特市远恒木业有限责任公司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大连科冕木业有限公司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敦化市经济开发区实业总公司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吉林延边林业集团有限公司白河林业分公司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莆田市宏龙木业有限公司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昌图县龙盛木业有限公司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重庆常乐木材实业有限公司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2025-2031年中国锯材产业发展趋势预测分析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2025-2031年中国锯材产业市场预测分析</w:t>
      </w:r>
      <w:r>
        <w:rPr>
          <w:rFonts w:hint="eastAsia"/>
        </w:rPr>
        <w:br/>
      </w:r>
      <w:r>
        <w:rPr>
          <w:rFonts w:hint="eastAsia"/>
        </w:rPr>
        <w:t>　　　　一、锯材产业市场供给预测分析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二、锯材产业需求预测分析</w:t>
      </w:r>
      <w:r>
        <w:rPr>
          <w:rFonts w:hint="eastAsia"/>
        </w:rPr>
        <w:br/>
      </w:r>
      <w:r>
        <w:rPr>
          <w:rFonts w:hint="eastAsia"/>
        </w:rPr>
        <w:t>　　　　三、锯材进出口预测分析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2025-2031年中国锯材加工行业盈利预测分析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2025-2031年中国锯材产业投资机会与风险分析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2025-2031年中国锯材产业投资环境分析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2025-2031年中国锯材产业投资机会分析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2025-2031年中国锯材产业投资风险分析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[中智⋅林]专家投资建议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2024年底中国各省市锯材加工行业资产统计表（数据均可更新至最新月份）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2024年底中国各省市锯材加工行业资产分布图（数据均可更新至最新月份）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2025年锯材加工行业产销率（数据均可更新至最新月份）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吉林森林工业股份有限公司红石林业分公司盈利指标情况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吉林森林工业股份有限公司红石林业分公司盈利能力情况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吉林森林工业股份有限公司红石林业分公司销售收入情况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吉林森林工业股份有限公司红石林业分公司成本费用构成情况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大连科冕木业有限公司资产负债能力指标分析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大连科冕木业有限公司盈利能力情况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敦化市经济开发区实业总公司盈利指标情况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敦化市经济开发区实业总公司盈利能力情况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敦化市经济开发区实业总公司销售收入情况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吉林延边林业集团有限公司白盈利指标情况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吉林延边林业集团有限公司白资产运行指标状况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吉林延边林业集团有限公司白盈利能力情况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吉林延边林业集团有限公司白销售收入情况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吉林延边林业集团有限公司白成本费用构成情况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莆田市宏龙木业有限公司盈利能力情况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昌图县龙盛木业有限公司盈利能力情况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2025-2031年中国锯材产业市场供给预测分析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2025-2031年中国锯材产业需求预测分析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2025-2031年中国锯材进出口预测分析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2025-2031年中国锯材资产利润率走势预测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2025-2031年中国锯材销售利润率走势预测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2025-2031年中国锯材成本费用利润率走势预测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2025-2031年中国锯材产业发展趋势分析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2eef5a6ff4606" w:history="1">
        <w:r>
          <w:rPr>
            <w:rStyle w:val="Hyperlink"/>
          </w:rPr>
          <w:t>2025-2031年中国锯材市场深度调查分析及发展趋势研究报告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2eef5a6ff4606" w:history="1">
        <w:r>
          <w:rPr>
            <w:rStyle w:val="Hyperlink"/>
          </w:rPr>
          <w:t>https://www.20087.com/8/10/JuCaiHangYeQianJingFenXi.html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热点：橡木指接板多少钱一平方、锯材价格、LVL木材、锯材加工、2022模板锯材多少钱m3、锯材分为什么,什么板材和什么材、木工用的锯、锯材属于什么材料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4642c6b1a4f72" w:history="1">
      <w:r>
        <w:rPr>
          <w:rStyle w:val="Hyperlink"/>
        </w:rPr>
        <w:t>2025-2031年中国锯材市场深度调查分析及发展趋势研究报告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uCaiHangYeQianJingFenXi.html" TargetMode="External" Id="R0472eef5a6f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uCaiHangYeQianJingFenXi.html" TargetMode="External" Id="R0e64642c6b1a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2025-05-27T05:57:00Z</dcterms:created>
  <dcterms:modified xsi:type="dcterms:W3CDTF">2025-05-27T06:57:00Z</dcterms:modified>
  <dc:subject>2025-2031年中国锯材市场深度调查分析及发展趋势研究报告</dc:subject>
  <dc:title>2025-2031年中国锯材市场深度调查分析及发展趋势研究报告</dc:title>
  <cp:keywords>2025-2031年中国锯材市场深度调查分析及发展趋势研究报告</cp:keywords>
  <dc:description>2025-2031年中国锯材市场深度调查分析及发展趋势研究报告</dc:description>
</cp:coreProperties>
</file>