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c3010e73a4269" w:history="1">
              <w:r>
                <w:rPr>
                  <w:rStyle w:val="Hyperlink"/>
                </w:rPr>
                <w:t>2024-2030年中国镍带市场现状与行业前景分析报告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c3010e73a4269" w:history="1">
              <w:r>
                <w:rPr>
                  <w:rStyle w:val="Hyperlink"/>
                </w:rPr>
                <w:t>2024-2030年中国镍带市场现状与行业前景分析报告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c3010e73a4269" w:history="1">
                <w:r>
                  <w:rPr>
                    <w:rStyle w:val="Hyperlink"/>
                  </w:rPr>
                  <w:t>https://www.20087.com/8/70/NieDaiDeQianJingQuShi.html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高性能金属材料，因其优异的导电性、耐腐蚀性和高温稳定性，在电池制造、电子器件、航空航天等领域有着广泛的应用。近年来，随着新能源汽车与储能技术的迅猛发展，对镍带的需求与性能要求不断提高，推动了行业技术的革新。目前，通过合金化与表面处理技术，镍带的强度与韧性得到优化，同时，精密冷轧与连续退火工艺的应用，确保了材料的一致性与可靠性，满足了高端应用领域的严苛标准。</w:t>
      </w:r>
      <w:r>
        <w:rPr>
          <w:rFonts w:hint="eastAsia"/>
        </w:rPr>
        <w:br/>
      </w:r>
      <w:r>
        <w:rPr>
          <w:rFonts w:hint="eastAsia"/>
        </w:rPr>
        <w:t>　　未来，镍带行业的发展将紧密围绕新能源与电子信息产业的需求。在新能源领域，随着固态电池、钠离子电池等新型储能技术的兴起，对镍带的形态、厚度与纯度将提出新的挑战，促使行业深化材料科学与工艺技术的研究，开发出性能更优的新一代镍带产品。在电子信息产业，微电子化趋势要求镍带具备更高的导电率与尺寸稳定性，以及更小的几何尺寸，推动行业向精细化、智能化制造转型。此外，随着环境保护法规的趋严，行业将更加重视绿色生产，采用清洁工艺与循环经济模式，减少生产过程中的资源消耗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c3010e73a4269" w:history="1">
        <w:r>
          <w:rPr>
            <w:rStyle w:val="Hyperlink"/>
          </w:rPr>
          <w:t>2024-2030年中国镍带市场现状与行业前景分析报告</w:t>
        </w:r>
      </w:hyperlink>
      <w:r>
        <w:rPr>
          <w:rFonts w:hint="eastAsia"/>
        </w:rPr>
        <w:t>》全面分析了镍带行业的现状，深入探讨了镍带市场需求、市场规模及价格波动。镍带报告探讨了产业链关键环节，并对镍带各细分市场进行了研究。同时，基于权威数据和专业分析，科学预测了镍带市场前景与发展趋势。此外，还评估了镍带重点企业的经营状况，包括品牌影响力、市场集中度以及竞争格局，并审慎剖析了潜在风险与机遇。镍带报告以其专业性、科学性和权威性，成为镍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镍带行业宏观环境及市场现状</w:t>
      </w:r>
      <w:r>
        <w:rPr>
          <w:rFonts w:hint="eastAsia"/>
        </w:rPr>
        <w:br/>
      </w:r>
      <w:r>
        <w:rPr>
          <w:rFonts w:hint="eastAsia"/>
        </w:rPr>
        <w:t>第一章 镍带行业国内外发展概述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国际镍带行业发展总体概况</w:t>
      </w:r>
      <w:r>
        <w:rPr>
          <w:rFonts w:hint="eastAsia"/>
        </w:rPr>
        <w:br/>
      </w:r>
      <w:r>
        <w:rPr>
          <w:rFonts w:hint="eastAsia"/>
        </w:rPr>
        <w:t>　　　　一、2024-2030年全球镍带行业发展概况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三、全球镍带行业发展趋势</w:t>
      </w:r>
      <w:r>
        <w:rPr>
          <w:rFonts w:hint="eastAsia"/>
        </w:rPr>
        <w:br/>
      </w:r>
      <w:r>
        <w:rPr>
          <w:rFonts w:hint="eastAsia"/>
        </w:rPr>
        <w:t>　　第二节 中国镍带行业发展概况</w:t>
      </w:r>
      <w:r>
        <w:rPr>
          <w:rFonts w:hint="eastAsia"/>
        </w:rPr>
        <w:br/>
      </w:r>
      <w:r>
        <w:rPr>
          <w:rFonts w:hint="eastAsia"/>
        </w:rPr>
        <w:t>　　　　一、2024-2030年中国镍带行业发展概况</w:t>
      </w:r>
      <w:r>
        <w:rPr>
          <w:rFonts w:hint="eastAsia"/>
        </w:rPr>
        <w:br/>
      </w:r>
      <w:r>
        <w:rPr>
          <w:rFonts w:hint="eastAsia"/>
        </w:rPr>
        <w:t>　　　　二、中国镍带行业发展中存在的问题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2024-2030年中国镍带行业发展环境分析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镍带行业政策环境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一、2024-2030年镍带行业市场规模及增速</w:t>
      </w:r>
      <w:r>
        <w:rPr>
          <w:rFonts w:hint="eastAsia"/>
        </w:rPr>
        <w:br/>
      </w:r>
      <w:r>
        <w:rPr>
          <w:rFonts w:hint="eastAsia"/>
        </w:rPr>
        <w:t>　　　　二、镍带行业市场饱和度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三、国内外经济形势对镍带行业市场规模的影响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四、2024-2030年镍带行业市场规模及增速预测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一、镍带行业所处生命周期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二、技术变革与行业革新对镍带行业的影响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各区域镍带行业发展现状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各区域镍带行业发展特征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各区域镍带行业发展趋势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重点省市镍带行业发展状况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镍带行业产业链及竞争分析</w:t>
      </w:r>
      <w:r>
        <w:rPr>
          <w:rFonts w:hint="eastAsia"/>
        </w:rPr>
        <w:br/>
      </w:r>
      <w:r>
        <w:rPr>
          <w:rFonts w:hint="eastAsia"/>
        </w:rPr>
        <w:t>第六章 镍带上游行业分析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上游产业对镍带产业的影响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镍带下游行业分析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下游产业发展趋势</w:t>
      </w:r>
      <w:r>
        <w:rPr>
          <w:rFonts w:hint="eastAsia"/>
        </w:rPr>
        <w:br/>
      </w:r>
      <w:r>
        <w:rPr>
          <w:rFonts w:hint="eastAsia"/>
        </w:rPr>
        <w:t>　　第三节 下游产业对镍带产业的影响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镍带行业竞争关键因素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镍带行业供给与需求分析</w:t>
      </w:r>
      <w:r>
        <w:rPr>
          <w:rFonts w:hint="eastAsia"/>
        </w:rPr>
        <w:br/>
      </w:r>
      <w:r>
        <w:rPr>
          <w:rFonts w:hint="eastAsia"/>
        </w:rPr>
        <w:t>第九章 镍带行业生产与需求分析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一、2024-2030年镍带行业生产总量及增速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二、2024-2030年镍带行业产能及增速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三、国内外经济形势对镍带行业生产的影响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四、2024-2030年镍带行业生产总量及增速预测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一、2024-2030年镍带行业需求总量及增速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二、国内外经济形势对镍带行业需求的影响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三、2024-2030年镍带行业需求总量及增速预测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一、镍带行业供需平衡现状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二、国内外经济形势对镍带行业供需平衡的影响</w:t>
      </w:r>
      <w:r>
        <w:rPr>
          <w:rFonts w:hint="eastAsia"/>
        </w:rPr>
        <w:br/>
      </w:r>
      <w:r>
        <w:rPr>
          <w:rFonts w:hint="eastAsia"/>
        </w:rPr>
        <w:t>　　　　三、镍带行业供需平衡趋势预测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我国镍带所属产业进出口分析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我国镍带所属行业产品进口分析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我国镍带所属行业产品出口分析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我国镍带所属行业产品进出口预测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三、2024年镍带所属行业进口预测</w:t>
      </w:r>
      <w:r>
        <w:rPr>
          <w:rFonts w:hint="eastAsia"/>
        </w:rPr>
        <w:br/>
      </w:r>
      <w:r>
        <w:rPr>
          <w:rFonts w:hint="eastAsia"/>
        </w:rPr>
        <w:t>　　　　四、2024年镍带所属行业出口预测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镍带行业主要相关微观因素分析</w:t>
      </w:r>
      <w:r>
        <w:rPr>
          <w:rFonts w:hint="eastAsia"/>
        </w:rPr>
        <w:br/>
      </w:r>
      <w:r>
        <w:rPr>
          <w:rFonts w:hint="eastAsia"/>
        </w:rPr>
        <w:t>第十一章 镍带行业产品价格分析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国内外经济形势对镍带行业产品价格的影响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替代品对镍带行业的影响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国内外经济形势对镍带行业替代品的影响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镍带行业用户分析</w:t>
      </w:r>
      <w:r>
        <w:rPr>
          <w:rFonts w:hint="eastAsia"/>
        </w:rPr>
        <w:br/>
      </w:r>
      <w:r>
        <w:rPr>
          <w:rFonts w:hint="eastAsia"/>
        </w:rPr>
        <w:t>　　第一节 镍带行业用户认知程度</w:t>
      </w:r>
      <w:r>
        <w:rPr>
          <w:rFonts w:hint="eastAsia"/>
        </w:rPr>
        <w:br/>
      </w:r>
      <w:r>
        <w:rPr>
          <w:rFonts w:hint="eastAsia"/>
        </w:rPr>
        <w:t>　　第二节 镍带行业用户关注因素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镍带所属行业财务分析</w:t>
      </w:r>
      <w:r>
        <w:rPr>
          <w:rFonts w:hint="eastAsia"/>
        </w:rPr>
        <w:br/>
      </w:r>
      <w:r>
        <w:rPr>
          <w:rFonts w:hint="eastAsia"/>
        </w:rPr>
        <w:t>第十五章 镍带所属行业盈利能力分析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一、2024-2030年镍带所属行业销售毛利率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二、2024-2030年镍带所属行业销售利润率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三、2024-2030年镍带所属行业总资产利润率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四、2024-2030年镍带所属行业净资产利润率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五、2024-2030年镍带所属行业产值利税率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六、2024-2030年镍带所属行业盈利能力预测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镍带所属行业成长性分析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一、2024-2030年镍带所属行业销售收入增长分析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二、2024-2030年镍带所属行业总资产增长分析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三、2024-2030年镍带所属行业固定资产增长分析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四、2024-2030年镍带所属行业净资产增长分析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五、2024-2030年镍带所属行业利润增长分析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六、2024-2030年镍带所属行业增长预测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镍带所属行业偿债能力分析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一、2024-2030年镍带所属行业资产负债率分析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二、2024-2030年镍带所属行业速动比率分析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三、2024-2030年镍带所属行业流动比率分析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四、2024-2030年镍带所属行业利息保障倍数分析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五、2024-2030年镍带所属行业偿债能力预测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镍带所属行业营运能力分析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一、2024-2030年镍带所属行业总资产周转率分析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二、2024-2030年镍带所属行业净资产周转率分析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三、2024-2030年镍带所属行业应收账款周转率分析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四、2024-2030年镍带所属行业存货周转率分析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五、2024-2030年镍带所属行业营运能力预测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镍带行业重点企业及子行业分析</w:t>
      </w:r>
      <w:r>
        <w:rPr>
          <w:rFonts w:hint="eastAsia"/>
        </w:rPr>
        <w:br/>
      </w:r>
      <w:r>
        <w:rPr>
          <w:rFonts w:hint="eastAsia"/>
        </w:rPr>
        <w:t>第十九章 镍带行业重点企业分析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国内外经济形势对镍带行业子行业的影响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镍带行业风险及建议</w:t>
      </w:r>
      <w:r>
        <w:rPr>
          <w:rFonts w:hint="eastAsia"/>
        </w:rPr>
        <w:br/>
      </w:r>
      <w:r>
        <w:rPr>
          <w:rFonts w:hint="eastAsia"/>
        </w:rPr>
        <w:t>第二十一章 镍带行业风险分析</w:t>
      </w:r>
      <w:r>
        <w:rPr>
          <w:rFonts w:hint="eastAsia"/>
        </w:rPr>
        <w:br/>
      </w:r>
      <w:r>
        <w:rPr>
          <w:rFonts w:hint="eastAsia"/>
        </w:rPr>
        <w:t>　　第一节 镍带行业环境风险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镍带行业产业链上下游风险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镍带行业政策风险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镍带行业市场风险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镍带行业其他风险分析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镍带行业发展前景预测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镍带企业营销策略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镍带企业投资策略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中~智林~－镍带企业应对当前经济形势策略建议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镍带行业历程</w:t>
      </w:r>
      <w:r>
        <w:rPr>
          <w:rFonts w:hint="eastAsia"/>
        </w:rPr>
        <w:br/>
      </w:r>
      <w:r>
        <w:rPr>
          <w:rFonts w:hint="eastAsia"/>
        </w:rPr>
        <w:t>　　图表 镍带行业生命周期</w:t>
      </w:r>
      <w:r>
        <w:rPr>
          <w:rFonts w:hint="eastAsia"/>
        </w:rPr>
        <w:br/>
      </w:r>
      <w:r>
        <w:rPr>
          <w:rFonts w:hint="eastAsia"/>
        </w:rPr>
        <w:t>　　图表 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2019-2024年中国镍带行业产量及增长趋势</w:t>
      </w:r>
      <w:r>
        <w:rPr>
          <w:rFonts w:hint="eastAsia"/>
        </w:rPr>
        <w:br/>
      </w:r>
      <w:r>
        <w:rPr>
          <w:rFonts w:hint="eastAsia"/>
        </w:rPr>
        <w:t>　　图表 镍带行业动态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2024-2030年中国镍带行业风险分析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c3010e73a4269" w:history="1">
        <w:r>
          <w:rPr>
            <w:rStyle w:val="Hyperlink"/>
          </w:rPr>
          <w:t>2024-2030年中国镍带市场现状与行业前景分析报告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c3010e73a4269" w:history="1">
        <w:r>
          <w:rPr>
            <w:rStyle w:val="Hyperlink"/>
          </w:rPr>
          <w:t>https://www.20087.com/8/70/NieDaiDeQianJingQuShi.html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2488f3d464081" w:history="1">
      <w:r>
        <w:rPr>
          <w:rStyle w:val="Hyperlink"/>
        </w:rPr>
        <w:t>2024-2030年中国镍带市场现状与行业前景分析报告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ieDaiDeQianJingQuShi.html" TargetMode="External" Id="R04cc3010e73a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ieDaiDeQianJingQuShi.html" TargetMode="External" Id="Rd722488f3d4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2024-05-11T04:33:00Z</dcterms:created>
  <dcterms:modified xsi:type="dcterms:W3CDTF">2024-05-11T05:33:00Z</dcterms:modified>
  <dc:subject>2024-2030年中国镍带市场现状与行业前景分析报告</dc:subject>
  <dc:title>2024-2030年中国镍带市场现状与行业前景分析报告</dc:title>
  <cp:keywords>2024-2030年中国镍带市场现状与行业前景分析报告</cp:keywords>
  <dc:description>2024-2030年中国镍带市场现状与行业前景分析报告</dc:description>
</cp:coreProperties>
</file>