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2b86d6e4a4a53" w:history="1">
              <w:r>
                <w:rPr>
                  <w:rStyle w:val="Hyperlink"/>
                </w:rPr>
                <w:t>2026-2032年中国PPR管行业研究分析及发展前景预测报告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2b86d6e4a4a53" w:history="1">
              <w:r>
                <w:rPr>
                  <w:rStyle w:val="Hyperlink"/>
                </w:rPr>
                <w:t>2026-2032年中国PPR管行业研究分析及发展前景预测报告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2b86d6e4a4a53" w:history="1">
                <w:r>
                  <w:rPr>
                    <w:rStyle w:val="Hyperlink"/>
                  </w:rPr>
                  <w:t>https://www.20087.com/8/80/PPRGuanShiChangXianZhuangHeQianJing.html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管（三型聚丙烯管）是一种耐热、耐压、无毒的塑料管道，广泛应用于建筑冷热水供应、采暖及纯净水输送系统。其主要优势包括热熔连接形成一体式密封，杜绝渗漏风险；同时具备良好保温性、低流阻及50年以上设计寿命。当前市场产品按系列（S4、S5等）区分承压等级，高端管材采用β晶型改性或纳米复合技术提升抗冲击与耐高温蠕变性能。施工依赖专业热熔工具与规范操作，工程质量高度依赖安装人员技能。然而，市场充斥大量回收料掺假产品，表现为低温脆裂、热熔强度不足；部分工程为降低成本选用非标壁厚管材，埋下长期隐患。</w:t>
      </w:r>
      <w:r>
        <w:rPr>
          <w:rFonts w:hint="eastAsia"/>
        </w:rPr>
        <w:br/>
      </w:r>
      <w:r>
        <w:rPr>
          <w:rFonts w:hint="eastAsia"/>
        </w:rPr>
        <w:t>　　未来，PPR管将向高性能复合、智能管网与绿色建材方向演进。石墨烯或碳纳米管增强PPR显著提升导热与力学性能，适配地暖高效传热需求；抗菌母粒（如银离子）内嵌抑制生物膜形成。在系统集成上，预埋RFID芯片记录管材批次、安装参数，支持全生命周期追溯；与智能水表、泄漏监测器联动构建家庭用水安全网络。在可持续性方面，高比例消费后再生PPR（rPPR）经食品级认证后用于冷水管；低碳生产工艺纳入绿色建筑评价体系。此外，装配式装修推动快插式PPR连接件标准化。长远看，PPR管将从基础输水材料升级为健康住宅、智慧水务与循环经济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2b86d6e4a4a53" w:history="1">
        <w:r>
          <w:rPr>
            <w:rStyle w:val="Hyperlink"/>
          </w:rPr>
          <w:t>2026-2032年中国PPR管行业研究分析及发展前景预测报告</w:t>
        </w:r>
      </w:hyperlink>
      <w:r>
        <w:rPr>
          <w:rFonts w:hint="eastAsia"/>
        </w:rPr>
        <w:t>》基于权威数据和调研资料，采用定量与定性相结合的方法，系统分析了PPR管行业的现状和未来趋势。通过对行业的长期跟踪研究，报告提供了清晰的市场分析和趋势预测，帮助投资者更好地理解行业投资价值。同时，结合PPR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按照不同产品类型，PPR管主要可以分为如下几个类别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中国不同产品类型PPR管增长趋势2021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复合PPR管</w:t>
      </w:r>
      <w:r>
        <w:rPr>
          <w:rFonts w:hint="eastAsia"/>
        </w:rPr>
        <w:br/>
      </w:r>
      <w:r>
        <w:rPr>
          <w:rFonts w:hint="eastAsia"/>
        </w:rPr>
        <w:t>　　　　1.2.3 冷热水PPR管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从不同应用，PPR管主要包括如下几个方面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中国不同应用PPR管增长趋势2021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中国PPR管发展现状及未来趋势（2021-2032）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中国市场PPR管收入及增长率（2021-2032）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中国市场PPR管销量及增长率（2021-2032）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中国市场主要PPR管厂商分析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中国市场主要厂商PPR管销量及市场占有率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中国市场主要厂商PPR管销量（2021-2026）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中国市场主要厂商PPR管销量市场份额（2021-2026）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中国市场主要厂商PPR管收入及市场占有率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中国市场主要厂商PPR管收入（2021-2026）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中国市场主要厂商PPR管收入市场份额（2021-2026）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2025年中国市场主要厂商PPR管收入排名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中国市场主要厂商PPR管价格（2021-2026）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中国市场主要厂商PPR管总部及产地分布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中国市场主要厂商成立时间及PPR管商业化日期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中国市场主要厂商PPR管产品类型及应用</w:t>
      </w:r>
      <w:r>
        <w:rPr>
          <w:rFonts w:hint="eastAsia"/>
        </w:rPr>
        <w:br/>
      </w:r>
      <w:r>
        <w:rPr>
          <w:rFonts w:hint="eastAsia"/>
        </w:rPr>
        <w:t>　　2.7 PPR管行业集中度、竞争程度分析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PPR管行业集中度分析：2025年中国Top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中国市场PPR管第一梯队、第二梯队和第三梯队厂商（品牌）及2025年市场份额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不同产品类型PPR管分析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中国市场不同产品类型PPR管销量（2021-2032）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中国市场不同产品类型PPR管销量及市场份额（2021-2026）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中国市场不同产品类型PPR管销量预测（2027-2032）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中国市场不同产品类型PPR管规模（2021-2032）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中国市场不同产品类型PPR管规模及市场份额（2021-2026）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中国市场不同产品类型PPR管规模预测（2027-2032）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中国市场不同产品类型PPR管价格走势（2021-2032）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不同应用PPR管分析</w:t>
      </w:r>
      <w:r>
        <w:rPr>
          <w:rFonts w:hint="eastAsia"/>
        </w:rPr>
        <w:br/>
      </w:r>
      <w:r>
        <w:rPr>
          <w:rFonts w:hint="eastAsia"/>
        </w:rPr>
        <w:t>　　5.1 中国市场不同应用PPR管销量（2021-2032）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中国市场不同应用PPR管销量及市场份额（2021-2026）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中国市场不同应用PPR管销量预测（2027-2032）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中国市场不同应用PPR管规模（2021-2032）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中国市场不同应用PPR管规模及市场份额（2021-2026）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中国市场不同应用PPR管规模预测（2027-2032）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中国市场不同应用PPR管价格走势（2021-2032）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PPR管行业发展分析---发展趋势</w:t>
      </w:r>
      <w:r>
        <w:rPr>
          <w:rFonts w:hint="eastAsia"/>
        </w:rPr>
        <w:br/>
      </w:r>
      <w:r>
        <w:rPr>
          <w:rFonts w:hint="eastAsia"/>
        </w:rPr>
        <w:t>　　6.2 PPR管行业发展分析---厂商壁垒</w:t>
      </w:r>
      <w:r>
        <w:rPr>
          <w:rFonts w:hint="eastAsia"/>
        </w:rPr>
        <w:br/>
      </w:r>
      <w:r>
        <w:rPr>
          <w:rFonts w:hint="eastAsia"/>
        </w:rPr>
        <w:t>　　6.3 PPR管行业发展分析---驱动因素</w:t>
      </w:r>
      <w:r>
        <w:rPr>
          <w:rFonts w:hint="eastAsia"/>
        </w:rPr>
        <w:br/>
      </w:r>
      <w:r>
        <w:rPr>
          <w:rFonts w:hint="eastAsia"/>
        </w:rPr>
        <w:t>　　6.4 PPR管行业发展分析---制约因素</w:t>
      </w:r>
      <w:r>
        <w:rPr>
          <w:rFonts w:hint="eastAsia"/>
        </w:rPr>
        <w:br/>
      </w:r>
      <w:r>
        <w:rPr>
          <w:rFonts w:hint="eastAsia"/>
        </w:rPr>
        <w:t>　　6.5 PPR管中国企业SWOT分析</w:t>
      </w:r>
      <w:r>
        <w:rPr>
          <w:rFonts w:hint="eastAsia"/>
        </w:rPr>
        <w:br/>
      </w:r>
      <w:r>
        <w:rPr>
          <w:rFonts w:hint="eastAsia"/>
        </w:rPr>
        <w:t>　　6.6 PPR管行业发展分析---行业政策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PPR管行业产业链简介</w:t>
      </w:r>
      <w:r>
        <w:rPr>
          <w:rFonts w:hint="eastAsia"/>
        </w:rPr>
        <w:br/>
      </w:r>
      <w:r>
        <w:rPr>
          <w:rFonts w:hint="eastAsia"/>
        </w:rPr>
        <w:t>　　7.2 PPR管产业链分析-上游</w:t>
      </w:r>
      <w:r>
        <w:rPr>
          <w:rFonts w:hint="eastAsia"/>
        </w:rPr>
        <w:br/>
      </w:r>
      <w:r>
        <w:rPr>
          <w:rFonts w:hint="eastAsia"/>
        </w:rPr>
        <w:t>　　7.3 PPR管产业链分析-中游</w:t>
      </w:r>
      <w:r>
        <w:rPr>
          <w:rFonts w:hint="eastAsia"/>
        </w:rPr>
        <w:br/>
      </w:r>
      <w:r>
        <w:rPr>
          <w:rFonts w:hint="eastAsia"/>
        </w:rPr>
        <w:t>　　7.4 PPR管产业链分析-下游</w:t>
      </w:r>
      <w:r>
        <w:rPr>
          <w:rFonts w:hint="eastAsia"/>
        </w:rPr>
        <w:br/>
      </w:r>
      <w:r>
        <w:rPr>
          <w:rFonts w:hint="eastAsia"/>
        </w:rPr>
        <w:t>　　7.5 PPR管行业采购模式</w:t>
      </w:r>
      <w:r>
        <w:rPr>
          <w:rFonts w:hint="eastAsia"/>
        </w:rPr>
        <w:br/>
      </w:r>
      <w:r>
        <w:rPr>
          <w:rFonts w:hint="eastAsia"/>
        </w:rPr>
        <w:t>　　7.6 PPR管行业生产模式</w:t>
      </w:r>
      <w:r>
        <w:rPr>
          <w:rFonts w:hint="eastAsia"/>
        </w:rPr>
        <w:br/>
      </w:r>
      <w:r>
        <w:rPr>
          <w:rFonts w:hint="eastAsia"/>
        </w:rPr>
        <w:t>　　7.7 PPR管行业销售模式及销售渠道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中国本土PPR管产能、产量分析</w:t>
      </w:r>
      <w:r>
        <w:rPr>
          <w:rFonts w:hint="eastAsia"/>
        </w:rPr>
        <w:br/>
      </w:r>
      <w:r>
        <w:rPr>
          <w:rFonts w:hint="eastAsia"/>
        </w:rPr>
        <w:t>　　8.1 中国PPR管供需现状及预测（2021-2032）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中国PPR管产能、产量、产能利用率及发展趋势（2021-2032）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中国PPR管产量、市场需求量及发展趋势（2021-2032）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中国PPR管进出口分析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中国市场PPR管主要进口来源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中国市场PPR管主要出口目的地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不同产品类型PPR管市场规模2021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不同应用PPR管市场规模2021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中国市场主要厂商PPR管收入（2021-2026）&amp;（万元）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中国市场主要厂商PPR管收入份额（2021-2026）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2025年中国主要生产商PPR管收入排名（万元）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中国市场主要厂商PPR管价格（2021-2026）&amp;（元/吨）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中国市场主要厂商PPR管总部及产地分布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中国市场主要厂商成立时间及PPR管商业化日期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中国市场主要厂商PPR管产品类型及应用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2025年中国市场PPR管主要厂商市场地位（第一梯队、第二梯队和第三梯队）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PPR管市场投资、并购等现状分析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PPR管生产基地、总部、竞争对手及市场地位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中国市场不同产品类型PPR管销量预测（2027-2032）&amp;（千吨）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中国市场不同产品类型PPR管销量市场份额预测（2027-2032）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中国市场不同产品类型PPR管规模（2021-2026）&amp;（万元）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中国市场不同产品类型PPR管规模市场份额（2021-2026）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中国市场不同产品类型PPR管规模预测（2027-2032）&amp;（万元）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中国市场不同产品类型PPR管规模市场份额预测（2027-2032）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中国市场不同应用PPR管销量预测（2027-2032）&amp;（千吨）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中国市场不同应用PPR管销量市场份额预测（2027-2032）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中国市场不同应用PPR管规模（2021-2026）&amp;（万元）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中国市场不同应用PPR管规模市场份额（2021-2026）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中国市场不同应用PPR管规模预测（2027-2032）&amp;（万元）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中国市场不同应用PPR管规模市场份额预测（2027-2032）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PPR管行业发展分析---发展趋势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PPR管行业发展分析---厂商壁垒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PPR管行业发展分析---驱动因素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PPR管行业发展分析---制约因素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PPR管行业相关重点政策一览</w:t>
      </w:r>
      <w:r>
        <w:rPr>
          <w:rFonts w:hint="eastAsia"/>
        </w:rPr>
        <w:br/>
      </w:r>
      <w:r>
        <w:rPr>
          <w:rFonts w:hint="eastAsia"/>
        </w:rPr>
        <w:t>　　表 150： PPR管行业供应链分析</w:t>
      </w:r>
      <w:r>
        <w:rPr>
          <w:rFonts w:hint="eastAsia"/>
        </w:rPr>
        <w:br/>
      </w:r>
      <w:r>
        <w:rPr>
          <w:rFonts w:hint="eastAsia"/>
        </w:rPr>
        <w:t>　　表 151： PPR管上游原料供应商</w:t>
      </w:r>
      <w:r>
        <w:rPr>
          <w:rFonts w:hint="eastAsia"/>
        </w:rPr>
        <w:br/>
      </w:r>
      <w:r>
        <w:rPr>
          <w:rFonts w:hint="eastAsia"/>
        </w:rPr>
        <w:t>　　表 152： PPR管行业主要下游客户</w:t>
      </w:r>
      <w:r>
        <w:rPr>
          <w:rFonts w:hint="eastAsia"/>
        </w:rPr>
        <w:br/>
      </w:r>
      <w:r>
        <w:rPr>
          <w:rFonts w:hint="eastAsia"/>
        </w:rPr>
        <w:t>　　表 153： PPR管典型经销商</w:t>
      </w:r>
      <w:r>
        <w:rPr>
          <w:rFonts w:hint="eastAsia"/>
        </w:rPr>
        <w:br/>
      </w:r>
      <w:r>
        <w:rPr>
          <w:rFonts w:hint="eastAsia"/>
        </w:rPr>
        <w:t>　　表 154： 中国PPR管产量、销量、进口量及出口量（2021-2026）&amp;（千吨）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中国PPR管产量、销量、进口量及出口量预测（2027-2032）&amp;（千吨）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中国市场PPR管主要进口来源</w:t>
      </w:r>
      <w:r>
        <w:rPr>
          <w:rFonts w:hint="eastAsia"/>
        </w:rPr>
        <w:br/>
      </w:r>
      <w:r>
        <w:rPr>
          <w:rFonts w:hint="eastAsia"/>
        </w:rPr>
        <w:t>　　表 157： 中国市场PPR管主要出口目的地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PPR管产品图片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中国不同产品类型PPR管市场规模市场份额2025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复合PPR管产品图片</w:t>
      </w:r>
      <w:r>
        <w:rPr>
          <w:rFonts w:hint="eastAsia"/>
        </w:rPr>
        <w:br/>
      </w:r>
      <w:r>
        <w:rPr>
          <w:rFonts w:hint="eastAsia"/>
        </w:rPr>
        <w:t>　　图 4： 冷热水PPR管产品图片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中国不同应用PPR管市场份额2025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住宅楼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中国市场PPR管市场规模，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2025年中国市场主要厂商PPR管销量市场份额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2025年中国市场主要厂商PPR管收入市场份额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2025年中国市场前五大厂商PPR管市场份额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2025年中国市场PPR管第一梯队、第二梯队和第三梯队厂商（品牌）及市场份额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中国市场不同产品类型PPR管价格走势（2021-2032）&amp;（元/吨）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中国市场不同应用PPR管价格走势（2021-2032）&amp;（元/吨）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PPR管中国企业SWOT分析</w:t>
      </w:r>
      <w:r>
        <w:rPr>
          <w:rFonts w:hint="eastAsia"/>
        </w:rPr>
        <w:br/>
      </w:r>
      <w:r>
        <w:rPr>
          <w:rFonts w:hint="eastAsia"/>
        </w:rPr>
        <w:t>　　图 20： PPR管产业链</w:t>
      </w:r>
      <w:r>
        <w:rPr>
          <w:rFonts w:hint="eastAsia"/>
        </w:rPr>
        <w:br/>
      </w:r>
      <w:r>
        <w:rPr>
          <w:rFonts w:hint="eastAsia"/>
        </w:rPr>
        <w:t>　　图 21： PPR管行业采购模式分析</w:t>
      </w:r>
      <w:r>
        <w:rPr>
          <w:rFonts w:hint="eastAsia"/>
        </w:rPr>
        <w:br/>
      </w:r>
      <w:r>
        <w:rPr>
          <w:rFonts w:hint="eastAsia"/>
        </w:rPr>
        <w:t>　　图 22： PPR管行业生产模式分析</w:t>
      </w:r>
      <w:r>
        <w:rPr>
          <w:rFonts w:hint="eastAsia"/>
        </w:rPr>
        <w:br/>
      </w:r>
      <w:r>
        <w:rPr>
          <w:rFonts w:hint="eastAsia"/>
        </w:rPr>
        <w:t>　　图 23： PPR管行业销售模式分析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中国PPR管产能、产量、产能利用率及发展趋势（2021-2032）&amp;（千吨）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中国PPR管产量、市场需求量及发展趋势（2021-2032）&amp;（千吨）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2b86d6e4a4a53" w:history="1">
        <w:r>
          <w:rPr>
            <w:rStyle w:val="Hyperlink"/>
          </w:rPr>
          <w:t>2026-2032年中国PPR管行业研究分析及发展前景预测报告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2b86d6e4a4a53" w:history="1">
        <w:r>
          <w:rPr>
            <w:rStyle w:val="Hyperlink"/>
          </w:rPr>
          <w:t>https://www.20087.com/8/80/PPRGuanShiChangXianZhuangHeQianJing.html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热点：PPR管道、PPR管材品牌十大名牌、日丰和联塑水管区别、PPR管多少钱一米、ppR水管、PPR管一根多少米、阔盛水管、PPR管热熔温度是多少、PPR管件大全图片及名称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4eaf940864329" w:history="1">
      <w:r>
        <w:rPr>
          <w:rStyle w:val="Hyperlink"/>
        </w:rPr>
        <w:t>2026-2032年中国PPR管行业研究分析及发展前景预测报告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PRGuanShiChangXianZhuangHeQianJing.html" TargetMode="External" Id="Rd892b86d6e4a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PRGuanShiChangXianZhuangHeQianJing.html" TargetMode="External" Id="Ra434eaf9408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2025-11-25T23:54:15Z</dcterms:created>
  <dcterms:modified xsi:type="dcterms:W3CDTF">2025-11-26T00:54:15Z</dcterms:modified>
  <dc:subject>2026-2032年中国PPR管行业研究分析及发展前景预测报告</dc:subject>
  <dc:title>2026-2032年中国PPR管行业研究分析及发展前景预测报告</dc:title>
  <cp:keywords>2026-2032年中国PPR管行业研究分析及发展前景预测报告</cp:keywords>
  <dc:description>2026-2032年中国PPR管行业研究分析及发展前景预测报告</dc:description>
</cp:coreProperties>
</file>