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a0cc7d524daf" w:history="1">
              <w:r>
                <w:rPr>
                  <w:rStyle w:val="Hyperlink"/>
                </w:rPr>
                <w:t>2026-2032年中国PVC法兰行业研究及前景分析报告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a0cc7d524daf" w:history="1">
              <w:r>
                <w:rPr>
                  <w:rStyle w:val="Hyperlink"/>
                </w:rPr>
                <w:t>2026-2032年中国PVC法兰行业研究及前景分析报告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5a0cc7d524daf" w:history="1">
                <w:r>
                  <w:rPr>
                    <w:rStyle w:val="Hyperlink"/>
                  </w:rPr>
                  <w:t>https://www.20087.com/8/80/PVCFaLanDeFaZhanQianJing.html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法兰是由聚氯乙烯制成的连接件，广泛应用于化工、水处理、建筑等领域，主要用于管道系统的连接。相比金属法兰，PVC法兰具有重量轻、耐腐蚀性强、安装简便等优点，特别适合于输送酸碱溶液或其他腐蚀性介质的场合。然而，尽管PVC法兰有诸多优点，但在一些对机械强度要求较高的应用场景中，其性能仍存在一定局限性。因此，如何在不影响其耐腐蚀性的前提下，进一步提高PVC法兰的机械强度，成为了行业研究的重点方向之一。</w:t>
      </w:r>
      <w:r>
        <w:rPr>
          <w:rFonts w:hint="eastAsia"/>
        </w:rPr>
        <w:br/>
      </w:r>
      <w:r>
        <w:rPr>
          <w:rFonts w:hint="eastAsia"/>
        </w:rPr>
        <w:t>　　未来，随着基础设施建设投资的不断增加，特别是在新兴经济体中，对高效、经济且环保的管材配件需求将持续增长，PVC法兰作为一种性价比高的解决方案，市场潜力巨大。同时，随着3D打印技术和新材料科学的进步，预计会有更多创新性的PVC复合材料被开发出来，这些新材料不仅能显著提升PVC法兰的机械性能，还能赋予其更多的功能性，如抗菌、防静电等。长远来看，随着可持续发展理念深入人心，PVC法兰企业将更加注重产品的循环利用价值，努力实现从原材料采购到产品废弃全生命周期的绿色管理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5a0cc7d524daf" w:history="1">
        <w:r>
          <w:rPr>
            <w:rStyle w:val="Hyperlink"/>
          </w:rPr>
          <w:t>2026-2032年中国PVC法兰行业研究及前景分析报告</w:t>
        </w:r>
      </w:hyperlink>
      <w:r>
        <w:rPr>
          <w:rFonts w:hint="eastAsia"/>
        </w:rPr>
        <w:t>》系统分析了PVC法兰行业的市场运行态势及发展趋势。报告从PVC法兰行业基础知识、发展环境入手，结合PVC法兰行业运行数据和产业链结构，全面解读PVC法兰市场竞争格局及重点企业表现，并基于此对PVC法兰行业发展前景作出预测，提供可操作的发展建议。研究采用定性与定量相结合的方法，整合国家统计局、相关协会的权威数据以及一手调研资料，确保结论的准确性和实用性，为PVC法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平面（FF）法兰</w:t>
      </w:r>
      <w:r>
        <w:rPr>
          <w:rFonts w:hint="eastAsia"/>
        </w:rPr>
        <w:br/>
      </w:r>
      <w:r>
        <w:rPr>
          <w:rFonts w:hint="eastAsia"/>
        </w:rPr>
        <w:t>　　　　1.2.3 凸面（RF）法兰</w:t>
      </w:r>
      <w:r>
        <w:rPr>
          <w:rFonts w:hint="eastAsia"/>
        </w:rPr>
        <w:br/>
      </w:r>
      <w:r>
        <w:rPr>
          <w:rFonts w:hint="eastAsia"/>
        </w:rPr>
        <w:t>　　　　1.2.4 环型接头（RTJ）法兰</w:t>
      </w:r>
      <w:r>
        <w:rPr>
          <w:rFonts w:hint="eastAsia"/>
        </w:rPr>
        <w:br/>
      </w:r>
      <w:r>
        <w:rPr>
          <w:rFonts w:hint="eastAsia"/>
        </w:rPr>
        <w:t>　　1.3 从不同应用，PVC法兰主要包括如下几个方面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中国PVC法兰发展现状及未来趋势（2021-2032）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中国市场PVC法兰收入及增长率（2021-2032）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中国市场PVC法兰销量及增长率（2021-2032）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中国市场主要PVC法兰厂商分析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中国市场主要厂商PVC法兰销量及市场占有率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中国市场主要厂商PVC法兰销量（2021-2026）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中国市场主要厂商PVC法兰销量市场份额（2021-2026）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中国市场主要厂商PVC法兰收入及市场占有率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中国市场主要厂商PVC法兰收入（2021-2026）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中国市场主要厂商PVC法兰收入市场份额（2021-2026）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2025年中国市场主要厂商PVC法兰收入排名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中国市场主要厂商PVC法兰价格（2021-2026）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中国市场主要厂商PVC法兰总部及产地分布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中国市场主要厂商成立时间及PVC法兰商业化日期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中国市场主要厂商PVC法兰产品类型及应用</w:t>
      </w:r>
      <w:r>
        <w:rPr>
          <w:rFonts w:hint="eastAsia"/>
        </w:rPr>
        <w:br/>
      </w:r>
      <w:r>
        <w:rPr>
          <w:rFonts w:hint="eastAsia"/>
        </w:rPr>
        <w:t>　　2.7 PVC法兰行业集中度、竞争程度分析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PVC法兰行业集中度分析：2025年中国Top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中国市场PVC法兰第一梯队、第二梯队和第三梯队厂商（品牌）及2025年市场份额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不同产品类型PVC法兰分析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中国市场不同产品类型PVC法兰销量（2021-2032）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中国市场不同产品类型PVC法兰销量预测（2027-2032）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中国市场不同产品类型PVC法兰规模（2021-2032）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中国市场不同产品类型PVC法兰规模预测（2027-2032）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不同应用PVC法兰分析</w:t>
      </w:r>
      <w:r>
        <w:rPr>
          <w:rFonts w:hint="eastAsia"/>
        </w:rPr>
        <w:br/>
      </w:r>
      <w:r>
        <w:rPr>
          <w:rFonts w:hint="eastAsia"/>
        </w:rPr>
        <w:t>　　5.1 中国市场不同应用PVC法兰销量（2021-2032）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中国市场不同应用PVC法兰销量预测（2027-2032）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中国市场不同应用PVC法兰规模（2021-2032）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中国市场不同应用PVC法兰规模预测（2027-2032）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PVC法兰行业发展分析---发展趋势</w:t>
      </w:r>
      <w:r>
        <w:rPr>
          <w:rFonts w:hint="eastAsia"/>
        </w:rPr>
        <w:br/>
      </w:r>
      <w:r>
        <w:rPr>
          <w:rFonts w:hint="eastAsia"/>
        </w:rPr>
        <w:t>　　6.2 PVC法兰行业发展分析---厂商壁垒</w:t>
      </w:r>
      <w:r>
        <w:rPr>
          <w:rFonts w:hint="eastAsia"/>
        </w:rPr>
        <w:br/>
      </w:r>
      <w:r>
        <w:rPr>
          <w:rFonts w:hint="eastAsia"/>
        </w:rPr>
        <w:t>　　6.3 PVC法兰行业发展分析---驱动因素</w:t>
      </w:r>
      <w:r>
        <w:rPr>
          <w:rFonts w:hint="eastAsia"/>
        </w:rPr>
        <w:br/>
      </w:r>
      <w:r>
        <w:rPr>
          <w:rFonts w:hint="eastAsia"/>
        </w:rPr>
        <w:t>　　6.4 PVC法兰行业发展分析---制约因素</w:t>
      </w:r>
      <w:r>
        <w:rPr>
          <w:rFonts w:hint="eastAsia"/>
        </w:rPr>
        <w:br/>
      </w:r>
      <w:r>
        <w:rPr>
          <w:rFonts w:hint="eastAsia"/>
        </w:rPr>
        <w:t>　　6.5 PVC法兰中国企业SWOT分析</w:t>
      </w:r>
      <w:r>
        <w:rPr>
          <w:rFonts w:hint="eastAsia"/>
        </w:rPr>
        <w:br/>
      </w:r>
      <w:r>
        <w:rPr>
          <w:rFonts w:hint="eastAsia"/>
        </w:rPr>
        <w:t>　　6.6 PVC法兰行业发展分析---行业政策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PVC法兰行业产业链简介</w:t>
      </w:r>
      <w:r>
        <w:rPr>
          <w:rFonts w:hint="eastAsia"/>
        </w:rPr>
        <w:br/>
      </w:r>
      <w:r>
        <w:rPr>
          <w:rFonts w:hint="eastAsia"/>
        </w:rPr>
        <w:t>　　7.2 PVC法兰产业链分析-上游</w:t>
      </w:r>
      <w:r>
        <w:rPr>
          <w:rFonts w:hint="eastAsia"/>
        </w:rPr>
        <w:br/>
      </w:r>
      <w:r>
        <w:rPr>
          <w:rFonts w:hint="eastAsia"/>
        </w:rPr>
        <w:t>　　7.3 PVC法兰产业链分析-中游</w:t>
      </w:r>
      <w:r>
        <w:rPr>
          <w:rFonts w:hint="eastAsia"/>
        </w:rPr>
        <w:br/>
      </w:r>
      <w:r>
        <w:rPr>
          <w:rFonts w:hint="eastAsia"/>
        </w:rPr>
        <w:t>　　7.4 PVC法兰产业链分析-下游</w:t>
      </w:r>
      <w:r>
        <w:rPr>
          <w:rFonts w:hint="eastAsia"/>
        </w:rPr>
        <w:br/>
      </w:r>
      <w:r>
        <w:rPr>
          <w:rFonts w:hint="eastAsia"/>
        </w:rPr>
        <w:t>　　7.5 PVC法兰行业采购模式</w:t>
      </w:r>
      <w:r>
        <w:rPr>
          <w:rFonts w:hint="eastAsia"/>
        </w:rPr>
        <w:br/>
      </w:r>
      <w:r>
        <w:rPr>
          <w:rFonts w:hint="eastAsia"/>
        </w:rPr>
        <w:t>　　7.6 PVC法兰行业生产模式</w:t>
      </w:r>
      <w:r>
        <w:rPr>
          <w:rFonts w:hint="eastAsia"/>
        </w:rPr>
        <w:br/>
      </w:r>
      <w:r>
        <w:rPr>
          <w:rFonts w:hint="eastAsia"/>
        </w:rPr>
        <w:t>　　7.7 PVC法兰行业销售模式及销售渠道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中国本土PVC法兰产能、产量分析</w:t>
      </w:r>
      <w:r>
        <w:rPr>
          <w:rFonts w:hint="eastAsia"/>
        </w:rPr>
        <w:br/>
      </w:r>
      <w:r>
        <w:rPr>
          <w:rFonts w:hint="eastAsia"/>
        </w:rPr>
        <w:t>　　8.1 中国PVC法兰供需现状及预测（2021-2032）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中国PVC法兰进出口分析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中国市场PVC法兰主要进口来源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中国市场主要厂商PVC法兰销量（2021-2026）&amp;（件）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中国市场主要厂商PVC法兰销量市场份额（2021-2026）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中国市场主要厂商PVC法兰收入份额（2021-2026）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2025年中国主要生产商PVC法兰收入排名（万元）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中国市场主要厂商PVC法兰价格（2021-2026）&amp;（元/件）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中国市场主要厂商PVC法兰总部及产地分布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中国市场主要厂商成立时间及PVC法兰商业化日期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中国市场主要厂商PVC法兰产品类型及应用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PVC法兰销量（件）、收入（万元）、价格（元/件）及毛利率（2021-2026）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中国市场不同产品类型PVC法兰销量（2021-2026）&amp;（件）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中国市场不同产品类型PVC法兰销量市场份额（2021-2026）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中国市场不同产品类型PVC法兰销量预测（2027-2032）&amp;（件）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中国市场不同产品类型PVC法兰销量市场份额预测（2027-2032）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中国市场不同产品类型PVC法兰规模（2021-2026）&amp;（万元）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中国市场不同产品类型PVC法兰规模市场份额（2021-2026）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中国市场不同产品类型PVC法兰规模预测（2027-2032）&amp;（万元）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中国市场不同产品类型PVC法兰规模市场份额预测（2027-2032）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中国市场不同应用PVC法兰销量（2021-2026）&amp;（件）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中国市场不同应用PVC法兰销量市场份额（2021-2026）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中国市场不同应用PVC法兰销量预测（2027-2032）&amp;（件）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中国市场不同应用PVC法兰销量市场份额预测（2027-2032）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中国市场不同应用PVC法兰规模（2021-2026）&amp;（万元）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中国市场不同应用PVC法兰规模市场份额（2021-2026）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中国市场不同应用PVC法兰规模预测（2027-2032）&amp;（万元）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中国市场不同应用PVC法兰规模市场份额预测（2027-2032）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PVC法兰行业发展分析---发展趋势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PVC法兰行业发展分析---厂商壁垒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PVC法兰行业发展分析---驱动因素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PVC法兰行业发展分析---制约因素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PVC法兰行业相关重点政策一览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PVC法兰行业供应链分析</w:t>
      </w:r>
      <w:r>
        <w:rPr>
          <w:rFonts w:hint="eastAsia"/>
        </w:rPr>
        <w:br/>
      </w:r>
      <w:r>
        <w:rPr>
          <w:rFonts w:hint="eastAsia"/>
        </w:rPr>
        <w:t>　　表 101： PVC法兰上游原料供应商</w:t>
      </w:r>
      <w:r>
        <w:rPr>
          <w:rFonts w:hint="eastAsia"/>
        </w:rPr>
        <w:br/>
      </w:r>
      <w:r>
        <w:rPr>
          <w:rFonts w:hint="eastAsia"/>
        </w:rPr>
        <w:t>　　表 102： PVC法兰行业主要下游客户</w:t>
      </w:r>
      <w:r>
        <w:rPr>
          <w:rFonts w:hint="eastAsia"/>
        </w:rPr>
        <w:br/>
      </w:r>
      <w:r>
        <w:rPr>
          <w:rFonts w:hint="eastAsia"/>
        </w:rPr>
        <w:t>　　表 103： PVC法兰典型经销商</w:t>
      </w:r>
      <w:r>
        <w:rPr>
          <w:rFonts w:hint="eastAsia"/>
        </w:rPr>
        <w:br/>
      </w:r>
      <w:r>
        <w:rPr>
          <w:rFonts w:hint="eastAsia"/>
        </w:rPr>
        <w:t>　　表 104： 中国PVC法兰产量、销量、进口量及出口量（2021-2026）&amp;（件）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中国PVC法兰产量、销量、进口量及出口量预测（2027-2032）&amp;（件）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中国市场PVC法兰主要进口来源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中国市场PVC法兰主要出口目的地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PVC法兰产品图片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中国不同产品类型PVC法兰市场规模市场份额2025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平面（FF）法兰产品图片</w:t>
      </w:r>
      <w:r>
        <w:rPr>
          <w:rFonts w:hint="eastAsia"/>
        </w:rPr>
        <w:br/>
      </w:r>
      <w:r>
        <w:rPr>
          <w:rFonts w:hint="eastAsia"/>
        </w:rPr>
        <w:t>　　图 4： 凸面（RF）法兰产品图片</w:t>
      </w:r>
      <w:r>
        <w:rPr>
          <w:rFonts w:hint="eastAsia"/>
        </w:rPr>
        <w:br/>
      </w:r>
      <w:r>
        <w:rPr>
          <w:rFonts w:hint="eastAsia"/>
        </w:rPr>
        <w:t>　　图 5： 环型接头（RTJ）法兰产品图片</w:t>
      </w:r>
      <w:r>
        <w:rPr>
          <w:rFonts w:hint="eastAsia"/>
        </w:rPr>
        <w:br/>
      </w:r>
      <w:r>
        <w:rPr>
          <w:rFonts w:hint="eastAsia"/>
        </w:rPr>
        <w:t>　　图 6： 中国不同应用PVC法兰市场份额2025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中国市场PVC法兰市场规模，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中国市场PVC法兰收入及增长率（2021-2032）&amp;（万元）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中国市场PVC法兰销量及增长率（2021-2032）&amp;（件）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2025年中国市场主要厂商PVC法兰销量市场份额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2025年中国市场主要厂商PVC法兰收入市场份额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2025年中国市场前五大厂商PVC法兰市场份额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2025年中国市场PVC法兰第一梯队、第二梯队和第三梯队厂商（品牌）及市场份额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中国市场不同产品类型PVC法兰价格走势（2021-2032）&amp;（元/件）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中国市场不同应用PVC法兰价格走势（2021-2032）&amp;（元/件）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PVC法兰中国企业SWOT分析</w:t>
      </w:r>
      <w:r>
        <w:rPr>
          <w:rFonts w:hint="eastAsia"/>
        </w:rPr>
        <w:br/>
      </w:r>
      <w:r>
        <w:rPr>
          <w:rFonts w:hint="eastAsia"/>
        </w:rPr>
        <w:t>　　图 20： PVC法兰产业链</w:t>
      </w:r>
      <w:r>
        <w:rPr>
          <w:rFonts w:hint="eastAsia"/>
        </w:rPr>
        <w:br/>
      </w:r>
      <w:r>
        <w:rPr>
          <w:rFonts w:hint="eastAsia"/>
        </w:rPr>
        <w:t>　　图 21： PVC法兰行业采购模式分析</w:t>
      </w:r>
      <w:r>
        <w:rPr>
          <w:rFonts w:hint="eastAsia"/>
        </w:rPr>
        <w:br/>
      </w:r>
      <w:r>
        <w:rPr>
          <w:rFonts w:hint="eastAsia"/>
        </w:rPr>
        <w:t>　　图 22： PVC法兰行业生产模式分析</w:t>
      </w:r>
      <w:r>
        <w:rPr>
          <w:rFonts w:hint="eastAsia"/>
        </w:rPr>
        <w:br/>
      </w:r>
      <w:r>
        <w:rPr>
          <w:rFonts w:hint="eastAsia"/>
        </w:rPr>
        <w:t>　　图 23： PVC法兰行业销售模式分析</w:t>
      </w:r>
      <w:r>
        <w:rPr>
          <w:rFonts w:hint="eastAsia"/>
        </w:rPr>
        <w:br/>
      </w:r>
      <w:r>
        <w:rPr>
          <w:rFonts w:hint="eastAsia"/>
        </w:rPr>
        <w:t>　　图 24： 中国PVC法兰产能、产量、产能利用率及发展趋势（2021-2032）&amp;（件）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中国PVC法兰产量、市场需求量及发展趋势（2021-2032）&amp;（件）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a0cc7d524daf" w:history="1">
        <w:r>
          <w:rPr>
            <w:rStyle w:val="Hyperlink"/>
          </w:rPr>
          <w:t>2026-2032年中国PVC法兰行业研究及前景分析报告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5a0cc7d524daf" w:history="1">
        <w:r>
          <w:rPr>
            <w:rStyle w:val="Hyperlink"/>
          </w:rPr>
          <w:t>https://www.20087.com/8/80/PVCFaLanDeFaZhanQianJing.html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热点：grg材料一般多少钱一平方、PVC法兰接头图片、PVC法兰尺寸对照表、PVC法兰片图片大全、法兰销售怎么找客户、PVC法兰与pvc管连接、PVC塑料法兰图片、PVC法兰连接视频、pvr管和pvc区别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7eb01e02434c" w:history="1">
      <w:r>
        <w:rPr>
          <w:rStyle w:val="Hyperlink"/>
        </w:rPr>
        <w:t>2026-2032年中国PVC法兰行业研究及前景分析报告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VCFaLanDeFaZhanQianJing.html" TargetMode="External" Id="R2fe5a0cc7d52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VCFaLanDeFaZhanQianJing.html" TargetMode="External" Id="Rbcb97eb01e02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2026-01-18T02:20:55Z</dcterms:created>
  <dcterms:modified xsi:type="dcterms:W3CDTF">2026-01-18T03:20:55Z</dcterms:modified>
  <dc:subject>2026-2032年中国PVC法兰行业研究及前景分析报告</dc:subject>
  <dc:title>2026-2032年中国PVC法兰行业研究及前景分析报告</dc:title>
  <cp:keywords>2026-2032年中国PVC法兰行业研究及前景分析报告</cp:keywords>
  <dc:description>2026-2032年中国PVC法兰行业研究及前景分析报告</dc:description>
</cp:coreProperties>
</file>