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e902a9ee24398" w:history="1">
              <w:r>
                <w:rPr>
                  <w:rStyle w:val="Hyperlink"/>
                </w:rPr>
                <w:t>中国中厚板市场现状调研与发展趋势分析报告（2025-2031年）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e902a9ee24398" w:history="1">
              <w:r>
                <w:rPr>
                  <w:rStyle w:val="Hyperlink"/>
                </w:rPr>
                <w:t>中国中厚板市场现状调研与发展趋势分析报告（2025-2031年）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e902a9ee24398" w:history="1">
                <w:r>
                  <w:rPr>
                    <w:rStyle w:val="Hyperlink"/>
                  </w:rPr>
                  <w:t>https://www.20087.com/8/30/ZhongHouBanShiChangXingQingFenXi.html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钢板作为基础建材和重型装备制造的关键材料，目前在全球范围内保持着稳定的需求。其发展现状受到原材料价格波动、产能结构调整以及下游行业景气度的直接影响。近年来，随着造船、海洋工程、桥梁建筑等领域的复苏，以及新能源基础设施建设的加速，中厚板的高端化、定制化需求日益凸显，推动了行业向高强、耐蚀、减重等方向的技术创新。</w:t>
      </w:r>
      <w:r>
        <w:rPr>
          <w:rFonts w:hint="eastAsia"/>
        </w:rPr>
        <w:br/>
      </w:r>
      <w:r>
        <w:rPr>
          <w:rFonts w:hint="eastAsia"/>
        </w:rPr>
        <w:t>　　未来，中厚板行业将持续聚焦于绿色低碳生产技术的革新，包括优化炼钢工艺、提升能效比以及开发可循环利用的产品。智能化、数字化转型亦将成为提升生产效率和产品质量的关键途径，通过智能工厂建设和物联网技术的应用，实现生产过程的精准控制和远程监控。此外，为满足国际海事组织(IMO)等环保标准，低合金高强度、耐腐蚀及轻量化中厚板的研发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e902a9ee24398" w:history="1">
        <w:r>
          <w:rPr>
            <w:rStyle w:val="Hyperlink"/>
          </w:rPr>
          <w:t>中国中厚板市场现状调研与发展趋势分析报告（2025-2031年）</w:t>
        </w:r>
      </w:hyperlink>
      <w:r>
        <w:rPr>
          <w:rFonts w:hint="eastAsia"/>
        </w:rPr>
        <w:t>》基于多年市场监测与行业研究，全面分析了中厚板行业的现状、市场需求及市场规模，详细解读了中厚板产业链结构、价格趋势及细分市场特点。报告科学预测了行业前景与发展方向，重点剖析了品牌竞争格局、市场集中度及主要企业的经营表现，并通过SWOT分析揭示了中厚板行业机遇与风险。为投资者和决策者提供专业、客观的战略建议，是把握中厚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第二节 2025年世界钢铁产业现状分析</w:t>
      </w:r>
      <w:r>
        <w:rPr>
          <w:rFonts w:hint="eastAsia"/>
        </w:rPr>
        <w:br/>
      </w:r>
      <w:r>
        <w:rPr>
          <w:rFonts w:hint="eastAsia"/>
        </w:rPr>
        <w:t>　　　　一、世界一体化助动钢铁工业格局改变</w:t>
      </w:r>
      <w:r>
        <w:rPr>
          <w:rFonts w:hint="eastAsia"/>
        </w:rPr>
        <w:br/>
      </w:r>
      <w:r>
        <w:rPr>
          <w:rFonts w:hint="eastAsia"/>
        </w:rPr>
        <w:t>　　　　二、世界钢铁市场出现分化</w:t>
      </w:r>
      <w:r>
        <w:rPr>
          <w:rFonts w:hint="eastAsia"/>
        </w:rPr>
        <w:br/>
      </w:r>
      <w:r>
        <w:rPr>
          <w:rFonts w:hint="eastAsia"/>
        </w:rPr>
        <w:t>　　　　三、世界钢铁市场现状解析</w:t>
      </w:r>
      <w:r>
        <w:rPr>
          <w:rFonts w:hint="eastAsia"/>
        </w:rPr>
        <w:br/>
      </w:r>
      <w:r>
        <w:rPr>
          <w:rFonts w:hint="eastAsia"/>
        </w:rPr>
        <w:t>　　　　四、近期世界钢铁贸易摩擦加剧</w:t>
      </w:r>
      <w:r>
        <w:rPr>
          <w:rFonts w:hint="eastAsia"/>
        </w:rPr>
        <w:br/>
      </w:r>
      <w:r>
        <w:rPr>
          <w:rFonts w:hint="eastAsia"/>
        </w:rPr>
        <w:t>　　第三节 2025-2031年世界钢铁产业趋势预测分析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2025年世界中厚板产业发展形势分析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2025年世界中厚板产业发展综述</w:t>
      </w:r>
      <w:r>
        <w:rPr>
          <w:rFonts w:hint="eastAsia"/>
        </w:rPr>
        <w:br/>
      </w:r>
      <w:r>
        <w:rPr>
          <w:rFonts w:hint="eastAsia"/>
        </w:rPr>
        <w:t>　　　　一、世界中厚板产业规模分析</w:t>
      </w:r>
      <w:r>
        <w:rPr>
          <w:rFonts w:hint="eastAsia"/>
        </w:rPr>
        <w:br/>
      </w:r>
      <w:r>
        <w:rPr>
          <w:rFonts w:hint="eastAsia"/>
        </w:rPr>
        <w:t>　　　　二、全球中厚板市场特点分析</w:t>
      </w:r>
      <w:r>
        <w:rPr>
          <w:rFonts w:hint="eastAsia"/>
        </w:rPr>
        <w:br/>
      </w:r>
      <w:r>
        <w:rPr>
          <w:rFonts w:hint="eastAsia"/>
        </w:rPr>
        <w:t>　　　　三、国外中厚板生产装备与工艺技术结构的发展及给我们的启示</w:t>
      </w:r>
      <w:r>
        <w:rPr>
          <w:rFonts w:hint="eastAsia"/>
        </w:rPr>
        <w:br/>
      </w:r>
      <w:r>
        <w:rPr>
          <w:rFonts w:hint="eastAsia"/>
        </w:rPr>
        <w:t>　　第二节 2025年世界中厚板重点国家市场发展动态分析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一、美国中厚板价格分析</w:t>
      </w:r>
      <w:r>
        <w:rPr>
          <w:rFonts w:hint="eastAsia"/>
        </w:rPr>
        <w:br/>
      </w:r>
      <w:r>
        <w:rPr>
          <w:rFonts w:hint="eastAsia"/>
        </w:rPr>
        <w:t>　　　　二、俄罗斯国内中厚板需求分析</w:t>
      </w:r>
      <w:r>
        <w:rPr>
          <w:rFonts w:hint="eastAsia"/>
        </w:rPr>
        <w:br/>
      </w:r>
      <w:r>
        <w:rPr>
          <w:rFonts w:hint="eastAsia"/>
        </w:rPr>
        <w:t>　　　　三、韩国浦项公司中厚板分析</w:t>
      </w:r>
      <w:r>
        <w:rPr>
          <w:rFonts w:hint="eastAsia"/>
        </w:rPr>
        <w:br/>
      </w:r>
      <w:r>
        <w:rPr>
          <w:rFonts w:hint="eastAsia"/>
        </w:rPr>
        <w:t>　　　　四、日本中厚板生产周期</w:t>
      </w:r>
      <w:r>
        <w:rPr>
          <w:rFonts w:hint="eastAsia"/>
        </w:rPr>
        <w:br/>
      </w:r>
      <w:r>
        <w:rPr>
          <w:rFonts w:hint="eastAsia"/>
        </w:rPr>
        <w:t>　　第三节 2025-2031年世界中厚板产业发展趋势分析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2025年中国中厚板产业运行环境分析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2025年中国中厚板产业政策分析</w:t>
      </w:r>
      <w:r>
        <w:rPr>
          <w:rFonts w:hint="eastAsia"/>
        </w:rPr>
        <w:br/>
      </w:r>
      <w:r>
        <w:rPr>
          <w:rFonts w:hint="eastAsia"/>
        </w:rPr>
        <w:t>　　　　一、中厚板标准分析</w:t>
      </w:r>
      <w:r>
        <w:rPr>
          <w:rFonts w:hint="eastAsia"/>
        </w:rPr>
        <w:br/>
      </w:r>
      <w:r>
        <w:rPr>
          <w:rFonts w:hint="eastAsia"/>
        </w:rPr>
        <w:t>　　　　二、中厚板相关产业政策解读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2025年中国中厚板产业社会环境分析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一、早期中国四大钢铁集团的重组效应</w:t>
      </w:r>
      <w:r>
        <w:rPr>
          <w:rFonts w:hint="eastAsia"/>
        </w:rPr>
        <w:br/>
      </w:r>
      <w:r>
        <w:rPr>
          <w:rFonts w:hint="eastAsia"/>
        </w:rPr>
        <w:t>　　　　二、解读中国钢铁行业的横向并购方式</w:t>
      </w:r>
      <w:r>
        <w:rPr>
          <w:rFonts w:hint="eastAsia"/>
        </w:rPr>
        <w:br/>
      </w:r>
      <w:r>
        <w:rPr>
          <w:rFonts w:hint="eastAsia"/>
        </w:rPr>
        <w:t>　　　　三、中国钢铁行业并购重组大事回看</w:t>
      </w:r>
      <w:r>
        <w:rPr>
          <w:rFonts w:hint="eastAsia"/>
        </w:rPr>
        <w:br/>
      </w:r>
      <w:r>
        <w:rPr>
          <w:rFonts w:hint="eastAsia"/>
        </w:rPr>
        <w:t>　　　　四、钢铁企业开展并购重组的深入思考</w:t>
      </w:r>
      <w:r>
        <w:rPr>
          <w:rFonts w:hint="eastAsia"/>
        </w:rPr>
        <w:br/>
      </w:r>
      <w:r>
        <w:rPr>
          <w:rFonts w:hint="eastAsia"/>
        </w:rPr>
        <w:t>　　第三节 中国钢铁行业存在的主要问题分析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中国钢铁产业发展对策分析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2025年中国中厚板产业运行状况分析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2025年中国中厚板产业发展现状分析</w:t>
      </w:r>
      <w:r>
        <w:rPr>
          <w:rFonts w:hint="eastAsia"/>
        </w:rPr>
        <w:br/>
      </w:r>
      <w:r>
        <w:rPr>
          <w:rFonts w:hint="eastAsia"/>
        </w:rPr>
        <w:t>　　　　一、中厚板生产现状分析</w:t>
      </w:r>
      <w:r>
        <w:rPr>
          <w:rFonts w:hint="eastAsia"/>
        </w:rPr>
        <w:br/>
      </w:r>
      <w:r>
        <w:rPr>
          <w:rFonts w:hint="eastAsia"/>
        </w:rPr>
        <w:t>　　　　二、中厚板生产技术与装备的进步</w:t>
      </w:r>
      <w:r>
        <w:rPr>
          <w:rFonts w:hint="eastAsia"/>
        </w:rPr>
        <w:br/>
      </w:r>
      <w:r>
        <w:rPr>
          <w:rFonts w:hint="eastAsia"/>
        </w:rPr>
        <w:t>　　　　三、中厚板市场价格走势</w:t>
      </w:r>
      <w:r>
        <w:rPr>
          <w:rFonts w:hint="eastAsia"/>
        </w:rPr>
        <w:br/>
      </w:r>
      <w:r>
        <w:rPr>
          <w:rFonts w:hint="eastAsia"/>
        </w:rPr>
        <w:t>　　第二节 2025年中国中厚板产业发展存在的问题分析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一、制约中国中厚板产业发展因素分析</w:t>
      </w:r>
      <w:r>
        <w:rPr>
          <w:rFonts w:hint="eastAsia"/>
        </w:rPr>
        <w:br/>
      </w:r>
      <w:r>
        <w:rPr>
          <w:rFonts w:hint="eastAsia"/>
        </w:rPr>
        <w:t>　　　　二、中国中厚板产业发展问题分析</w:t>
      </w:r>
      <w:r>
        <w:rPr>
          <w:rFonts w:hint="eastAsia"/>
        </w:rPr>
        <w:br/>
      </w:r>
      <w:r>
        <w:rPr>
          <w:rFonts w:hint="eastAsia"/>
        </w:rPr>
        <w:t>　　　　三、发展中国中厚板须克服问题分析</w:t>
      </w:r>
      <w:r>
        <w:rPr>
          <w:rFonts w:hint="eastAsia"/>
        </w:rPr>
        <w:br/>
      </w:r>
      <w:r>
        <w:rPr>
          <w:rFonts w:hint="eastAsia"/>
        </w:rPr>
        <w:t>　　第三节 2025年中国中厚板产业发展对策分析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2020-2025年中国中板产量数据统计分析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2024-2025年中国中板产量数据分析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一、2024-2025年中板产量数据分析</w:t>
      </w:r>
      <w:r>
        <w:rPr>
          <w:rFonts w:hint="eastAsia"/>
        </w:rPr>
        <w:br/>
      </w:r>
      <w:r>
        <w:rPr>
          <w:rFonts w:hint="eastAsia"/>
        </w:rPr>
        <w:t>　　　　数据显示：中国中板产量为303.4万吨，同比增长-5.5%。止累计中国中板产量4019.9万吨，同比增长1%。</w:t>
      </w:r>
      <w:r>
        <w:rPr>
          <w:rFonts w:hint="eastAsia"/>
        </w:rPr>
        <w:br/>
      </w:r>
      <w:r>
        <w:rPr>
          <w:rFonts w:hint="eastAsia"/>
        </w:rPr>
        <w:t>　　　　2015年1-12月全国中板产量统计表</w:t>
      </w:r>
      <w:r>
        <w:rPr>
          <w:rFonts w:hint="eastAsia"/>
        </w:rPr>
        <w:br/>
      </w:r>
      <w:r>
        <w:rPr>
          <w:rFonts w:hint="eastAsia"/>
        </w:rPr>
        <w:t>　　　　二、2024-2025年中板重点省市数据分析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2025年中国中板产量数据分析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一、2025年全国中板产量数据分析</w:t>
      </w:r>
      <w:r>
        <w:rPr>
          <w:rFonts w:hint="eastAsia"/>
        </w:rPr>
        <w:br/>
      </w:r>
      <w:r>
        <w:rPr>
          <w:rFonts w:hint="eastAsia"/>
        </w:rPr>
        <w:t>　　　　二、2025年中板重点省市数据分析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2025年中国中板产量增长性分析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2025年中国中厚板产业竞争格局分析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2025年中国中厚板产业竞争现状分析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2025年中国中厚板行业集中度分析</w:t>
      </w:r>
      <w:r>
        <w:rPr>
          <w:rFonts w:hint="eastAsia"/>
        </w:rPr>
        <w:br/>
      </w:r>
      <w:r>
        <w:rPr>
          <w:rFonts w:hint="eastAsia"/>
        </w:rPr>
        <w:t>　　　　一、中厚板生产企业集中度分析</w:t>
      </w:r>
      <w:r>
        <w:rPr>
          <w:rFonts w:hint="eastAsia"/>
        </w:rPr>
        <w:br/>
      </w:r>
      <w:r>
        <w:rPr>
          <w:rFonts w:hint="eastAsia"/>
        </w:rPr>
        <w:t>　　　　二、中厚板市场集中度分析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2025年中国中厚板产业提升竞争力策略分析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中国中厚板行业上市企业竞争指标对比分析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2025年中国中厚板下游产业发展局势分析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2025年中国建筑行业运行分析</w:t>
      </w:r>
      <w:r>
        <w:rPr>
          <w:rFonts w:hint="eastAsia"/>
        </w:rPr>
        <w:br/>
      </w:r>
      <w:r>
        <w:rPr>
          <w:rFonts w:hint="eastAsia"/>
        </w:rPr>
        <w:t>　　　　一、近年来建筑业发展情况</w:t>
      </w:r>
      <w:r>
        <w:rPr>
          <w:rFonts w:hint="eastAsia"/>
        </w:rPr>
        <w:br/>
      </w:r>
      <w:r>
        <w:rPr>
          <w:rFonts w:hint="eastAsia"/>
        </w:rPr>
        <w:t>　　　　二、建筑业企业经济效益及景气指数</w:t>
      </w:r>
      <w:r>
        <w:rPr>
          <w:rFonts w:hint="eastAsia"/>
        </w:rPr>
        <w:br/>
      </w:r>
      <w:r>
        <w:rPr>
          <w:rFonts w:hint="eastAsia"/>
        </w:rPr>
        <w:t>　　　　三、钢铁业与建筑业的结盟对中厚板消费影响</w:t>
      </w:r>
      <w:r>
        <w:rPr>
          <w:rFonts w:hint="eastAsia"/>
        </w:rPr>
        <w:br/>
      </w:r>
      <w:r>
        <w:rPr>
          <w:rFonts w:hint="eastAsia"/>
        </w:rPr>
        <w:t>　　　　四、建筑用中厚板需求趋势及产品要求</w:t>
      </w:r>
      <w:r>
        <w:rPr>
          <w:rFonts w:hint="eastAsia"/>
        </w:rPr>
        <w:br/>
      </w:r>
      <w:r>
        <w:rPr>
          <w:rFonts w:hint="eastAsia"/>
        </w:rPr>
        <w:t>　　　　五、未来中厚板消费将由建筑业向制造业转型</w:t>
      </w:r>
      <w:r>
        <w:rPr>
          <w:rFonts w:hint="eastAsia"/>
        </w:rPr>
        <w:br/>
      </w:r>
      <w:r>
        <w:rPr>
          <w:rFonts w:hint="eastAsia"/>
        </w:rPr>
        <w:t>　　第二节 2025年中国船舶制造行业调研</w:t>
      </w:r>
      <w:r>
        <w:rPr>
          <w:rFonts w:hint="eastAsia"/>
        </w:rPr>
        <w:br/>
      </w:r>
      <w:r>
        <w:rPr>
          <w:rFonts w:hint="eastAsia"/>
        </w:rPr>
        <w:t>　　　　一、世界船舶业整体发展状况</w:t>
      </w:r>
      <w:r>
        <w:rPr>
          <w:rFonts w:hint="eastAsia"/>
        </w:rPr>
        <w:br/>
      </w:r>
      <w:r>
        <w:rPr>
          <w:rFonts w:hint="eastAsia"/>
        </w:rPr>
        <w:t>　　　　二、国内造船业对中厚板的需求情况</w:t>
      </w:r>
      <w:r>
        <w:rPr>
          <w:rFonts w:hint="eastAsia"/>
        </w:rPr>
        <w:br/>
      </w:r>
      <w:r>
        <w:rPr>
          <w:rFonts w:hint="eastAsia"/>
        </w:rPr>
        <w:t>　　　　三、船舶用中厚板消费发展趋势及产品要求</w:t>
      </w:r>
      <w:r>
        <w:rPr>
          <w:rFonts w:hint="eastAsia"/>
        </w:rPr>
        <w:br/>
      </w:r>
      <w:r>
        <w:rPr>
          <w:rFonts w:hint="eastAsia"/>
        </w:rPr>
        <w:t>　　第三节 2025年中国汽车行业调研</w:t>
      </w:r>
      <w:r>
        <w:rPr>
          <w:rFonts w:hint="eastAsia"/>
        </w:rPr>
        <w:br/>
      </w:r>
      <w:r>
        <w:rPr>
          <w:rFonts w:hint="eastAsia"/>
        </w:rPr>
        <w:t>　　　　一、汽车生产情况分析</w:t>
      </w:r>
      <w:r>
        <w:rPr>
          <w:rFonts w:hint="eastAsia"/>
        </w:rPr>
        <w:br/>
      </w:r>
      <w:r>
        <w:rPr>
          <w:rFonts w:hint="eastAsia"/>
        </w:rPr>
        <w:t>　　　　二、中厚板在汽车工业中的应用情况</w:t>
      </w:r>
      <w:r>
        <w:rPr>
          <w:rFonts w:hint="eastAsia"/>
        </w:rPr>
        <w:br/>
      </w:r>
      <w:r>
        <w:rPr>
          <w:rFonts w:hint="eastAsia"/>
        </w:rPr>
        <w:t>　　　　三、汽车用中厚板发展空间</w:t>
      </w:r>
      <w:r>
        <w:rPr>
          <w:rFonts w:hint="eastAsia"/>
        </w:rPr>
        <w:br/>
      </w:r>
      <w:r>
        <w:rPr>
          <w:rFonts w:hint="eastAsia"/>
        </w:rPr>
        <w:t>　　第四节 2025年中国工程机械行业调研</w:t>
      </w:r>
      <w:r>
        <w:rPr>
          <w:rFonts w:hint="eastAsia"/>
        </w:rPr>
        <w:br/>
      </w:r>
      <w:r>
        <w:rPr>
          <w:rFonts w:hint="eastAsia"/>
        </w:rPr>
        <w:t>　　　　一、工程机械发展现状</w:t>
      </w:r>
      <w:r>
        <w:rPr>
          <w:rFonts w:hint="eastAsia"/>
        </w:rPr>
        <w:br/>
      </w:r>
      <w:r>
        <w:rPr>
          <w:rFonts w:hint="eastAsia"/>
        </w:rPr>
        <w:t>　　　　二、工程机械主要用钢品种情况</w:t>
      </w:r>
      <w:r>
        <w:rPr>
          <w:rFonts w:hint="eastAsia"/>
        </w:rPr>
        <w:br/>
      </w:r>
      <w:r>
        <w:rPr>
          <w:rFonts w:hint="eastAsia"/>
        </w:rPr>
        <w:t>　　　　三、工程机械迅速增长对中厚板的需求变化</w:t>
      </w:r>
      <w:r>
        <w:rPr>
          <w:rFonts w:hint="eastAsia"/>
        </w:rPr>
        <w:br/>
      </w:r>
      <w:r>
        <w:rPr>
          <w:rFonts w:hint="eastAsia"/>
        </w:rPr>
        <w:t>　　　　四、未来工程机械对中厚板需求趋势</w:t>
      </w:r>
      <w:r>
        <w:rPr>
          <w:rFonts w:hint="eastAsia"/>
        </w:rPr>
        <w:br/>
      </w:r>
      <w:r>
        <w:rPr>
          <w:rFonts w:hint="eastAsia"/>
        </w:rPr>
        <w:t>　　第五节 2025年中国中厚板其它应用领域行业调研</w:t>
      </w:r>
      <w:r>
        <w:rPr>
          <w:rFonts w:hint="eastAsia"/>
        </w:rPr>
        <w:br/>
      </w:r>
      <w:r>
        <w:rPr>
          <w:rFonts w:hint="eastAsia"/>
        </w:rPr>
        <w:t>　　　　一、锅炉行业</w:t>
      </w:r>
      <w:r>
        <w:rPr>
          <w:rFonts w:hint="eastAsia"/>
        </w:rPr>
        <w:br/>
      </w:r>
      <w:r>
        <w:rPr>
          <w:rFonts w:hint="eastAsia"/>
        </w:rPr>
        <w:t>　　　　二、铁道行业</w:t>
      </w:r>
      <w:r>
        <w:rPr>
          <w:rFonts w:hint="eastAsia"/>
        </w:rPr>
        <w:br/>
      </w:r>
      <w:r>
        <w:rPr>
          <w:rFonts w:hint="eastAsia"/>
        </w:rPr>
        <w:t>　　　　三、集装箱行业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2025-2031年中国中厚板产业发展趋势预测分析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2025-2031年中国钢铁产业趋势预测分析</w:t>
      </w:r>
      <w:r>
        <w:rPr>
          <w:rFonts w:hint="eastAsia"/>
        </w:rPr>
        <w:br/>
      </w:r>
      <w:r>
        <w:rPr>
          <w:rFonts w:hint="eastAsia"/>
        </w:rPr>
        <w:t>　　　　一、钢铁产量预测分析</w:t>
      </w:r>
      <w:r>
        <w:rPr>
          <w:rFonts w:hint="eastAsia"/>
        </w:rPr>
        <w:br/>
      </w:r>
      <w:r>
        <w:rPr>
          <w:rFonts w:hint="eastAsia"/>
        </w:rPr>
        <w:t>　　　　二、钢铁进出口预测分析</w:t>
      </w:r>
      <w:r>
        <w:rPr>
          <w:rFonts w:hint="eastAsia"/>
        </w:rPr>
        <w:br/>
      </w:r>
      <w:r>
        <w:rPr>
          <w:rFonts w:hint="eastAsia"/>
        </w:rPr>
        <w:t>　　　　三、钢铁价格预测分析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2025-2031年中国中厚板产业发展趋势分析</w:t>
      </w:r>
      <w:r>
        <w:rPr>
          <w:rFonts w:hint="eastAsia"/>
        </w:rPr>
        <w:br/>
      </w:r>
      <w:r>
        <w:rPr>
          <w:rFonts w:hint="eastAsia"/>
        </w:rPr>
        <w:t>　　　　一、中厚板产销预测分析</w:t>
      </w:r>
      <w:r>
        <w:rPr>
          <w:rFonts w:hint="eastAsia"/>
        </w:rPr>
        <w:br/>
      </w:r>
      <w:r>
        <w:rPr>
          <w:rFonts w:hint="eastAsia"/>
        </w:rPr>
        <w:t>　　　　二、中厚板价格走势分析</w:t>
      </w:r>
      <w:r>
        <w:rPr>
          <w:rFonts w:hint="eastAsia"/>
        </w:rPr>
        <w:br/>
      </w:r>
      <w:r>
        <w:rPr>
          <w:rFonts w:hint="eastAsia"/>
        </w:rPr>
        <w:t>　　　　三、中厚板进出口贸易预测分析</w:t>
      </w:r>
      <w:r>
        <w:rPr>
          <w:rFonts w:hint="eastAsia"/>
        </w:rPr>
        <w:br/>
      </w:r>
      <w:r>
        <w:rPr>
          <w:rFonts w:hint="eastAsia"/>
        </w:rPr>
        <w:t>　　　　四、中厚板技术发展趋势分析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2025-2031年中国中厚板产业市场盈利预测分析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2025-2031年中国中厚板产业投资机会与风险分析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2025-2031年中国中厚板产业投资环境分析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2025-2031年中国中厚板产业投资前景分析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[中~智~林]2025-2031年中国中厚板产业投资建议分析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e902a9ee24398" w:history="1">
        <w:r>
          <w:rPr>
            <w:rStyle w:val="Hyperlink"/>
          </w:rPr>
          <w:t>中国中厚板市场现状调研与发展趋势分析报告（2025-2031年）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e902a9ee24398" w:history="1">
        <w:r>
          <w:rPr>
            <w:rStyle w:val="Hyperlink"/>
          </w:rPr>
          <w:t>https://www.20087.com/8/30/ZhongHouBanShiChangXingQingFenXi.html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7c40535214a3c" w:history="1">
      <w:r>
        <w:rPr>
          <w:rStyle w:val="Hyperlink"/>
        </w:rPr>
        <w:t>中国中厚板市场现状调研与发展趋势分析报告（2025-2031年）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ongHouBanShiChangXingQingFenXi.html" TargetMode="External" Id="R5bbe902a9ee2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ongHouBanShiChangXingQingFenXi.html" TargetMode="External" Id="R3da7c4053521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2025-01-30T07:58:00Z</dcterms:created>
  <dcterms:modified xsi:type="dcterms:W3CDTF">2025-01-30T08:58:00Z</dcterms:modified>
  <dc:subject>中国中厚板市场现状调研与发展趋势分析报告（2025-2031年）</dc:subject>
  <dc:title>中国中厚板市场现状调研与发展趋势分析报告（2025-2031年）</dc:title>
  <cp:keywords>中国中厚板市场现状调研与发展趋势分析报告（2025-2031年）</cp:keywords>
  <dc:description>中国中厚板市场现状调研与发展趋势分析报告（2025-2031年）</dc:description>
</cp:coreProperties>
</file>