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d1b24716f4d40" w:history="1">
              <w:r>
                <w:rPr>
                  <w:rStyle w:val="Hyperlink"/>
                </w:rPr>
                <w:t>2025-2031年中国对弧样板市场分析与前景趋势报告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d1b24716f4d40" w:history="1">
              <w:r>
                <w:rPr>
                  <w:rStyle w:val="Hyperlink"/>
                </w:rPr>
                <w:t>2025-2031年中国对弧样板市场分析与前景趋势报告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d1b24716f4d40" w:history="1">
                <w:r>
                  <w:rPr>
                    <w:rStyle w:val="Hyperlink"/>
                  </w:rPr>
                  <w:t>https://www.20087.com/8/20/DuiHuYangBanDeXianZhuangYuQianJing.html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弧样板是一种用于检测圆弧形状工件的专用测量工具，广泛应用于机械加工、模具制造等行业。近年来，随着制造业向高精度、高效率方向发展，对弧样板的制造精度和使用便捷性也在不断提高。目前，对弧样板正通过采用更先进的制造技术和材料，提高其测量精度和耐用性，以满足不同行业对高质量检测工具的需求。</w:t>
      </w:r>
      <w:r>
        <w:rPr>
          <w:rFonts w:hint="eastAsia"/>
        </w:rPr>
        <w:br/>
      </w:r>
      <w:r>
        <w:rPr>
          <w:rFonts w:hint="eastAsia"/>
        </w:rPr>
        <w:t>　　未来，对弧样板的发展将主要围绕以下几个方面：一是随着精密制造技术的进步，开发更高精度的对弧样板，以满足精密加工的需求；二是随着智能制造的发展，能够实现数据采集和分析的智能对弧样板将成为趋势；三是随着用户对操作便捷性的需求增加，设计更易于使用的对弧样板将成为研发重点；四是随着环保要求的提高，采用更环保的材料和生产工艺，减少对环境的影响，也将成为行业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d1b24716f4d40" w:history="1">
        <w:r>
          <w:rPr>
            <w:rStyle w:val="Hyperlink"/>
          </w:rPr>
          <w:t>2025-2031年中国对弧样板市场分析与前景趋势报告</w:t>
        </w:r>
      </w:hyperlink>
      <w:r>
        <w:rPr>
          <w:rFonts w:hint="eastAsia"/>
        </w:rPr>
        <w:t>》基于权威数据资源与长期监测数据，全面分析了对弧样板行业现状、市场需求、市场规模及产业链结构。对弧样板报告探讨了价格变动、细分市场特征以及市场前景，并对未来发展趋势进行了科学预测。同时，对弧样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对弧样板行业发展概述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一、对弧样板行业定义及分类</w:t>
      </w:r>
      <w:r>
        <w:rPr>
          <w:rFonts w:hint="eastAsia"/>
        </w:rPr>
        <w:br/>
      </w:r>
      <w:r>
        <w:rPr>
          <w:rFonts w:hint="eastAsia"/>
        </w:rPr>
        <w:t>　　　　二、对弧样板行业经济特性</w:t>
      </w:r>
      <w:r>
        <w:rPr>
          <w:rFonts w:hint="eastAsia"/>
        </w:rPr>
        <w:br/>
      </w:r>
      <w:r>
        <w:rPr>
          <w:rFonts w:hint="eastAsia"/>
        </w:rPr>
        <w:t>　　　　三、对弧样板行业产业链简介</w:t>
      </w:r>
      <w:r>
        <w:rPr>
          <w:rFonts w:hint="eastAsia"/>
        </w:rPr>
        <w:br/>
      </w:r>
      <w:r>
        <w:rPr>
          <w:rFonts w:hint="eastAsia"/>
        </w:rPr>
        <w:t>　　第二节 对弧样板行业发展成熟度</w:t>
      </w:r>
      <w:r>
        <w:rPr>
          <w:rFonts w:hint="eastAsia"/>
        </w:rPr>
        <w:br/>
      </w:r>
      <w:r>
        <w:rPr>
          <w:rFonts w:hint="eastAsia"/>
        </w:rPr>
        <w:t>　　　　一、对弧样板行业发展周期分析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对弧样板行业相关产业动态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2024-2025年对弧样板行业发展环境分析</w:t>
      </w:r>
      <w:r>
        <w:rPr>
          <w:rFonts w:hint="eastAsia"/>
        </w:rPr>
        <w:br/>
      </w:r>
      <w:r>
        <w:rPr>
          <w:rFonts w:hint="eastAsia"/>
        </w:rPr>
        <w:t>　　第一节 对弧样板行业环境分析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对弧样板行业相关政策、法规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对弧样板行业技术发展现状及趋势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当前我国对弧样板技术发展现状</w:t>
      </w:r>
      <w:r>
        <w:rPr>
          <w:rFonts w:hint="eastAsia"/>
        </w:rPr>
        <w:br/>
      </w:r>
      <w:r>
        <w:rPr>
          <w:rFonts w:hint="eastAsia"/>
        </w:rPr>
        <w:t>　　第二节 中外对弧样板技术差距及产生差距的主要原因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提高我国对弧样板技术的对策</w:t>
      </w:r>
      <w:r>
        <w:rPr>
          <w:rFonts w:hint="eastAsia"/>
        </w:rPr>
        <w:br/>
      </w:r>
      <w:r>
        <w:rPr>
          <w:rFonts w:hint="eastAsia"/>
        </w:rPr>
        <w:t>　　第四节 我国对弧样板产品研发、设计发展趋势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中国对弧样板市场发展调研</w:t>
      </w:r>
      <w:r>
        <w:rPr>
          <w:rFonts w:hint="eastAsia"/>
        </w:rPr>
        <w:br/>
      </w:r>
      <w:r>
        <w:rPr>
          <w:rFonts w:hint="eastAsia"/>
        </w:rPr>
        <w:t>　　第一节 对弧样板市场现状分析及预测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一、2020-2025年中国对弧样板市场规模分析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二、2025-2031年中国对弧样板市场规模预测</w:t>
      </w:r>
      <w:r>
        <w:rPr>
          <w:rFonts w:hint="eastAsia"/>
        </w:rPr>
        <w:br/>
      </w:r>
      <w:r>
        <w:rPr>
          <w:rFonts w:hint="eastAsia"/>
        </w:rPr>
        <w:t>　　第二节 对弧样板行业产能分析及预测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一、2020-2025年中国对弧样板行业产能分析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二、2025-2031年中国对弧样板行业产能预测</w:t>
      </w:r>
      <w:r>
        <w:rPr>
          <w:rFonts w:hint="eastAsia"/>
        </w:rPr>
        <w:br/>
      </w:r>
      <w:r>
        <w:rPr>
          <w:rFonts w:hint="eastAsia"/>
        </w:rPr>
        <w:t>　　第三节 对弧样板行业产量分析及预测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一、2020-2025年中国对弧样板行业产量分析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二、2025-2031年中国对弧样板行业产量预测</w:t>
      </w:r>
      <w:r>
        <w:rPr>
          <w:rFonts w:hint="eastAsia"/>
        </w:rPr>
        <w:br/>
      </w:r>
      <w:r>
        <w:rPr>
          <w:rFonts w:hint="eastAsia"/>
        </w:rPr>
        <w:t>　　第四节 对弧样板市场需求分析及预测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一、2020-2025年中国对弧样板市场需求分析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二、2025-2031年中国对弧样板市场需求预测</w:t>
      </w:r>
      <w:r>
        <w:rPr>
          <w:rFonts w:hint="eastAsia"/>
        </w:rPr>
        <w:br/>
      </w:r>
      <w:r>
        <w:rPr>
          <w:rFonts w:hint="eastAsia"/>
        </w:rPr>
        <w:t>　　第五节 对弧样板进出口数据分析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一、2020-2025年中国对弧样板进出口数据分析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二、2025-2031年国内对弧样板进出口情况预测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2020-2025年中国对弧样板行业总体发展状况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中国对弧样板行业规模情况分析</w:t>
      </w:r>
      <w:r>
        <w:rPr>
          <w:rFonts w:hint="eastAsia"/>
        </w:rPr>
        <w:br/>
      </w:r>
      <w:r>
        <w:rPr>
          <w:rFonts w:hint="eastAsia"/>
        </w:rPr>
        <w:t>　　　　一、对弧样板行业单位规模情况分析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二、对弧样板行业人员规模状况分析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三、对弧样板行业资产规模状况分析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四、对弧样板行业市场规模状况分析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五、对弧样板行业敏感性分析</w:t>
      </w:r>
      <w:r>
        <w:rPr>
          <w:rFonts w:hint="eastAsia"/>
        </w:rPr>
        <w:br/>
      </w:r>
      <w:r>
        <w:rPr>
          <w:rFonts w:hint="eastAsia"/>
        </w:rPr>
        <w:t>　　第二节 中国对弧样板行业财务能力分析</w:t>
      </w:r>
      <w:r>
        <w:rPr>
          <w:rFonts w:hint="eastAsia"/>
        </w:rPr>
        <w:br/>
      </w:r>
      <w:r>
        <w:rPr>
          <w:rFonts w:hint="eastAsia"/>
        </w:rPr>
        <w:t>　　　　一、对弧样板行业盈利能力分析</w:t>
      </w:r>
      <w:r>
        <w:rPr>
          <w:rFonts w:hint="eastAsia"/>
        </w:rPr>
        <w:br/>
      </w:r>
      <w:r>
        <w:rPr>
          <w:rFonts w:hint="eastAsia"/>
        </w:rPr>
        <w:t>　　　　二、对弧样板行业偿债能力分析</w:t>
      </w:r>
      <w:r>
        <w:rPr>
          <w:rFonts w:hint="eastAsia"/>
        </w:rPr>
        <w:br/>
      </w:r>
      <w:r>
        <w:rPr>
          <w:rFonts w:hint="eastAsia"/>
        </w:rPr>
        <w:t>　　　　三、对弧样板行业营运能力分析</w:t>
      </w:r>
      <w:r>
        <w:rPr>
          <w:rFonts w:hint="eastAsia"/>
        </w:rPr>
        <w:br/>
      </w:r>
      <w:r>
        <w:rPr>
          <w:rFonts w:hint="eastAsia"/>
        </w:rPr>
        <w:t>　　　　四、对弧样板行业发展能力分析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中国对弧样板行业重点区域发展分析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一、中国对弧样板行业重点区域市场结构变化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二、重点地区（一）对弧样板行业发展分析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三、重点地区（二）对弧样板行业发展分析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四、重点地区（三）对弧样板行业发展分析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五、重点地区（四）对弧样板行业发展分析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六、重点地区（五）对弧样板行业发展分析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对弧样板行业产品价格分析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三、主要对弧样板品牌产品价位分析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五、价格在对弧样板行业竞争中的重要性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2025年中国对弧样板行业上下游行业发展分析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对弧样板上游行业分析</w:t>
      </w:r>
      <w:r>
        <w:rPr>
          <w:rFonts w:hint="eastAsia"/>
        </w:rPr>
        <w:br/>
      </w:r>
      <w:r>
        <w:rPr>
          <w:rFonts w:hint="eastAsia"/>
        </w:rPr>
        <w:t>　　　　一、对弧样板产品成本构成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四、上游供给对对弧样板行业的影响</w:t>
      </w:r>
      <w:r>
        <w:rPr>
          <w:rFonts w:hint="eastAsia"/>
        </w:rPr>
        <w:br/>
      </w:r>
      <w:r>
        <w:rPr>
          <w:rFonts w:hint="eastAsia"/>
        </w:rPr>
        <w:t>　　第二节 对弧样板下游行业分析</w:t>
      </w:r>
      <w:r>
        <w:rPr>
          <w:rFonts w:hint="eastAsia"/>
        </w:rPr>
        <w:br/>
      </w:r>
      <w:r>
        <w:rPr>
          <w:rFonts w:hint="eastAsia"/>
        </w:rPr>
        <w:t>　　　　一、对弧样板下游行业分布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四、下游需求对对弧样板行业的影响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对弧样板行业重点企业发展调研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对弧样板重点企业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2025年中国对弧样板产业市场竞争格局分析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2025年中国对弧样板产业竞争现状分析</w:t>
      </w:r>
      <w:r>
        <w:rPr>
          <w:rFonts w:hint="eastAsia"/>
        </w:rPr>
        <w:br/>
      </w:r>
      <w:r>
        <w:rPr>
          <w:rFonts w:hint="eastAsia"/>
        </w:rPr>
        <w:t>　　　　一、对弧样板竞争力分析</w:t>
      </w:r>
      <w:r>
        <w:rPr>
          <w:rFonts w:hint="eastAsia"/>
        </w:rPr>
        <w:br/>
      </w:r>
      <w:r>
        <w:rPr>
          <w:rFonts w:hint="eastAsia"/>
        </w:rPr>
        <w:t>　　　　二、对弧样板技术竞争分析</w:t>
      </w:r>
      <w:r>
        <w:rPr>
          <w:rFonts w:hint="eastAsia"/>
        </w:rPr>
        <w:br/>
      </w:r>
      <w:r>
        <w:rPr>
          <w:rFonts w:hint="eastAsia"/>
        </w:rPr>
        <w:t>　　　　三、对弧样板价格竞争分析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2025年中国对弧样板产业集中度分析</w:t>
      </w:r>
      <w:r>
        <w:rPr>
          <w:rFonts w:hint="eastAsia"/>
        </w:rPr>
        <w:br/>
      </w:r>
      <w:r>
        <w:rPr>
          <w:rFonts w:hint="eastAsia"/>
        </w:rPr>
        <w:t>　　　　一、对弧样板市场集中度分析</w:t>
      </w:r>
      <w:r>
        <w:rPr>
          <w:rFonts w:hint="eastAsia"/>
        </w:rPr>
        <w:br/>
      </w:r>
      <w:r>
        <w:rPr>
          <w:rFonts w:hint="eastAsia"/>
        </w:rPr>
        <w:t>　　　　二、对弧样板企业集中度分析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2025-2031年提高对弧样板企业竞争力的策略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对弧样板行业投资风险预警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2025年影响对弧样板行业发展的主要因素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一、影响对弧样板行业运行的有利因素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二、影响对弧样板行业运行的稳定因素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三、影响对弧样板行业运行的不利因素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四、我国对弧样板行业发展面临的挑战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五、我国对弧样板行业发展面临的机遇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对对弧样板行业投资风险预警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一、2025-2031年对弧样板行业市场风险及控制策略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二、2025-2031年对弧样板行业政策风险及控制策略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三、2025-2031年对弧样板行业经营风险及控制策略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四、2025-2031年对弧样板同业竞争风险及控制策略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五、2025-2031年对弧样板行业其他风险及控制策略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对弧样板行业发展趋势与投资规划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2025-2031年对弧样板市场发展潜力分析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2025-2031年对弧样板行业发展趋势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2025-2031年对弧样板行业投资前景研究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中智-林-对我国对弧样板品牌的战略思考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二、对弧样板实施品牌战略的意义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三、对弧样板企业品牌的现状分析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四、我国对弧样板企业的品牌战略</w:t>
      </w:r>
      <w:r>
        <w:rPr>
          <w:rFonts w:hint="eastAsia"/>
        </w:rPr>
        <w:br/>
      </w:r>
      <w:r>
        <w:rPr>
          <w:rFonts w:hint="eastAsia"/>
        </w:rPr>
        <w:t>　　　　五、对弧样板品牌战略管理的策略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2020-2025年中国对弧样板市场规模及增长情况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2020-2025年中国对弧样板行业产量及增长趋势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2025-2031年中国对弧样板行业产量预测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2020-2025年中国对弧样板行业市场需求及增长情况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2025-2031年中国对弧样板行业市场需求预测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2020-2025年中国对弧样板行业利润及增长情况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**地区对弧样板市场规模及增长情况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**地区对弧样板行业市场需求情况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**地区对弧样板市场规模及增长情况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**地区对弧样板行业市场需求情况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2020-2025年中国对弧样板行业出口情况分析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2020-2025年中国对弧样板行业产品市场价格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2025-2031年中国对弧样板行业产品市场价格走势预测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对弧样板重点企业经营情况分析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对弧样板重点企业经营情况分析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2025-2031年中国对弧样板市场规模预测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2025-2031年中国对弧样板行业利润预测</w:t>
      </w:r>
      <w:r>
        <w:rPr>
          <w:rFonts w:hint="eastAsia"/>
        </w:rPr>
        <w:br/>
      </w:r>
      <w:r>
        <w:rPr>
          <w:rFonts w:hint="eastAsia"/>
        </w:rPr>
        <w:t>　　图表 2025年对弧样板行业壁垒</w:t>
      </w:r>
      <w:r>
        <w:rPr>
          <w:rFonts w:hint="eastAsia"/>
        </w:rPr>
        <w:br/>
      </w:r>
      <w:r>
        <w:rPr>
          <w:rFonts w:hint="eastAsia"/>
        </w:rPr>
        <w:t>　　图表 2025年对弧样板市场前景分析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2025-2031年中国对弧样板市场需求预测</w:t>
      </w:r>
      <w:r>
        <w:rPr>
          <w:rFonts w:hint="eastAsia"/>
        </w:rPr>
        <w:br/>
      </w:r>
      <w:r>
        <w:rPr>
          <w:rFonts w:hint="eastAsia"/>
        </w:rPr>
        <w:t>　　图表 2025年对弧样板发展趋势预测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d1b24716f4d40" w:history="1">
        <w:r>
          <w:rPr>
            <w:rStyle w:val="Hyperlink"/>
          </w:rPr>
          <w:t>2025-2031年中国对弧样板市场分析与前景趋势报告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d1b24716f4d40" w:history="1">
        <w:r>
          <w:rPr>
            <w:rStyle w:val="Hyperlink"/>
          </w:rPr>
          <w:t>https://www.20087.com/8/20/DuiHuYangBanDeXianZhuangYuQianJing.html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039857f44985" w:history="1">
      <w:r>
        <w:rPr>
          <w:rStyle w:val="Hyperlink"/>
        </w:rPr>
        <w:t>2025-2031年中国对弧样板市场分析与前景趋势报告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iHuYangBanDeXianZhuangYuQianJing.html" TargetMode="External" Id="Rad8d1b24716f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iHuYangBanDeXianZhuangYuQianJing.html" TargetMode="External" Id="R7d6b039857f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2024-12-28T01:45:00Z</dcterms:created>
  <dcterms:modified xsi:type="dcterms:W3CDTF">2024-12-28T02:45:00Z</dcterms:modified>
  <dc:subject>2025-2031年中国对弧样板市场分析与前景趋势报告</dc:subject>
  <dc:title>2025-2031年中国对弧样板市场分析与前景趋势报告</dc:title>
  <cp:keywords>2025-2031年中国对弧样板市场分析与前景趋势报告</cp:keywords>
  <dc:description>2025-2031年中国对弧样板市场分析与前景趋势报告</dc:description>
</cp:coreProperties>
</file>