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0f8a622d14b78" w:history="1">
              <w:r>
                <w:rPr>
                  <w:rStyle w:val="Hyperlink"/>
                </w:rPr>
                <w:t>2025-2031年中国智能集装箱行业市场调研与行业前景分析报告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0f8a622d14b78" w:history="1">
              <w:r>
                <w:rPr>
                  <w:rStyle w:val="Hyperlink"/>
                </w:rPr>
                <w:t>2025-2031年中国智能集装箱行业市场调研与行业前景分析报告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0f8a622d14b78" w:history="1">
                <w:r>
                  <w:rPr>
                    <w:rStyle w:val="Hyperlink"/>
                  </w:rPr>
                  <w:t>https://www.20087.com/8/10/ZhiNengJiZhuangXiangHangYeQianJing.html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装箱是在传统集装箱基础上集成物联网、传感、通信、定位、能源管理等技术的新型物流运输单元，广泛应用于国际航运、铁路运输、冷链物流、应急物资调配等领域。目前，智能集装箱通过内置温湿度传感器、GPS定位、门磁开关、视频监控等装置，实现对箱内环境、位置信息、货物状态的实时监测与远程控制，有效提升了运输过程的安全性、透明度与管理效率。部分高端产品还具备太阳能供电、自动报警、数据分析等功能，适应复杂运输环境的需求。随着全球供应链数字化转型加速，智能集装箱正逐步成为现代物流体系的重要组成部分。</w:t>
      </w:r>
      <w:r>
        <w:rPr>
          <w:rFonts w:hint="eastAsia"/>
        </w:rPr>
        <w:br/>
      </w:r>
      <w:r>
        <w:rPr>
          <w:rFonts w:hint="eastAsia"/>
        </w:rPr>
        <w:t>　　未来，智能集装箱将向更高集成度、更强互联性与更低运营成本方向发展。5G、边缘计算和区块链技术的融合，将推动集装箱实现端到端的数据共享、智能调度与信用认证，提升跨境物流协同效率。同时，模块化设计理念将促使集装箱在功能扩展、快速维修、灵活配置等方面更具优势，满足不同行业客户的差异化需求。绿色低碳趋势也将引导行业在能源管理、材料循环利用、碳排放追踪等方面持续创新。整体来看，智能集装箱将在智慧物流、数字港口与全球贸易一体化的背景下，成为推动物流行业转型升级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0f8a622d14b78" w:history="1">
        <w:r>
          <w:rPr>
            <w:rStyle w:val="Hyperlink"/>
          </w:rPr>
          <w:t>2025-2031年中国智能集装箱行业市场调研与行业前景分析报告</w:t>
        </w:r>
      </w:hyperlink>
      <w:r>
        <w:rPr>
          <w:rFonts w:hint="eastAsia"/>
        </w:rPr>
        <w:t>》系统分析了我国智能集装箱行业的市场规模、市场需求及价格动态，深入探讨了智能集装箱产业链结构与发展特点。报告对智能集装箱细分市场进行了详细剖析，基于科学数据预测了市场前景及未来发展趋势，同时聚焦智能集装箱重点企业，评估了品牌影响力、市场竞争力及行业集中度变化。通过专业分析与客观洞察，报告为投资者、产业链相关企业及政府决策部门提供了重要参考，是把握智能集装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智能集装箱行业概述</w:t>
      </w:r>
      <w:r>
        <w:rPr>
          <w:rFonts w:hint="eastAsia"/>
        </w:rPr>
        <w:br/>
      </w:r>
      <w:r>
        <w:rPr>
          <w:rFonts w:hint="eastAsia"/>
        </w:rPr>
        <w:t>　　第一节 智能集装箱定义与分类</w:t>
      </w:r>
      <w:r>
        <w:rPr>
          <w:rFonts w:hint="eastAsia"/>
        </w:rPr>
        <w:br/>
      </w:r>
      <w:r>
        <w:rPr>
          <w:rFonts w:hint="eastAsia"/>
        </w:rPr>
        <w:t>　　第二节 智能集装箱应用领域</w:t>
      </w:r>
      <w:r>
        <w:rPr>
          <w:rFonts w:hint="eastAsia"/>
        </w:rPr>
        <w:br/>
      </w:r>
      <w:r>
        <w:rPr>
          <w:rFonts w:hint="eastAsia"/>
        </w:rPr>
        <w:t>　　第三节 智能集装箱行业经济指标分析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一、智能集装箱行业赢利性评估</w:t>
      </w:r>
      <w:r>
        <w:rPr>
          <w:rFonts w:hint="eastAsia"/>
        </w:rPr>
        <w:br/>
      </w:r>
      <w:r>
        <w:rPr>
          <w:rFonts w:hint="eastAsia"/>
        </w:rPr>
        <w:t>　　　　二、智能集装箱行业成长速度分析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三、智能集装箱附加值提升空间探讨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四、智能集装箱行业进入壁垒分析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五、智能集装箱行业风险性评估</w:t>
      </w:r>
      <w:r>
        <w:rPr>
          <w:rFonts w:hint="eastAsia"/>
        </w:rPr>
        <w:br/>
      </w:r>
      <w:r>
        <w:rPr>
          <w:rFonts w:hint="eastAsia"/>
        </w:rPr>
        <w:t>　　　　六、智能集装箱行业周期性分析</w:t>
      </w:r>
      <w:r>
        <w:rPr>
          <w:rFonts w:hint="eastAsia"/>
        </w:rPr>
        <w:br/>
      </w:r>
      <w:r>
        <w:rPr>
          <w:rFonts w:hint="eastAsia"/>
        </w:rPr>
        <w:t>　　　　七、智能集装箱行业竞争程度指标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八、智能集装箱行业成熟度综合分析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智能集装箱产业链及经营模式分析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三、智能集装箱销售模式与渠道策略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全球智能集装箱市场发展分析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2024-2025年全球智能集装箱行业发展分析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一、全球智能集装箱行业市场规模与趋势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二、全球智能集装箱行业发展特点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三、全球智能集装箱行业竞争格局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主要国家与地区智能集装箱市场分析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2025-2031年全球智能集装箱行业发展趋势与前景预测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一、智能集装箱行业发展趋势</w:t>
      </w:r>
      <w:r>
        <w:rPr>
          <w:rFonts w:hint="eastAsia"/>
        </w:rPr>
        <w:br/>
      </w:r>
      <w:r>
        <w:rPr>
          <w:rFonts w:hint="eastAsia"/>
        </w:rPr>
        <w:t>　　　　二、智能集装箱行业发展潜力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中国智能集装箱行业市场分析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2024-2025年智能集装箱产能与投资动态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一、国内智能集装箱产能现状与利用效率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二、智能集装箱产能扩张与投资动态分析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2025-2031年智能集装箱行业产量统计与趋势预测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一、2019-2024年智能集装箱行业产量与增长趋势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1、2019-2024年智能集装箱产量及增长趋势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2、2019-2024年智能集装箱细分产品产量及份额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二、智能集装箱产量影响因素分析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三、2025-2031年智能集装箱产量预测</w:t>
      </w:r>
      <w:r>
        <w:rPr>
          <w:rFonts w:hint="eastAsia"/>
        </w:rPr>
        <w:br/>
      </w:r>
      <w:r>
        <w:rPr>
          <w:rFonts w:hint="eastAsia"/>
        </w:rPr>
        <w:t>　　第三节 2025-2031年智能集装箱市场需求与销售分析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一、2024-2025年智能集装箱行业需求现状</w:t>
      </w:r>
      <w:r>
        <w:rPr>
          <w:rFonts w:hint="eastAsia"/>
        </w:rPr>
        <w:br/>
      </w:r>
      <w:r>
        <w:rPr>
          <w:rFonts w:hint="eastAsia"/>
        </w:rPr>
        <w:t>　　　　二、智能集装箱客户群体与需求特点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三、2019-2024年智能集装箱行业销售规模分析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四、2025-2031年智能集装箱市场增长潜力与规模预测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国内外智能集装箱行业技术差距分析及差距形成的主要原因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中国智能集装箱细分市场分析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一、2024-2025年智能集装箱主要细分产品市场现状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智能集装箱价格机制与竞争策略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一、2019-2024年智能集装箱市场价格走势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智能集装箱定价策略与方法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2025-2031年智能集装箱价格竞争态势与趋势预测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中国智能集装箱行业重点区域市场研究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2024-2025年重点区域智能集装箱市场发展概况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三、2025-2031年智能集装箱行业发展潜力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三、2025-2031年智能集装箱行业发展潜力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三、2025-2031年智能集装箱行业发展潜力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三、2025-2031年智能集装箱行业发展潜力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2019-2024年中国智能集装箱行业进出口情况分析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智能集装箱行业进口规模与来源分析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一、2019-2024年智能集装箱进口规模分析</w:t>
      </w:r>
      <w:r>
        <w:rPr>
          <w:rFonts w:hint="eastAsia"/>
        </w:rPr>
        <w:br/>
      </w:r>
      <w:r>
        <w:rPr>
          <w:rFonts w:hint="eastAsia"/>
        </w:rPr>
        <w:t>　　　　二、智能集装箱主要进口来源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智能集装箱行业出口规模与目的地分析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一、2019-2024年智能集装箱出口规模分析</w:t>
      </w:r>
      <w:r>
        <w:rPr>
          <w:rFonts w:hint="eastAsia"/>
        </w:rPr>
        <w:br/>
      </w:r>
      <w:r>
        <w:rPr>
          <w:rFonts w:hint="eastAsia"/>
        </w:rPr>
        <w:t>　　　　二、智能集装箱主要出口目的地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2019-2024年中国智能集装箱总体规模与财务指标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中国智能集装箱行业总体规模分析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一、智能集装箱企业数量与结构</w:t>
      </w:r>
      <w:r>
        <w:rPr>
          <w:rFonts w:hint="eastAsia"/>
        </w:rPr>
        <w:br/>
      </w:r>
      <w:r>
        <w:rPr>
          <w:rFonts w:hint="eastAsia"/>
        </w:rPr>
        <w:t>　　　　二、智能集装箱从业人员规模</w:t>
      </w:r>
      <w:r>
        <w:rPr>
          <w:rFonts w:hint="eastAsia"/>
        </w:rPr>
        <w:br/>
      </w:r>
      <w:r>
        <w:rPr>
          <w:rFonts w:hint="eastAsia"/>
        </w:rPr>
        <w:t>　　　　三、智能集装箱行业资产状况</w:t>
      </w:r>
      <w:r>
        <w:rPr>
          <w:rFonts w:hint="eastAsia"/>
        </w:rPr>
        <w:br/>
      </w:r>
      <w:r>
        <w:rPr>
          <w:rFonts w:hint="eastAsia"/>
        </w:rPr>
        <w:t>　　第二节 中国智能集装箱行业财务指标总体分析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智能集装箱行业重点企业经营状况分析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智能集装箱领先企业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智能集装箱标杆企业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智能集装箱代表企业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智能集装箱龙头企业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智能集装箱行业竞争格局总览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2024-2025年智能集装箱行业竞争力分析</w:t>
      </w:r>
      <w:r>
        <w:rPr>
          <w:rFonts w:hint="eastAsia"/>
        </w:rPr>
        <w:br/>
      </w:r>
      <w:r>
        <w:rPr>
          <w:rFonts w:hint="eastAsia"/>
        </w:rPr>
        <w:t>　　　　一、智能集装箱供应商议价能力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四、智能集装箱替代品威胁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2019-2024年智能集装箱行业企业并购活动分析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2024-2025年智能集装箱行业会展与招投标活动分析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一、智能集装箱行业会展活动及其市场影响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2025年中国智能集装箱企业发展策略分析</w:t>
      </w:r>
      <w:r>
        <w:rPr>
          <w:rFonts w:hint="eastAsia"/>
        </w:rPr>
        <w:br/>
      </w:r>
      <w:r>
        <w:rPr>
          <w:rFonts w:hint="eastAsia"/>
        </w:rPr>
        <w:t>　　第一节 智能集装箱市场策略分析</w:t>
      </w:r>
      <w:r>
        <w:rPr>
          <w:rFonts w:hint="eastAsia"/>
        </w:rPr>
        <w:br/>
      </w:r>
      <w:r>
        <w:rPr>
          <w:rFonts w:hint="eastAsia"/>
        </w:rPr>
        <w:t>　　　　一、智能集装箱市场定位与拓展策略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二、智能集装箱市场细分与目标客户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智能集装箱销售策略分析</w:t>
      </w:r>
      <w:r>
        <w:rPr>
          <w:rFonts w:hint="eastAsia"/>
        </w:rPr>
        <w:br/>
      </w:r>
      <w:r>
        <w:rPr>
          <w:rFonts w:hint="eastAsia"/>
        </w:rPr>
        <w:t>　　　　一、智能集装箱销售渠道与网络建设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提高智能集装箱企业竞争力建议</w:t>
      </w:r>
      <w:r>
        <w:rPr>
          <w:rFonts w:hint="eastAsia"/>
        </w:rPr>
        <w:br/>
      </w:r>
      <w:r>
        <w:rPr>
          <w:rFonts w:hint="eastAsia"/>
        </w:rPr>
        <w:t>　　　　一、智能集装箱技术创新与管理优化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智能集装箱品牌战略思考</w:t>
      </w:r>
      <w:r>
        <w:rPr>
          <w:rFonts w:hint="eastAsia"/>
        </w:rPr>
        <w:br/>
      </w:r>
      <w:r>
        <w:rPr>
          <w:rFonts w:hint="eastAsia"/>
        </w:rPr>
        <w:t>　　　　一、智能集装箱品牌建设与维护</w:t>
      </w:r>
      <w:r>
        <w:rPr>
          <w:rFonts w:hint="eastAsia"/>
        </w:rPr>
        <w:br/>
      </w:r>
      <w:r>
        <w:rPr>
          <w:rFonts w:hint="eastAsia"/>
        </w:rPr>
        <w:t>　　　　二、智能集装箱品牌影响力与市场竞争力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中国智能集装箱行业风险与对策</w:t>
      </w:r>
      <w:r>
        <w:rPr>
          <w:rFonts w:hint="eastAsia"/>
        </w:rPr>
        <w:br/>
      </w:r>
      <w:r>
        <w:rPr>
          <w:rFonts w:hint="eastAsia"/>
        </w:rPr>
        <w:t>　　第一节 智能集装箱行业SWOT分析</w:t>
      </w:r>
      <w:r>
        <w:rPr>
          <w:rFonts w:hint="eastAsia"/>
        </w:rPr>
        <w:br/>
      </w:r>
      <w:r>
        <w:rPr>
          <w:rFonts w:hint="eastAsia"/>
        </w:rPr>
        <w:t>　　　　一、智能集装箱行业优势分析</w:t>
      </w:r>
      <w:r>
        <w:rPr>
          <w:rFonts w:hint="eastAsia"/>
        </w:rPr>
        <w:br/>
      </w:r>
      <w:r>
        <w:rPr>
          <w:rFonts w:hint="eastAsia"/>
        </w:rPr>
        <w:t>　　　　二、智能集装箱行业劣势分析</w:t>
      </w:r>
      <w:r>
        <w:rPr>
          <w:rFonts w:hint="eastAsia"/>
        </w:rPr>
        <w:br/>
      </w:r>
      <w:r>
        <w:rPr>
          <w:rFonts w:hint="eastAsia"/>
        </w:rPr>
        <w:t>　　　　三、智能集装箱市场机会探索</w:t>
      </w:r>
      <w:r>
        <w:rPr>
          <w:rFonts w:hint="eastAsia"/>
        </w:rPr>
        <w:br/>
      </w:r>
      <w:r>
        <w:rPr>
          <w:rFonts w:hint="eastAsia"/>
        </w:rPr>
        <w:t>　　　　四、智能集装箱市场威胁评估</w:t>
      </w:r>
      <w:r>
        <w:rPr>
          <w:rFonts w:hint="eastAsia"/>
        </w:rPr>
        <w:br/>
      </w:r>
      <w:r>
        <w:rPr>
          <w:rFonts w:hint="eastAsia"/>
        </w:rPr>
        <w:t>　　第二节 智能集装箱行业风险及对策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2025-2031年中国智能集装箱行业前景与发展趋势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智能集装箱行业发展环境分析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2025-2031年智能集装箱行业发展趋势与方向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一、智能集装箱行业发展方向预测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二、智能集装箱发展趋势分析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2025-2031年智能集装箱行业发展潜力与机遇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一、智能集装箱市场发展潜力评估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二、智能集装箱新兴市场与机遇探索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智能集装箱行业研究结论与建议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智能集装箱行业发展建议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2025-2031年中国智能集装箱行业产量预测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2025-2031年中国智能集装箱行业市场需求预测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2019-2024年中国智能集装箱行业出口情况分析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2025年智能集装箱行业壁垒</w:t>
      </w:r>
      <w:r>
        <w:rPr>
          <w:rFonts w:hint="eastAsia"/>
        </w:rPr>
        <w:br/>
      </w:r>
      <w:r>
        <w:rPr>
          <w:rFonts w:hint="eastAsia"/>
        </w:rPr>
        <w:t>　　图表 2025年智能集装箱市场前景分析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2025-2031年中国智能集装箱市场规模预测</w:t>
      </w:r>
      <w:r>
        <w:rPr>
          <w:rFonts w:hint="eastAsia"/>
        </w:rPr>
        <w:br/>
      </w:r>
      <w:r>
        <w:rPr>
          <w:rFonts w:hint="eastAsia"/>
        </w:rPr>
        <w:t>　　图表 2025年智能集装箱发展趋势预测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0f8a622d14b78" w:history="1">
        <w:r>
          <w:rPr>
            <w:rStyle w:val="Hyperlink"/>
          </w:rPr>
          <w:t>2025-2031年中国智能集装箱行业市场调研与行业前景分析报告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0f8a622d14b78" w:history="1">
        <w:r>
          <w:rPr>
            <w:rStyle w:val="Hyperlink"/>
          </w:rPr>
          <w:t>https://www.20087.com/8/10/ZhiNengJiZhuangXiangHangYeQianJing.html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热点：集装箱装卸平台、智能集装箱码头、智能仓库全自动立体库、智能集装箱酒店、集装箱自动装卸设备、智能集装箱解决方案、5吨单梁行车多少钱一台、智能集装箱运输系统的功能?、集装箱柜号查询跟踪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f883464384226" w:history="1">
      <w:r>
        <w:rPr>
          <w:rStyle w:val="Hyperlink"/>
        </w:rPr>
        <w:t>2025-2031年中国智能集装箱行业市场调研与行业前景分析报告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NengJiZhuangXiangHangYeQianJing.html" TargetMode="External" Id="R2e20f8a622d1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NengJiZhuangXiangHangYeQianJing.html" TargetMode="External" Id="R9eef88346438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2025-06-14T05:53:29Z</dcterms:created>
  <dcterms:modified xsi:type="dcterms:W3CDTF">2025-06-14T06:53:29Z</dcterms:modified>
  <dc:subject>2025-2031年中国智能集装箱行业市场调研与行业前景分析报告</dc:subject>
  <dc:title>2025-2031年中国智能集装箱行业市场调研与行业前景分析报告</dc:title>
  <cp:keywords>2025-2031年中国智能集装箱行业市场调研与行业前景分析报告</cp:keywords>
  <dc:description>2025-2031年中国智能集装箱行业市场调研与行业前景分析报告</dc:description>
</cp:coreProperties>
</file>