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dcb22eaa7474d" w:history="1">
              <w:r>
                <w:rPr>
                  <w:rStyle w:val="Hyperlink"/>
                </w:rPr>
                <w:t>中国水泥建材市场现状与前景趋势分析（2025-2031年）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dcb22eaa7474d" w:history="1">
              <w:r>
                <w:rPr>
                  <w:rStyle w:val="Hyperlink"/>
                </w:rPr>
                <w:t>中国水泥建材市场现状与前景趋势分析（2025-2031年）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dcb22eaa7474d" w:history="1">
                <w:r>
                  <w:rPr>
                    <w:rStyle w:val="Hyperlink"/>
                  </w:rPr>
                  <w:t>https://www.20087.com/8/90/ShuiNiJianCaiHangYeQianJingQuShi.html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建材是建筑行业的基石，支撑着基础设施建设和房地产开发的快速发展。目前，水泥建材行业正面临转型升级的压力，既要满足不断增长的建筑需求，又要应对环境保护和可持续发展的挑战。在此背景下，绿色水泥和高性能混凝土的研发成为行业热点，通过优化原材料配比和引入工业废弃物，如粉煤灰和矿渣，水泥生产实现了资源节约和循环利用。此外，智能化制造和供应链管理的应用，提高了水泥建材的生产效率和物流配送的准确性。</w:t>
      </w:r>
      <w:r>
        <w:rPr>
          <w:rFonts w:hint="eastAsia"/>
        </w:rPr>
        <w:br/>
      </w:r>
      <w:r>
        <w:rPr>
          <w:rFonts w:hint="eastAsia"/>
        </w:rPr>
        <w:t>　　未来，水泥建材行业将朝着低碳化、智能化和个性化方向发展。低碳化意味着通过技术创新，如碳捕捉和储存技术，减少水泥生产过程中的温室气体排放，同时开发低能耗、高耐久性的新型建筑材料。智能化则体现在通过物联网和大数据技术，实现对水泥生产和施工过程的全面监控和优化，提高材料利用率和建筑质量。个性化则意味着根据建筑项目的具体需求，定制不同强度等级、颜色和纹理的水泥产品，满足多样化的设计风格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dcb22eaa7474d" w:history="1">
        <w:r>
          <w:rPr>
            <w:rStyle w:val="Hyperlink"/>
          </w:rPr>
          <w:t>中国水泥建材市场现状与前景趋势分析（2025-2031年）</w:t>
        </w:r>
      </w:hyperlink>
      <w:r>
        <w:rPr>
          <w:rFonts w:hint="eastAsia"/>
        </w:rPr>
        <w:t>》通过整合国家统计局、发改委及相关协会等的数据，从水泥建材市场规模、重点企业、产业链、竞争格局及价格动态等多角度，对水泥建材行业进行了系统分析。报告内容严谨、数据翔实，辅以丰富图表，帮助水泥建材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水泥建材行业发展概述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一、水泥建材行业定义及分类</w:t>
      </w:r>
      <w:r>
        <w:rPr>
          <w:rFonts w:hint="eastAsia"/>
        </w:rPr>
        <w:br/>
      </w:r>
      <w:r>
        <w:rPr>
          <w:rFonts w:hint="eastAsia"/>
        </w:rPr>
        <w:t>　　　　二、水泥建材行业经济特性</w:t>
      </w:r>
      <w:r>
        <w:rPr>
          <w:rFonts w:hint="eastAsia"/>
        </w:rPr>
        <w:br/>
      </w:r>
      <w:r>
        <w:rPr>
          <w:rFonts w:hint="eastAsia"/>
        </w:rPr>
        <w:t>　　　　三、水泥建材行业产业链简介</w:t>
      </w:r>
      <w:r>
        <w:rPr>
          <w:rFonts w:hint="eastAsia"/>
        </w:rPr>
        <w:br/>
      </w:r>
      <w:r>
        <w:rPr>
          <w:rFonts w:hint="eastAsia"/>
        </w:rPr>
        <w:t>　　第二节 水泥建材行业发展成熟度</w:t>
      </w:r>
      <w:r>
        <w:rPr>
          <w:rFonts w:hint="eastAsia"/>
        </w:rPr>
        <w:br/>
      </w:r>
      <w:r>
        <w:rPr>
          <w:rFonts w:hint="eastAsia"/>
        </w:rPr>
        <w:t>　　　　一、水泥建材行业发展周期分析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水泥建材行业相关产业动态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水泥建材行业发展环境分析</w:t>
      </w:r>
      <w:r>
        <w:rPr>
          <w:rFonts w:hint="eastAsia"/>
        </w:rPr>
        <w:br/>
      </w:r>
      <w:r>
        <w:rPr>
          <w:rFonts w:hint="eastAsia"/>
        </w:rPr>
        <w:t>　　第一节 水泥建材行业环境分析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水泥建材行业相关政策、法规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当前我国水泥建材技术发展现状</w:t>
      </w:r>
      <w:r>
        <w:rPr>
          <w:rFonts w:hint="eastAsia"/>
        </w:rPr>
        <w:br/>
      </w:r>
      <w:r>
        <w:rPr>
          <w:rFonts w:hint="eastAsia"/>
        </w:rPr>
        <w:t>　　第二节 中外水泥建材技术差距及产生差距的主要原因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提高我国水泥建材技术的对策</w:t>
      </w:r>
      <w:r>
        <w:rPr>
          <w:rFonts w:hint="eastAsia"/>
        </w:rPr>
        <w:br/>
      </w:r>
      <w:r>
        <w:rPr>
          <w:rFonts w:hint="eastAsia"/>
        </w:rPr>
        <w:t>　　第四节 我国水泥建材产品研发、设计发展趋势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中国水泥建材市场发展调研</w:t>
      </w:r>
      <w:r>
        <w:rPr>
          <w:rFonts w:hint="eastAsia"/>
        </w:rPr>
        <w:br/>
      </w:r>
      <w:r>
        <w:rPr>
          <w:rFonts w:hint="eastAsia"/>
        </w:rPr>
        <w:t>　　第一节 水泥建材市场现状分析及预测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一、2019-2024年中国水泥建材市场规模分析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二、2025-2031年中国水泥建材市场规模预测</w:t>
      </w:r>
      <w:r>
        <w:rPr>
          <w:rFonts w:hint="eastAsia"/>
        </w:rPr>
        <w:br/>
      </w:r>
      <w:r>
        <w:rPr>
          <w:rFonts w:hint="eastAsia"/>
        </w:rPr>
        <w:t>　　第二节 水泥建材行业产能分析及预测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一、2019-2024年中国水泥建材行业产能分析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二、2025-2031年中国水泥建材行业产能预测</w:t>
      </w:r>
      <w:r>
        <w:rPr>
          <w:rFonts w:hint="eastAsia"/>
        </w:rPr>
        <w:br/>
      </w:r>
      <w:r>
        <w:rPr>
          <w:rFonts w:hint="eastAsia"/>
        </w:rPr>
        <w:t>　　第三节 水泥建材行业产量分析及预测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一、2019-2024年中国水泥建材行业产量分析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二、2025-2031年中国水泥建材行业产量预测</w:t>
      </w:r>
      <w:r>
        <w:rPr>
          <w:rFonts w:hint="eastAsia"/>
        </w:rPr>
        <w:br/>
      </w:r>
      <w:r>
        <w:rPr>
          <w:rFonts w:hint="eastAsia"/>
        </w:rPr>
        <w:t>　　第四节 水泥建材市场需求分析及预测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一、2019-2024年中国水泥建材市场需求分析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二、2025-2031年中国水泥建材市场需求预测</w:t>
      </w:r>
      <w:r>
        <w:rPr>
          <w:rFonts w:hint="eastAsia"/>
        </w:rPr>
        <w:br/>
      </w:r>
      <w:r>
        <w:rPr>
          <w:rFonts w:hint="eastAsia"/>
        </w:rPr>
        <w:t>　　第五节 水泥建材进出口数据分析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一、2019-2024年中国水泥建材进出口数据分析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二、2025-2031年国内水泥建材进出口情况预测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2019-2024年中国水泥建材行业总体发展状况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一、水泥建材行业单位规模情况分析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二、水泥建材行业人员规模状况分析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三、水泥建材行业资产规模状况分析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四、水泥建材行业市场规模状况分析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五、水泥建材行业敏感性分析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四、水泥建材行业发展能力分析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中国水泥建材行业重点区域发展分析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一、中国水泥建材行业重点区域市场结构变化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二、重点地区（一）水泥建材行业发展分析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三、重点地区（二）水泥建材行业发展分析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四、重点地区（三）水泥建材行业发展分析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五、重点地区（四）水泥建材行业发展分析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六、重点地区（五）水泥建材行业发展分析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水泥建材行业产品价格分析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三、主要水泥建材品牌产品价位分析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五、价格在水泥建材行业竞争中的重要性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2025年中国水泥建材行业上下游行业发展分析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水泥建材上游行业分析</w:t>
      </w:r>
      <w:r>
        <w:rPr>
          <w:rFonts w:hint="eastAsia"/>
        </w:rPr>
        <w:br/>
      </w:r>
      <w:r>
        <w:rPr>
          <w:rFonts w:hint="eastAsia"/>
        </w:rPr>
        <w:t>　　　　一、水泥建材产品成本构成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四、上游供给对水泥建材行业的影响</w:t>
      </w:r>
      <w:r>
        <w:rPr>
          <w:rFonts w:hint="eastAsia"/>
        </w:rPr>
        <w:br/>
      </w:r>
      <w:r>
        <w:rPr>
          <w:rFonts w:hint="eastAsia"/>
        </w:rPr>
        <w:t>　　第二节 水泥建材下游行业分析</w:t>
      </w:r>
      <w:r>
        <w:rPr>
          <w:rFonts w:hint="eastAsia"/>
        </w:rPr>
        <w:br/>
      </w:r>
      <w:r>
        <w:rPr>
          <w:rFonts w:hint="eastAsia"/>
        </w:rPr>
        <w:t>　　　　一、水泥建材下游行业分布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2025年中国水泥建材产业市场竞争格局分析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2025年中国水泥建材产业竞争现状分析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一、水泥建材竞争力分析</w:t>
      </w:r>
      <w:r>
        <w:rPr>
          <w:rFonts w:hint="eastAsia"/>
        </w:rPr>
        <w:br/>
      </w:r>
      <w:r>
        <w:rPr>
          <w:rFonts w:hint="eastAsia"/>
        </w:rPr>
        <w:t>　　　　二、水泥建材技术竞争分析</w:t>
      </w:r>
      <w:r>
        <w:rPr>
          <w:rFonts w:hint="eastAsia"/>
        </w:rPr>
        <w:br/>
      </w:r>
      <w:r>
        <w:rPr>
          <w:rFonts w:hint="eastAsia"/>
        </w:rPr>
        <w:t>　　　　三、水泥建材价格竞争分析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2025年中国水泥建材产业集中度分析</w:t>
      </w:r>
      <w:r>
        <w:rPr>
          <w:rFonts w:hint="eastAsia"/>
        </w:rPr>
        <w:br/>
      </w:r>
      <w:r>
        <w:rPr>
          <w:rFonts w:hint="eastAsia"/>
        </w:rPr>
        <w:t>　　　　一、水泥建材市场集中度分析</w:t>
      </w:r>
      <w:r>
        <w:rPr>
          <w:rFonts w:hint="eastAsia"/>
        </w:rPr>
        <w:br/>
      </w:r>
      <w:r>
        <w:rPr>
          <w:rFonts w:hint="eastAsia"/>
        </w:rPr>
        <w:t>　　　　二、水泥建材企业集中度分析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2025-2031年提高水泥建材企业竞争力的策略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水泥建材行业投资风险预警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2025年影响水泥建材行业发展的主要因素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五、我国水泥建材行业发展面临的机遇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水泥建材行业发展趋势与投资规划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2025-2031年水泥建材市场发展潜力分析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2025-2031年水泥建材行业发展趋势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2025-2031年水泥建材行业投资前景研究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中~智~林~对我国水泥建材品牌的战略思考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四、我国水泥建材企业的品牌战略</w:t>
      </w:r>
      <w:r>
        <w:rPr>
          <w:rFonts w:hint="eastAsia"/>
        </w:rPr>
        <w:br/>
      </w:r>
      <w:r>
        <w:rPr>
          <w:rFonts w:hint="eastAsia"/>
        </w:rPr>
        <w:t>　　　　五、水泥建材品牌战略管理的策略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水泥建材行业历程</w:t>
      </w:r>
      <w:r>
        <w:rPr>
          <w:rFonts w:hint="eastAsia"/>
        </w:rPr>
        <w:br/>
      </w:r>
      <w:r>
        <w:rPr>
          <w:rFonts w:hint="eastAsia"/>
        </w:rPr>
        <w:t>　　图表 水泥建材行业生命周期</w:t>
      </w:r>
      <w:r>
        <w:rPr>
          <w:rFonts w:hint="eastAsia"/>
        </w:rPr>
        <w:br/>
      </w:r>
      <w:r>
        <w:rPr>
          <w:rFonts w:hint="eastAsia"/>
        </w:rPr>
        <w:t>　　图表 水泥建材行业产业链分析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2025-2031年中国水泥建材市场容量预测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2025-2031年中国水泥建材市场规模预测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dcb22eaa7474d" w:history="1">
        <w:r>
          <w:rPr>
            <w:rStyle w:val="Hyperlink"/>
          </w:rPr>
          <w:t>中国水泥建材市场现状与前景趋势分析（2025-2031年）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dcb22eaa7474d" w:history="1">
        <w:r>
          <w:rPr>
            <w:rStyle w:val="Hyperlink"/>
          </w:rPr>
          <w:t>https://www.20087.com/8/90/ShuiNiJianCaiHangYeQianJingQuShi.html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热点：建材水泥价格市场行情、水泥建材批发、水泥购买、水泥建材店、水泥百度百科、水泥建材公司名字大全、水泥官网、水泥建材股票有哪些龙头股、天然水泥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53c4eca654aae" w:history="1">
      <w:r>
        <w:rPr>
          <w:rStyle w:val="Hyperlink"/>
        </w:rPr>
        <w:t>中国水泥建材市场现状与前景趋势分析（2025-2031年）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iNiJianCaiHangYeQianJingQuShi.html" TargetMode="External" Id="R839dcb22eaa7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iNiJianCaiHangYeQianJingQuShi.html" TargetMode="External" Id="R5b353c4eca65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2024-10-26T08:39:00Z</dcterms:created>
  <dcterms:modified xsi:type="dcterms:W3CDTF">2024-10-26T09:39:00Z</dcterms:modified>
  <dc:subject>中国水泥建材市场现状与前景趋势分析（2025-2031年）</dc:subject>
  <dc:title>中国水泥建材市场现状与前景趋势分析（2025-2031年）</dc:title>
  <cp:keywords>中国水泥建材市场现状与前景趋势分析（2025-2031年）</cp:keywords>
  <dc:description>中国水泥建材市场现状与前景趋势分析（2025-2031年）</dc:description>
</cp:coreProperties>
</file>