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fe2c345c4777" w:history="1">
              <w:r>
                <w:rPr>
                  <w:rStyle w:val="Hyperlink"/>
                </w:rPr>
                <w:t>2026-2032年全球与中国特材压力容器市场研究分析及前景趋势预测报告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fe2c345c4777" w:history="1">
              <w:r>
                <w:rPr>
                  <w:rStyle w:val="Hyperlink"/>
                </w:rPr>
                <w:t>2026-2032年全球与中国特材压力容器市场研究分析及前景趋势预测报告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3fe2c345c4777" w:history="1">
                <w:r>
                  <w:rPr>
                    <w:rStyle w:val="Hyperlink"/>
                  </w:rPr>
                  <w:t>https://www.20087.com/8/60/TeCaiYaLiRongQiFaZhanQianJing.html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材压力容器是石油化工、能源电力及国防军工领域的核心关键设备，主要指采用钛、锆、镍基合金等特殊材料制造的非标压力容器及配套管道。目前，行业普遍采用“以销定产”的定制化生产模式，生产周期较长，通常为6至12个月。随着国内装备制造业的升级，行业已建成一批具备国际先进水平的大型、精密加工制造体系，涵盖高精度数控加工、大型卷板成型及先进自动化焊接生产线。在技术水平上，大型、重型特材压力容器已基本实现国产化替代，部分技术壁垒高、制造工艺复杂的高端核心装备拥有自主知识产权，性能达到国际领先水平，不仅满足国内重大工程的严苛要求，更成功进入国际市场，形成国内国际双循环相互促进的发展格局。</w:t>
      </w:r>
      <w:r>
        <w:rPr>
          <w:rFonts w:hint="eastAsia"/>
        </w:rPr>
        <w:br/>
      </w:r>
      <w:r>
        <w:rPr>
          <w:rFonts w:hint="eastAsia"/>
        </w:rPr>
        <w:t>　　未来，特材压力容器将向极端工况适应性、数字化智能制造及绿色低碳方向演进。市场调研网认为，针对深海油气开发、航空航天及核能利用等前沿领域，具备耐超高温、耐超低温、耐高压及耐强腐蚀特性的新型特材容器将成为研发重点，推动材料科学与制造工艺的深度融合。数字化技术的全面渗透将构建起从设计、制造到运维的全生命周期管理平台，通过数字孪生技术实现容器状态的实时监测与故障预警，提升本质安全水平。此外，随着国家绿色低碳战略的深化，高效节能的换热容器与反应容器将加速替代传统高能耗设备，配合轻量化设计与增材制造技术的应用，推动特材装备向高端化、智能化与绿色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3fe2c345c4777" w:history="1">
        <w:r>
          <w:rPr>
            <w:rStyle w:val="Hyperlink"/>
          </w:rPr>
          <w:t>2026-2032年全球与中国特材压力容器市场研究分析及前景趋势预测报告</w:t>
        </w:r>
      </w:hyperlink>
      <w:r>
        <w:rPr>
          <w:rFonts w:hint="eastAsia"/>
        </w:rPr>
        <w:t>》，2025年特材压力容器行业市场规模达 亿元，预计2032年市场规模将达 亿元，期间年均复合增长率（CAGR）达 %。报告基于国家统计局及相关协会的详实数据，系统分析了特材压力容器行业的市场规模、重点企业表现、产业链结构、竞争格局及价格动态。报告内容严谨、数据详实，结合丰富图表，全面呈现特材压力容器行业现状与未来发展趋势。通过对特材压力容器技术现状、SWOT分析及市场前景的解读，报告为特材压力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按产品类型细分，全球特材压力容器市场规模2021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钛及钛合金</w:t>
      </w:r>
      <w:r>
        <w:rPr>
          <w:rFonts w:hint="eastAsia"/>
        </w:rPr>
        <w:br/>
      </w:r>
      <w:r>
        <w:rPr>
          <w:rFonts w:hint="eastAsia"/>
        </w:rPr>
        <w:t>　　　　1.3.3 锆及锆合金</w:t>
      </w:r>
      <w:r>
        <w:rPr>
          <w:rFonts w:hint="eastAsia"/>
        </w:rPr>
        <w:br/>
      </w:r>
      <w:r>
        <w:rPr>
          <w:rFonts w:hint="eastAsia"/>
        </w:rPr>
        <w:t>　　　　1.3.4 镍及镍合金</w:t>
      </w:r>
      <w:r>
        <w:rPr>
          <w:rFonts w:hint="eastAsia"/>
        </w:rPr>
        <w:br/>
      </w:r>
      <w:r>
        <w:rPr>
          <w:rFonts w:hint="eastAsia"/>
        </w:rPr>
        <w:t>　　　　1.3.5 铜及铜合金</w:t>
      </w:r>
      <w:r>
        <w:rPr>
          <w:rFonts w:hint="eastAsia"/>
        </w:rPr>
        <w:br/>
      </w:r>
      <w:r>
        <w:rPr>
          <w:rFonts w:hint="eastAsia"/>
        </w:rPr>
        <w:t>　　　　1.3.6 高级不锈钢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按应用细分，全球特材压力容器市场规模2021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油和气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核电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特材压力容器行业发展总体概况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特材压力容器行业发展主要特点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特材压力容器行业发展影响因素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特材压力容器有利因素</w:t>
      </w:r>
      <w:r>
        <w:rPr>
          <w:rFonts w:hint="eastAsia"/>
        </w:rPr>
        <w:br/>
      </w:r>
      <w:r>
        <w:rPr>
          <w:rFonts w:hint="eastAsia"/>
        </w:rPr>
        <w:t>　　　　1.5.3 .2 特材压力容器不利因素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全球市场，近三年特材压力容器主要企业占有率及排名（按销量）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特材压力容器主要企业在国际市场占有率（按销量，2023-2026）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2025年特材压力容器主要企业在国际市场排名（按销量）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全球市场主要企业特材压力容器销量（2023-2026）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全球市场，近三年特材压力容器主要企业占有率及排名（按收入）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特材压力容器主要企业在国际市场占有率（按收入，2023-2026）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2025年特材压力容器主要企业在国际市场排名（按收入）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全球市场主要企业特材压力容器销售收入（2023-2026）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全球市场主要企业特材压力容器销售价格（2023-2026）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中国市场，近三年特材压力容器主要企业占有率及排名（按销量）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特材压力容器主要企业在中国市场占有率（按销量，2023-2026）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2025年特材压力容器主要企业在中国市场排名（按销量）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中国市场主要企业特材压力容器销量（2023-2026）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中国市场，近三年特材压力容器主要企业占有率及排名（按收入）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特材压力容器主要企业在中国市场占有率（按收入，2023-2026）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2025年特材压力容器主要企业在中国市场排名（按收入）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中国市场主要企业特材压力容器销售收入（2023-2026）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全球主要厂商特材压力容器总部及产地分布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全球主要厂商成立时间及特材压力容器商业化日期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全球主要厂商特材压力容器产品类型及应用</w:t>
      </w:r>
      <w:r>
        <w:rPr>
          <w:rFonts w:hint="eastAsia"/>
        </w:rPr>
        <w:br/>
      </w:r>
      <w:r>
        <w:rPr>
          <w:rFonts w:hint="eastAsia"/>
        </w:rPr>
        <w:t>　　2.9 特材压力容器行业集中度、竞争程度分析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特材压力容器行业集中度分析：2025年全球Top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全球特材压力容器第一梯队、第二梯队和第三梯队生产商（品牌）及市场份额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全球特材压力容器总体规模分析</w:t>
      </w:r>
      <w:r>
        <w:rPr>
          <w:rFonts w:hint="eastAsia"/>
        </w:rPr>
        <w:br/>
      </w:r>
      <w:r>
        <w:rPr>
          <w:rFonts w:hint="eastAsia"/>
        </w:rPr>
        <w:t>　　3.1 全球特材压力容器供需现状及预测（2021-2032）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全球特材压力容器产能、产量、产能利用率及发展趋势（2021-2032）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全球特材压力容器产量、需求量及发展趋势（2021-2032）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全球主要地区特材压力容器产量及发展趋势（2021-2032）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全球主要地区特材压力容器产量（2021-2026）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全球主要地区特材压力容器产量（2027-2032）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全球主要地区特材压力容器产量市场份额（2021-2032）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中国特材压力容器供需现状及预测（2021-2032）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中国特材压力容器产能、产量、产能利用率及发展趋势（2021-2032）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中国特材压力容器产量、市场需求量及发展趋势（2021-2032）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中国市场特材压力容器进出口（2021-2032）</w:t>
      </w:r>
      <w:r>
        <w:rPr>
          <w:rFonts w:hint="eastAsia"/>
        </w:rPr>
        <w:br/>
      </w:r>
      <w:r>
        <w:rPr>
          <w:rFonts w:hint="eastAsia"/>
        </w:rPr>
        <w:t>　　3.4 全球特材压力容器销量及销售额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全球市场特材压力容器销售额（2021-2032）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全球市场特材压力容器销量（2021-2032）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全球市场特材压力容器价格趋势（2021-2032）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全球特材压力容器主要地区分析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全球主要地区特材压力容器市场规模分析：2021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全球主要地区特材压力容器销售收入及市场份额（2021-2026）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全球主要地区特材压力容器销售收入预测（2027-2032）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全球主要地区特材压力容器销量分析：2021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全球主要地区特材压力容器销量及市场份额（2021-2026）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全球主要地区特材压力容器销量及市场份额预测（2027-2032）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中东市场特材压力容器销量、收入及增长率（2021-2032）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特材压力容器销量、收入、价格及毛利率（2021-2026）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不同产品类型特材压力容器分析</w:t>
      </w:r>
      <w:r>
        <w:rPr>
          <w:rFonts w:hint="eastAsia"/>
        </w:rPr>
        <w:br/>
      </w:r>
      <w:r>
        <w:rPr>
          <w:rFonts w:hint="eastAsia"/>
        </w:rPr>
        <w:t>　　6.1 全球不同产品类型特材压力容器销量（2021-2032）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全球不同产品类型特材压力容器销量及市场份额（2021-2026）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全球不同产品类型特材压力容器销量预测（2027-2032）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全球不同产品类型特材压力容器收入（2021-2032）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全球不同产品类型特材压力容器收入及市场份额（2021-2026）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全球不同产品类型特材压力容器收入预测（2027-2032）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全球不同产品类型特材压力容器价格走势（2021-2032）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中国不同产品类型特材压力容器销量（2021-2032）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中国不同产品类型特材压力容器销量及市场份额（2021-2026）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中国不同产品类型特材压力容器销量预测（2027-2032）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中国不同产品类型特材压力容器收入（2021-2032）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中国不同产品类型特材压力容器收入及市场份额（2021-2026）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中国不同产品类型特材压力容器收入预测（2027-2032）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不同应用特材压力容器分析</w:t>
      </w:r>
      <w:r>
        <w:rPr>
          <w:rFonts w:hint="eastAsia"/>
        </w:rPr>
        <w:br/>
      </w:r>
      <w:r>
        <w:rPr>
          <w:rFonts w:hint="eastAsia"/>
        </w:rPr>
        <w:t>　　7.1 全球不同应用特材压力容器销量（2021-2032）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全球不同应用特材压力容器销量及市场份额（2021-2026）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全球不同应用特材压力容器销量预测（2027-2032）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全球不同应用特材压力容器收入（2021-2032）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全球不同应用特材压力容器收入及市场份额（2021-2026）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全球不同应用特材压力容器收入预测（2027-2032）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全球不同应用特材压力容器价格走势（2021-2032）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中国不同应用特材压力容器销量（2021-2032）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中国不同应用特材压力容器销量及市场份额（2021-2026）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中国不同应用特材压力容器销量预测（2027-2032）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中国不同应用特材压力容器收入（2021-2032）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中国不同应用特材压力容器收入及市场份额（2021-2026）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中国不同应用特材压力容器收入预测（2027-2032）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特材压力容器行业发展趋势</w:t>
      </w:r>
      <w:r>
        <w:rPr>
          <w:rFonts w:hint="eastAsia"/>
        </w:rPr>
        <w:br/>
      </w:r>
      <w:r>
        <w:rPr>
          <w:rFonts w:hint="eastAsia"/>
        </w:rPr>
        <w:t>　　8.2 特材压力容器行业主要驱动因素</w:t>
      </w:r>
      <w:r>
        <w:rPr>
          <w:rFonts w:hint="eastAsia"/>
        </w:rPr>
        <w:br/>
      </w:r>
      <w:r>
        <w:rPr>
          <w:rFonts w:hint="eastAsia"/>
        </w:rPr>
        <w:t>　　8.3 特材压力容器中国企业SWOT分析</w:t>
      </w:r>
      <w:r>
        <w:rPr>
          <w:rFonts w:hint="eastAsia"/>
        </w:rPr>
        <w:br/>
      </w:r>
      <w:r>
        <w:rPr>
          <w:rFonts w:hint="eastAsia"/>
        </w:rPr>
        <w:t>　　8.4 中国特材压力容器行业政策环境分析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特材压力容器行业产业链简介</w:t>
      </w:r>
      <w:r>
        <w:rPr>
          <w:rFonts w:hint="eastAsia"/>
        </w:rPr>
        <w:br/>
      </w:r>
      <w:r>
        <w:rPr>
          <w:rFonts w:hint="eastAsia"/>
        </w:rPr>
        <w:t>　　　　9.1.1 特材压力容器行业供应链分析</w:t>
      </w:r>
      <w:r>
        <w:rPr>
          <w:rFonts w:hint="eastAsia"/>
        </w:rPr>
        <w:br/>
      </w:r>
      <w:r>
        <w:rPr>
          <w:rFonts w:hint="eastAsia"/>
        </w:rPr>
        <w:t>　　　　9.1.2 特材压力容器主要原料及供应情况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特材压力容器行业采购模式</w:t>
      </w:r>
      <w:r>
        <w:rPr>
          <w:rFonts w:hint="eastAsia"/>
        </w:rPr>
        <w:br/>
      </w:r>
      <w:r>
        <w:rPr>
          <w:rFonts w:hint="eastAsia"/>
        </w:rPr>
        <w:t>　　9.3 特材压力容器行业生产模式</w:t>
      </w:r>
      <w:r>
        <w:rPr>
          <w:rFonts w:hint="eastAsia"/>
        </w:rPr>
        <w:br/>
      </w:r>
      <w:r>
        <w:rPr>
          <w:rFonts w:hint="eastAsia"/>
        </w:rPr>
        <w:t>　　9.4 特材压力容器行业销售模式及销售渠道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按产品类型细分，全球特材压力容器市场规模2021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按应用细分，全球特材压力容器市场规模（CAGR）2021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特材压力容器行业发展主要特点</w:t>
      </w:r>
      <w:r>
        <w:rPr>
          <w:rFonts w:hint="eastAsia"/>
        </w:rPr>
        <w:br/>
      </w:r>
      <w:r>
        <w:rPr>
          <w:rFonts w:hint="eastAsia"/>
        </w:rPr>
        <w:t>　　表 4： 特材压力容器行业发展有利因素分析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特材压力容器行业发展不利因素分析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进入特材压力容器行业壁垒</w:t>
      </w:r>
      <w:r>
        <w:rPr>
          <w:rFonts w:hint="eastAsia"/>
        </w:rPr>
        <w:br/>
      </w:r>
      <w:r>
        <w:rPr>
          <w:rFonts w:hint="eastAsia"/>
        </w:rPr>
        <w:t>　　表 7： 特材压力容器主要企业在国际市场占有率（按销量，2023-2026）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2025年特材压力容器主要企业在国际市场排名（按销量）&amp;（千吨）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全球市场主要企业特材压力容器销量（2023-2026）&amp;（千吨）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特材压力容器主要企业在国际市场占有率（按收入，2023-2026）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2025年特材压力容器主要企业在国际市场排名（按收入）&amp;（万元）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全球市场主要企业特材压力容器销售收入（2023-2026）&amp;（万元）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全球市场主要企业特材压力容器销售价格（2023-2026）&amp;（US$/Ton）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特材压力容器主要企业在中国市场占有率（按销量，2023-2026）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2025年特材压力容器主要企业在中国市场排名（按销量）&amp;（千吨）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中国市场主要企业特材压力容器销量（2023-2026）&amp;（千吨）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特材压力容器主要企业在中国市场占有率（按收入，2023-2026）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2025年特材压力容器主要企业在中国市场排名（按收入）&amp;（万元）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中国市场主要企业特材压力容器销售收入（2023-2026）&amp;（万元）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全球主要厂商特材压力容器总部及产地分布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全球主要厂商成立时间及特材压力容器商业化日期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全球主要厂商特材压力容器产品类型及应用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2025年全球特材压力容器主要厂商市场地位（第一梯队、第二梯队和第三梯队）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全球特材压力容器市场投资、并购等现状分析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全球主要地区特材压力容器产量增速（CAGR）：（2021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全球主要地区特材压力容器产量（2021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全球主要地区特材压力容器产量（2021-2026）&amp;（千吨）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全球主要地区特材压力容器产量（2027-2032）&amp;（千吨）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全球主要地区特材压力容器产量市场份额（2021-2026）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全球主要地区特材压力容器产量市场份额（2027-2032）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中国市场特材压力容器产量、销量、进出口（2021-2026）&amp;（千吨）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中国市场特材压力容器产量、销量、进出口预测（2027-2032）&amp;（千吨）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全球主要地区特材压力容器销售收入增速：（2021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全球主要地区特材压力容器销售收入（2021-2026）&amp;（万元）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全球主要地区特材压力容器销售收入市场份额（2021-2026）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全球主要地区特材压力容器收入（2027-2032）&amp;（万元）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全球主要地区特材压力容器收入市场份额（2027-2032）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全球主要地区特材压力容器销量（千吨）：2021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全球主要地区特材压力容器销量（2021-2026）&amp;（千吨）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全球主要地区特材压力容器销量市场份额（2021-2026）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全球主要地区特材压力容器销量（2027-2032）&amp;（千吨）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全球主要地区特材压力容器销量份额（2027-2032）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特材压力容器生产基地、销售区域、竞争对手及市场地位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特材压力容器产品规格、参数及市场应用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特材压力容器销量（千吨）、收入（万元）、价格（US$/Ton）及毛利率（2021-2026）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全球不同产品类型特材压力容器销量（2021-2026）&amp;（千吨）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全球不同产品类型特材压力容器销量市场份额（2021-2026）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全球不同产品类型特材压力容器销量预测（2027-2032）&amp;（千吨）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全球市场不同产品类型特材压力容器销量市场份额预测（2027-2032）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全球不同产品类型特材压力容器收入（2021-2026）&amp;（万元）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全球不同产品类型特材压力容器收入市场份额（2021-2026）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全球不同产品类型特材压力容器收入预测（2027-2032）&amp;（万元）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全球不同产品类型特材压力容器收入市场份额预测（2027-2032）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中国不同产品类型特材压力容器销量（2021-2026）&amp;（千吨）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中国不同产品类型特材压力容器销量市场份额（2021-2026）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中国不同产品类型特材压力容器销量预测（2027-2032）&amp;（千吨）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全球市场不同产品类型特材压力容器销量市场份额预测（2027-2032）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中国不同产品类型特材压力容器收入（2021-2026）&amp;（万元）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中国不同产品类型特材压力容器收入市场份额（2021-2026）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中国不同产品类型特材压力容器收入预测（2027-2032）&amp;（万元）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中国不同产品类型特材压力容器收入市场份额预测（2027-2032）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全球不同应用特材压力容器销量（2021-2026）&amp;（千吨）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全球不同应用特材压力容器销量市场份额（2021-2026）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全球不同应用特材压力容器销量预测（2027-2032）&amp;（千吨）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全球市场不同应用特材压力容器销量市场份额预测（2027-2032）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全球不同应用特材压力容器收入（2021-2026）&amp;（万元）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全球不同应用特材压力容器收入市场份额（2021-2026）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全球不同应用特材压力容器收入预测（2027-2032）&amp;（万元）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全球不同应用特材压力容器收入市场份额预测（2027-2032）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中国不同应用特材压力容器销量（2021-2026）&amp;（千吨）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中国不同应用特材压力容器销量市场份额（2021-2026）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中国不同应用特材压力容器销量预测（2027-2032）&amp;（千吨）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中国市场不同应用特材压力容器销量市场份额预测（2027-2032）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中国不同应用特材压力容器收入（2021-2026）&amp;（万元）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中国不同应用特材压力容器收入市场份额（2021-2026）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中国不同应用特材压力容器收入预测（2027-2032）&amp;（万元）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中国不同应用特材压力容器收入市场份额预测（2027-2032）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特材压力容器行业发展趋势</w:t>
      </w:r>
      <w:r>
        <w:rPr>
          <w:rFonts w:hint="eastAsia"/>
        </w:rPr>
        <w:br/>
      </w:r>
      <w:r>
        <w:rPr>
          <w:rFonts w:hint="eastAsia"/>
        </w:rPr>
        <w:t>　　表 181： 特材压力容器行业主要驱动因素</w:t>
      </w:r>
      <w:r>
        <w:rPr>
          <w:rFonts w:hint="eastAsia"/>
        </w:rPr>
        <w:br/>
      </w:r>
      <w:r>
        <w:rPr>
          <w:rFonts w:hint="eastAsia"/>
        </w:rPr>
        <w:t>　　表 182： 特材压力容器行业供应链分析</w:t>
      </w:r>
      <w:r>
        <w:rPr>
          <w:rFonts w:hint="eastAsia"/>
        </w:rPr>
        <w:br/>
      </w:r>
      <w:r>
        <w:rPr>
          <w:rFonts w:hint="eastAsia"/>
        </w:rPr>
        <w:t>　　表 183： 特材压力容器上游原料供应商</w:t>
      </w:r>
      <w:r>
        <w:rPr>
          <w:rFonts w:hint="eastAsia"/>
        </w:rPr>
        <w:br/>
      </w:r>
      <w:r>
        <w:rPr>
          <w:rFonts w:hint="eastAsia"/>
        </w:rPr>
        <w:t>　　表 184： 特材压力容器主要地区不同应用客户分析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特材压力容器典型经销商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特材压力容器产品图片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全球不同产品类型特材压力容器销售额2021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全球不同产品类型特材压力容器市场份额2025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钛及钛合金产品图片</w:t>
      </w:r>
      <w:r>
        <w:rPr>
          <w:rFonts w:hint="eastAsia"/>
        </w:rPr>
        <w:br/>
      </w:r>
      <w:r>
        <w:rPr>
          <w:rFonts w:hint="eastAsia"/>
        </w:rPr>
        <w:t>　　图 5： 锆及锆合金产品图片</w:t>
      </w:r>
      <w:r>
        <w:rPr>
          <w:rFonts w:hint="eastAsia"/>
        </w:rPr>
        <w:br/>
      </w:r>
      <w:r>
        <w:rPr>
          <w:rFonts w:hint="eastAsia"/>
        </w:rPr>
        <w:t>　　图 6： 镍及镍合金产品图片</w:t>
      </w:r>
      <w:r>
        <w:rPr>
          <w:rFonts w:hint="eastAsia"/>
        </w:rPr>
        <w:br/>
      </w:r>
      <w:r>
        <w:rPr>
          <w:rFonts w:hint="eastAsia"/>
        </w:rPr>
        <w:t>　　图 7： 铜及铜合金产品图片</w:t>
      </w:r>
      <w:r>
        <w:rPr>
          <w:rFonts w:hint="eastAsia"/>
        </w:rPr>
        <w:br/>
      </w:r>
      <w:r>
        <w:rPr>
          <w:rFonts w:hint="eastAsia"/>
        </w:rPr>
        <w:t>　　图 8： 高级不锈钢产品图片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全球不同应用特材压力容器市场份额2025 &amp; 2032</w:t>
      </w:r>
      <w:r>
        <w:rPr>
          <w:rFonts w:hint="eastAsia"/>
        </w:rPr>
        <w:br/>
      </w:r>
      <w:r>
        <w:rPr>
          <w:rFonts w:hint="eastAsia"/>
        </w:rPr>
        <w:t>　　图 12： 油和气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核电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2025年全球前五大生产商特材压力容器市场份额</w:t>
      </w:r>
      <w:r>
        <w:rPr>
          <w:rFonts w:hint="eastAsia"/>
        </w:rPr>
        <w:br/>
      </w:r>
      <w:r>
        <w:rPr>
          <w:rFonts w:hint="eastAsia"/>
        </w:rPr>
        <w:t>　　图 18： 2025年全球特材压力容器第一梯队、第二梯队和第三梯队厂商及市场份额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全球特材压力容器产能、产量、产能利用率及发展趋势（2021-2032）&amp;（千吨）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全球特材压力容器产量、需求量及发展趋势（2021-2032）&amp;（千吨）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全球主要地区特材压力容器产量市场份额（2021-2032）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中国特材压力容器产能、产量、产能利用率及发展趋势（2021-2032）&amp;（千吨）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中国特材压力容器产量、市场需求量及发展趋势（2021-2032）&amp;（千吨）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全球特材压力容器市场销售额及增长率：（2021-2032）&amp;（万元）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全球市场特材压力容器市场规模：2021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全球市场特材压力容器价格趋势（2021-2032）&amp;（US$/Ton）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28： 全球主要地区特材压力容器销售收入（2021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全球主要地区特材压力容器销售收入市场份额（2021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中东市场特材压力容器销量及增长率（2021-2032）&amp;（千吨）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中东市场特材压力容器收入及增长率（2021-2032）&amp;（万元）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全球不同产品类型特材压力容器价格走势（2021-2032）&amp;（US$/Ton）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47： 全球不同应用特材压力容器价格走势（2021-2032）&amp;（US$/Ton）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48： 特材压力容器中国企业SWOT分析</w:t>
      </w:r>
      <w:r>
        <w:rPr>
          <w:rFonts w:hint="eastAsia"/>
        </w:rPr>
        <w:br/>
      </w:r>
      <w:r>
        <w:rPr>
          <w:rFonts w:hint="eastAsia"/>
        </w:rPr>
        <w:t>　　图 49： 特材压力容器产业链</w:t>
      </w:r>
      <w:r>
        <w:rPr>
          <w:rFonts w:hint="eastAsia"/>
        </w:rPr>
        <w:br/>
      </w:r>
      <w:r>
        <w:rPr>
          <w:rFonts w:hint="eastAsia"/>
        </w:rPr>
        <w:t>　　图 50： 特材压力容器行业采购模式分析</w:t>
      </w:r>
      <w:r>
        <w:rPr>
          <w:rFonts w:hint="eastAsia"/>
        </w:rPr>
        <w:br/>
      </w:r>
      <w:r>
        <w:rPr>
          <w:rFonts w:hint="eastAsia"/>
        </w:rPr>
        <w:t>　　图 51： 特材压力容器行业生产模式</w:t>
      </w:r>
      <w:r>
        <w:rPr>
          <w:rFonts w:hint="eastAsia"/>
        </w:rPr>
        <w:br/>
      </w:r>
      <w:r>
        <w:rPr>
          <w:rFonts w:hint="eastAsia"/>
        </w:rPr>
        <w:t>　　图 52： 特材压力容器行业销售模式分析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fe2c345c4777" w:history="1">
        <w:r>
          <w:rPr>
            <w:rStyle w:val="Hyperlink"/>
          </w:rPr>
          <w:t>2026-2032年全球与中国特材压力容器市场研究分析及前景趋势预测报告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3fe2c345c4777" w:history="1">
        <w:r>
          <w:rPr>
            <w:rStyle w:val="Hyperlink"/>
          </w:rPr>
          <w:t>https://www.20087.com/8/60/TeCaiYaLiRongQiFaZhanQianJing.html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热点：压力容器一般什么材质、特材压力容器三特、压力容器属于特种设备、压力容器特殊材料、压力容器生产资质和制造资质、压力容器用材、压力容器专用钢、压力容器特性、国内压力容器生产厂家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98d6b72c45a0" w:history="1">
      <w:r>
        <w:rPr>
          <w:rStyle w:val="Hyperlink"/>
        </w:rPr>
        <w:t>2026-2032年全球与中国特材压力容器市场研究分析及前景趋势预测报告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eCaiYaLiRongQiFaZhanQianJing.html" TargetMode="External" Id="Rcda3fe2c345c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eCaiYaLiRongQiFaZhanQianJing.html" TargetMode="External" Id="Rd50898d6b72c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2026-03-24T04:19:11Z</dcterms:created>
  <dcterms:modified xsi:type="dcterms:W3CDTF">2026-03-24T05:19:11Z</dcterms:modified>
  <dc:subject>2026-2032年全球与中国特材压力容器市场研究分析及前景趋势预测报告</dc:subject>
  <dc:title>2026-2032年全球与中国特材压力容器市场研究分析及前景趋势预测报告</dc:title>
  <cp:keywords>2026-2032年全球与中国特材压力容器市场研究分析及前景趋势预测报告</cp:keywords>
  <dc:description>2026-2032年全球与中国特材压力容器市场研究分析及前景趋势预测报告</dc:description>
</cp:coreProperties>
</file>