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09fbe33f8447f" w:history="1">
              <w:r>
                <w:rPr>
                  <w:rStyle w:val="Hyperlink"/>
                </w:rPr>
                <w:t>2025-2031年中国装饰装潢行业现状全面调研与发展趋势报告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09fbe33f8447f" w:history="1">
              <w:r>
                <w:rPr>
                  <w:rStyle w:val="Hyperlink"/>
                </w:rPr>
                <w:t>2025-2031年中国装饰装潢行业现状全面调研与发展趋势报告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09fbe33f8447f" w:history="1">
                <w:r>
                  <w:rPr>
                    <w:rStyle w:val="Hyperlink"/>
                  </w:rPr>
                  <w:t>https://www.20087.com/8/90/ZhuangShiZhuangHuangFaZhanQuShiY.html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潢行业正经历着一场由消费者偏好变化和技术进步驱动的变革。环保材料的使用、个性化设计以及智能家居技术的集成，已经成为行业的新常态。消费者越来越倾向于选择可持续、健康的装饰材料，同时追求独特的设计风格来彰显个性。此外，虚拟现实（VR）和增强现实（AR）技术的应用，使得客户可以在实际施工前预览装修效果，提高了决策的准确性和效率。</w:t>
      </w:r>
      <w:r>
        <w:rPr>
          <w:rFonts w:hint="eastAsia"/>
        </w:rPr>
        <w:br/>
      </w:r>
      <w:r>
        <w:rPr>
          <w:rFonts w:hint="eastAsia"/>
        </w:rPr>
        <w:t>　　未来，装饰装潢行业将更加侧重于创新材料、智能化和定制化服务。生物基材料和可降解材料的开发将减少行业对环境的影响，同时，纳米技术将带来更耐用、更美观的装饰材料。智能化家居系统将进一步普及，通过集成物联网（IoT）技术，实现家居设备的互联互通，提升居住的舒适性和便利性。个性化设计服务和虚拟设计工具将使客户能够更加直观地参与设计过程，满足个性化需求。</w:t>
      </w:r>
      <w:r>
        <w:rPr>
          <w:rFonts w:hint="eastAsia"/>
        </w:rPr>
        <w:br/>
      </w:r>
      <w:r>
        <w:rPr>
          <w:rFonts w:hint="eastAsia"/>
        </w:rPr>
        <w:t>　　《</w:t>
      </w:r>
      <w:hyperlink r:id="R6d109fbe33f8447f" w:history="1">
        <w:r>
          <w:rPr>
            <w:rStyle w:val="Hyperlink"/>
          </w:rPr>
          <w:t>2025-2031年中国装饰装潢行业现状全面调研与发展趋势报告</w:t>
        </w:r>
      </w:hyperlink>
      <w:r>
        <w:rPr>
          <w:rFonts w:hint="eastAsia"/>
        </w:rPr>
        <w:t>》基于多年装饰装潢行业研究积累，结合装饰装潢行业市场现状，通过资深研究团队对装饰装潢市场资讯的系统整理与分析，依托权威数据资源及长期市场监测数据库，对装饰装潢行业进行了全面调研。报告详细分析了装饰装潢市场规模、市场前景、技术现状及未来发展方向，重点评估了装饰装潢行业内企业的竞争格局及经营表现，并通过SWOT分析揭示了装饰装潢行业机遇与风险。</w:t>
      </w:r>
      <w:r>
        <w:rPr>
          <w:rFonts w:hint="eastAsia"/>
        </w:rPr>
        <w:br/>
      </w:r>
      <w:r>
        <w:rPr>
          <w:rFonts w:hint="eastAsia"/>
        </w:rPr>
        <w:t>　　市场调研网发布的《</w:t>
      </w:r>
      <w:hyperlink r:id="R6d109fbe33f8447f" w:history="1">
        <w:r>
          <w:rPr>
            <w:rStyle w:val="Hyperlink"/>
          </w:rPr>
          <w:t>2025-2031年中国装饰装潢行业现状全面调研与发展趋势报告</w:t>
        </w:r>
      </w:hyperlink>
      <w:r>
        <w:rPr>
          <w:rFonts w:hint="eastAsia"/>
        </w:rPr>
        <w:t>》为投资者提供了准确的市场现状分析及前景预判，帮助挖掘行业投资价值，并提出投资策略与营销策略建议，是把握装饰装潢行业动态、优化决策的重要工具。</w:t>
      </w:r>
      <w:r>
        <w:rPr>
          <w:rFonts w:hint="eastAsia"/>
        </w:rPr>
        <w:br/>
      </w:r>
      <w:r>
        <w:rPr>
          <w:rFonts w:hint="eastAsia"/>
        </w:rPr>
        <w:br/>
      </w:r>
      <w:r>
        <w:rPr>
          <w:rFonts w:hint="eastAsia"/>
        </w:rPr>
        <w:t>第一章 中国装饰装潢行业宏观环境分析</w:t>
      </w:r>
      <w:r>
        <w:rPr>
          <w:rFonts w:hint="eastAsia"/>
        </w:rPr>
        <w:br/>
      </w:r>
      <w:r>
        <w:rPr>
          <w:rFonts w:hint="eastAsia"/>
        </w:rPr>
        <w:t>　　第一节 装饰装潢行业定义分析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装饰装潢行业宏观环境分析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全球装饰装潢行业现状及发展预测分析</w:t>
      </w:r>
      <w:r>
        <w:rPr>
          <w:rFonts w:hint="eastAsia"/>
        </w:rPr>
        <w:br/>
      </w:r>
      <w:r>
        <w:rPr>
          <w:rFonts w:hint="eastAsia"/>
        </w:rPr>
        <w:t>　　第一节 全球装饰装潢行业概述</w:t>
      </w:r>
      <w:r>
        <w:rPr>
          <w:rFonts w:hint="eastAsia"/>
        </w:rPr>
        <w:br/>
      </w:r>
      <w:r>
        <w:rPr>
          <w:rFonts w:hint="eastAsia"/>
        </w:rPr>
        <w:t>　　第二节 全球装饰装潢行业市场格局分析</w:t>
      </w:r>
      <w:r>
        <w:rPr>
          <w:rFonts w:hint="eastAsia"/>
        </w:rPr>
        <w:br/>
      </w:r>
      <w:r>
        <w:rPr>
          <w:rFonts w:hint="eastAsia"/>
        </w:rPr>
        <w:t>　　第三节 全球装饰装潢产业主要国家运行形势分析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2025-2031年全球装饰装潢产业市场走势预测分析</w:t>
      </w:r>
      <w:r>
        <w:rPr>
          <w:rFonts w:hint="eastAsia"/>
        </w:rPr>
        <w:br/>
      </w:r>
      <w:r>
        <w:rPr>
          <w:rFonts w:hint="eastAsia"/>
        </w:rPr>
        <w:br/>
      </w:r>
      <w:r>
        <w:rPr>
          <w:rFonts w:hint="eastAsia"/>
        </w:rPr>
        <w:t>第三章 2020-2025年中国装饰装潢所属行业经济指标分析</w:t>
      </w:r>
      <w:r>
        <w:rPr>
          <w:rFonts w:hint="eastAsia"/>
        </w:rPr>
        <w:br/>
      </w:r>
      <w:r>
        <w:rPr>
          <w:rFonts w:hint="eastAsia"/>
        </w:rPr>
        <w:t>　　第一节 2020-2025年装饰装潢所属行业发展概述</w:t>
      </w:r>
      <w:r>
        <w:rPr>
          <w:rFonts w:hint="eastAsia"/>
        </w:rPr>
        <w:br/>
      </w:r>
      <w:r>
        <w:rPr>
          <w:rFonts w:hint="eastAsia"/>
        </w:rPr>
        <w:t>　　第二节 2020-2025年装饰装潢所属行业经济运行状况</w:t>
      </w:r>
      <w:r>
        <w:rPr>
          <w:rFonts w:hint="eastAsia"/>
        </w:rPr>
        <w:br/>
      </w:r>
      <w:r>
        <w:rPr>
          <w:rFonts w:hint="eastAsia"/>
        </w:rPr>
        <w:t>　　　　一、装饰装潢所属行业企业数量分析</w:t>
      </w:r>
      <w:r>
        <w:rPr>
          <w:rFonts w:hint="eastAsia"/>
        </w:rPr>
        <w:br/>
      </w:r>
      <w:r>
        <w:rPr>
          <w:rFonts w:hint="eastAsia"/>
        </w:rPr>
        <w:t>　　　　二、装饰装潢所属行业资产规模分析</w:t>
      </w:r>
      <w:r>
        <w:rPr>
          <w:rFonts w:hint="eastAsia"/>
        </w:rPr>
        <w:br/>
      </w:r>
      <w:r>
        <w:rPr>
          <w:rFonts w:hint="eastAsia"/>
        </w:rPr>
        <w:t>　　　　三、装饰装潢所属行业销售收入分析</w:t>
      </w:r>
      <w:r>
        <w:rPr>
          <w:rFonts w:hint="eastAsia"/>
        </w:rPr>
        <w:br/>
      </w:r>
      <w:r>
        <w:rPr>
          <w:rFonts w:hint="eastAsia"/>
        </w:rPr>
        <w:t>　　　　四、装饰装潢所属行业利润总额分析</w:t>
      </w:r>
      <w:r>
        <w:rPr>
          <w:rFonts w:hint="eastAsia"/>
        </w:rPr>
        <w:br/>
      </w:r>
      <w:r>
        <w:rPr>
          <w:rFonts w:hint="eastAsia"/>
        </w:rPr>
        <w:t>　　第三节 2020-2025年装饰装潢所属行业成本费用分析</w:t>
      </w:r>
      <w:r>
        <w:rPr>
          <w:rFonts w:hint="eastAsia"/>
        </w:rPr>
        <w:br/>
      </w:r>
      <w:r>
        <w:rPr>
          <w:rFonts w:hint="eastAsia"/>
        </w:rPr>
        <w:t>　　　　一、装饰装潢所属行业销售成本分析</w:t>
      </w:r>
      <w:r>
        <w:rPr>
          <w:rFonts w:hint="eastAsia"/>
        </w:rPr>
        <w:br/>
      </w:r>
      <w:r>
        <w:rPr>
          <w:rFonts w:hint="eastAsia"/>
        </w:rPr>
        <w:t>　　　　二、装饰装潢所属行业销售费用分析</w:t>
      </w:r>
      <w:r>
        <w:rPr>
          <w:rFonts w:hint="eastAsia"/>
        </w:rPr>
        <w:br/>
      </w:r>
      <w:r>
        <w:rPr>
          <w:rFonts w:hint="eastAsia"/>
        </w:rPr>
        <w:t>　　　　三、装饰装潢所属行业管理费用分析</w:t>
      </w:r>
      <w:r>
        <w:rPr>
          <w:rFonts w:hint="eastAsia"/>
        </w:rPr>
        <w:br/>
      </w:r>
      <w:r>
        <w:rPr>
          <w:rFonts w:hint="eastAsia"/>
        </w:rPr>
        <w:t>　　　　四、装饰装潢所属行业财务费用分析</w:t>
      </w:r>
      <w:r>
        <w:rPr>
          <w:rFonts w:hint="eastAsia"/>
        </w:rPr>
        <w:br/>
      </w:r>
      <w:r>
        <w:rPr>
          <w:rFonts w:hint="eastAsia"/>
        </w:rPr>
        <w:t>　　第四节 2020-2025年装饰装潢所属行业运营效益分析</w:t>
      </w:r>
      <w:r>
        <w:rPr>
          <w:rFonts w:hint="eastAsia"/>
        </w:rPr>
        <w:br/>
      </w:r>
      <w:r>
        <w:rPr>
          <w:rFonts w:hint="eastAsia"/>
        </w:rPr>
        <w:t>　　　　一、装饰装潢所属行业盈利能力分析</w:t>
      </w:r>
      <w:r>
        <w:rPr>
          <w:rFonts w:hint="eastAsia"/>
        </w:rPr>
        <w:br/>
      </w:r>
      <w:r>
        <w:rPr>
          <w:rFonts w:hint="eastAsia"/>
        </w:rPr>
        <w:t>　　　　二、装饰装潢所属行业运营能力分析</w:t>
      </w:r>
      <w:r>
        <w:rPr>
          <w:rFonts w:hint="eastAsia"/>
        </w:rPr>
        <w:br/>
      </w:r>
      <w:r>
        <w:rPr>
          <w:rFonts w:hint="eastAsia"/>
        </w:rPr>
        <w:t>　　　　三、装饰装潢所属行业偿债能力分析</w:t>
      </w:r>
      <w:r>
        <w:rPr>
          <w:rFonts w:hint="eastAsia"/>
        </w:rPr>
        <w:br/>
      </w:r>
      <w:r>
        <w:rPr>
          <w:rFonts w:hint="eastAsia"/>
        </w:rPr>
        <w:t>　　　　四、装饰装潢所属行业成长能力分析</w:t>
      </w:r>
      <w:r>
        <w:rPr>
          <w:rFonts w:hint="eastAsia"/>
        </w:rPr>
        <w:br/>
      </w:r>
      <w:r>
        <w:rPr>
          <w:rFonts w:hint="eastAsia"/>
        </w:rPr>
        <w:br/>
      </w:r>
      <w:r>
        <w:rPr>
          <w:rFonts w:hint="eastAsia"/>
        </w:rPr>
        <w:t>第四章 中国装饰装潢行业市场竞争分析</w:t>
      </w:r>
      <w:r>
        <w:rPr>
          <w:rFonts w:hint="eastAsia"/>
        </w:rPr>
        <w:br/>
      </w:r>
      <w:r>
        <w:rPr>
          <w:rFonts w:hint="eastAsia"/>
        </w:rPr>
        <w:t>　　第一节 装饰装潢行业上下游市场分析</w:t>
      </w:r>
      <w:r>
        <w:rPr>
          <w:rFonts w:hint="eastAsia"/>
        </w:rPr>
        <w:br/>
      </w:r>
      <w:r>
        <w:rPr>
          <w:rFonts w:hint="eastAsia"/>
        </w:rPr>
        <w:t>　　　　一、装饰装潢行业产业链简介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装饰装潢行业市场供需分析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三、装饰装潢行业总体价格分析</w:t>
      </w:r>
      <w:r>
        <w:rPr>
          <w:rFonts w:hint="eastAsia"/>
        </w:rPr>
        <w:br/>
      </w:r>
      <w:r>
        <w:rPr>
          <w:rFonts w:hint="eastAsia"/>
        </w:rPr>
        <w:t>　　第三节 装饰装潢行业竞争力分析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装饰装潢行业市场集中度分析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中国装饰装潢行业传统商业模式分析</w:t>
      </w:r>
      <w:r>
        <w:rPr>
          <w:rFonts w:hint="eastAsia"/>
        </w:rPr>
        <w:br/>
      </w:r>
      <w:r>
        <w:rPr>
          <w:rFonts w:hint="eastAsia"/>
        </w:rPr>
        <w:t>　　第一节 装饰装潢行业经营模式</w:t>
      </w:r>
      <w:r>
        <w:rPr>
          <w:rFonts w:hint="eastAsia"/>
        </w:rPr>
        <w:br/>
      </w:r>
      <w:r>
        <w:rPr>
          <w:rFonts w:hint="eastAsia"/>
        </w:rPr>
        <w:t>　　第二节 装饰装潢行业盈利模式</w:t>
      </w:r>
      <w:r>
        <w:rPr>
          <w:rFonts w:hint="eastAsia"/>
        </w:rPr>
        <w:br/>
      </w:r>
      <w:r>
        <w:rPr>
          <w:rFonts w:hint="eastAsia"/>
        </w:rPr>
        <w:br/>
      </w:r>
      <w:r>
        <w:rPr>
          <w:rFonts w:hint="eastAsia"/>
        </w:rPr>
        <w:t>第六章 中国装饰装潢行业商业模式构建与实施策略</w:t>
      </w:r>
      <w:r>
        <w:rPr>
          <w:rFonts w:hint="eastAsia"/>
        </w:rPr>
        <w:br/>
      </w:r>
      <w:r>
        <w:rPr>
          <w:rFonts w:hint="eastAsia"/>
        </w:rPr>
        <w:t>　　第一节 装饰装潢行业商业模式要素与特征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装饰装潢行业企业商业模式构建步骤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装饰装潢行业商业模式的实施策略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中国装饰装潢行业商业模式创新转型分析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互联网背景下装饰装潢行业商业模式选择</w:t>
      </w:r>
      <w:r>
        <w:rPr>
          <w:rFonts w:hint="eastAsia"/>
        </w:rPr>
        <w:br/>
      </w:r>
      <w:r>
        <w:rPr>
          <w:rFonts w:hint="eastAsia"/>
        </w:rPr>
        <w:t>　　　　一、装饰装潢行业与互联网思维的结合</w:t>
      </w:r>
      <w:r>
        <w:rPr>
          <w:rFonts w:hint="eastAsia"/>
        </w:rPr>
        <w:br/>
      </w:r>
      <w:r>
        <w:rPr>
          <w:rFonts w:hint="eastAsia"/>
        </w:rPr>
        <w:t>　　　　二、互联网背景下装饰装潢行业商业模式选择</w:t>
      </w:r>
      <w:r>
        <w:rPr>
          <w:rFonts w:hint="eastAsia"/>
        </w:rPr>
        <w:br/>
      </w:r>
      <w:r>
        <w:rPr>
          <w:rFonts w:hint="eastAsia"/>
        </w:rPr>
        <w:br/>
      </w:r>
      <w:r>
        <w:rPr>
          <w:rFonts w:hint="eastAsia"/>
        </w:rPr>
        <w:t>第八章 2025年装饰装潢行业企业经营情况与商业模式分析</w:t>
      </w:r>
      <w:r>
        <w:rPr>
          <w:rFonts w:hint="eastAsia"/>
        </w:rPr>
        <w:br/>
      </w:r>
      <w:r>
        <w:rPr>
          <w:rFonts w:hint="eastAsia"/>
        </w:rPr>
        <w:t>　　第一节 东易日盛家居装饰集团股份有限公司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第二节 北京龙发建筑装饰工程有限公司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第三节 业之峰诺华家居装饰集团股份有限公司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第四节 北京元洲装饰有限责任公司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第五节 广东星艺装饰集团股份有限公司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第六节 九鼎装饰股份有限公司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br/>
      </w:r>
      <w:r>
        <w:rPr>
          <w:rFonts w:hint="eastAsia"/>
        </w:rPr>
        <w:t>第九章 2025-2031年中国装饰装潢行业发展前景预测分析</w:t>
      </w:r>
      <w:r>
        <w:rPr>
          <w:rFonts w:hint="eastAsia"/>
        </w:rPr>
        <w:br/>
      </w:r>
      <w:r>
        <w:rPr>
          <w:rFonts w:hint="eastAsia"/>
        </w:rPr>
        <w:t>　　第一节 2025-2031年装饰装潢行业发展前景及趋势预测分析</w:t>
      </w:r>
      <w:r>
        <w:rPr>
          <w:rFonts w:hint="eastAsia"/>
        </w:rPr>
        <w:br/>
      </w:r>
      <w:r>
        <w:rPr>
          <w:rFonts w:hint="eastAsia"/>
        </w:rPr>
        <w:t>　　第二节 2025-2031年装饰装潢行业发展前景预测</w:t>
      </w:r>
      <w:r>
        <w:rPr>
          <w:rFonts w:hint="eastAsia"/>
        </w:rPr>
        <w:br/>
      </w:r>
      <w:r>
        <w:rPr>
          <w:rFonts w:hint="eastAsia"/>
        </w:rPr>
        <w:t>　　　　一、2025-2031年装饰装潢行业市场规模预测</w:t>
      </w:r>
      <w:r>
        <w:rPr>
          <w:rFonts w:hint="eastAsia"/>
        </w:rPr>
        <w:br/>
      </w:r>
      <w:r>
        <w:rPr>
          <w:rFonts w:hint="eastAsia"/>
        </w:rPr>
        <w:t>　　　　二、2025-2031年装饰装潢行业盈利前景预测</w:t>
      </w:r>
      <w:r>
        <w:rPr>
          <w:rFonts w:hint="eastAsia"/>
        </w:rPr>
        <w:br/>
      </w:r>
      <w:r>
        <w:rPr>
          <w:rFonts w:hint="eastAsia"/>
        </w:rPr>
        <w:br/>
      </w:r>
      <w:r>
        <w:rPr>
          <w:rFonts w:hint="eastAsia"/>
        </w:rPr>
        <w:t>第十章 装饰装潢行业投资分析与预测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2025-2031年中国装饰装潢行业投融资战略规划分析</w:t>
      </w:r>
      <w:r>
        <w:rPr>
          <w:rFonts w:hint="eastAsia"/>
        </w:rPr>
        <w:br/>
      </w:r>
      <w:r>
        <w:rPr>
          <w:rFonts w:hint="eastAsia"/>
        </w:rPr>
        <w:t>　　第一节 装饰装潢行业关键成功要素分析</w:t>
      </w:r>
      <w:r>
        <w:rPr>
          <w:rFonts w:hint="eastAsia"/>
        </w:rPr>
        <w:br/>
      </w:r>
      <w:r>
        <w:rPr>
          <w:rFonts w:hint="eastAsia"/>
        </w:rPr>
        <w:t>　　第二节 装饰装潢行业投资壁垒分析</w:t>
      </w:r>
      <w:r>
        <w:rPr>
          <w:rFonts w:hint="eastAsia"/>
        </w:rPr>
        <w:br/>
      </w:r>
      <w:r>
        <w:rPr>
          <w:rFonts w:hint="eastAsia"/>
        </w:rPr>
        <w:t>　　　　一、装饰装潢行业进入壁垒</w:t>
      </w:r>
      <w:r>
        <w:rPr>
          <w:rFonts w:hint="eastAsia"/>
        </w:rPr>
        <w:br/>
      </w:r>
      <w:r>
        <w:rPr>
          <w:rFonts w:hint="eastAsia"/>
        </w:rPr>
        <w:t>　　　　二、装饰装潢行业退出壁垒</w:t>
      </w:r>
      <w:r>
        <w:rPr>
          <w:rFonts w:hint="eastAsia"/>
        </w:rPr>
        <w:br/>
      </w:r>
      <w:r>
        <w:rPr>
          <w:rFonts w:hint="eastAsia"/>
        </w:rPr>
        <w:t>　　第三节 装饰装潢行业投资风险与规避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装饰装潢行业融资渠道与策略</w:t>
      </w:r>
      <w:r>
        <w:rPr>
          <w:rFonts w:hint="eastAsia"/>
        </w:rPr>
        <w:br/>
      </w:r>
      <w:r>
        <w:rPr>
          <w:rFonts w:hint="eastAsia"/>
        </w:rPr>
        <w:t>　　　　一、装饰装潢行业融资渠道分析</w:t>
      </w:r>
      <w:r>
        <w:rPr>
          <w:rFonts w:hint="eastAsia"/>
        </w:rPr>
        <w:br/>
      </w:r>
      <w:r>
        <w:rPr>
          <w:rFonts w:hint="eastAsia"/>
        </w:rPr>
        <w:t>　　　　二、装饰装潢行业融资策略分析</w:t>
      </w:r>
      <w:r>
        <w:rPr>
          <w:rFonts w:hint="eastAsia"/>
        </w:rPr>
        <w:br/>
      </w:r>
      <w:r>
        <w:rPr>
          <w:rFonts w:hint="eastAsia"/>
        </w:rPr>
        <w:br/>
      </w:r>
      <w:r>
        <w:rPr>
          <w:rFonts w:hint="eastAsia"/>
        </w:rPr>
        <w:t>图表目录</w:t>
      </w:r>
      <w:r>
        <w:rPr>
          <w:rFonts w:hint="eastAsia"/>
        </w:rPr>
        <w:br/>
      </w:r>
      <w:r>
        <w:rPr>
          <w:rFonts w:hint="eastAsia"/>
        </w:rPr>
        <w:t>　　图表 2020-2025年装饰装潢行业企业数量分析</w:t>
      </w:r>
      <w:r>
        <w:rPr>
          <w:rFonts w:hint="eastAsia"/>
        </w:rPr>
        <w:br/>
      </w:r>
      <w:r>
        <w:rPr>
          <w:rFonts w:hint="eastAsia"/>
        </w:rPr>
        <w:t>　　图表 2020-2025年装饰装潢行业资产规模分析</w:t>
      </w:r>
      <w:r>
        <w:rPr>
          <w:rFonts w:hint="eastAsia"/>
        </w:rPr>
        <w:br/>
      </w:r>
      <w:r>
        <w:rPr>
          <w:rFonts w:hint="eastAsia"/>
        </w:rPr>
        <w:t>　　图表 2020-2025年装饰装潢行业销售收入分析</w:t>
      </w:r>
      <w:r>
        <w:rPr>
          <w:rFonts w:hint="eastAsia"/>
        </w:rPr>
        <w:br/>
      </w:r>
      <w:r>
        <w:rPr>
          <w:rFonts w:hint="eastAsia"/>
        </w:rPr>
        <w:t>　　图表 2020-2025年装饰装潢行业利润总额分析</w:t>
      </w:r>
      <w:r>
        <w:rPr>
          <w:rFonts w:hint="eastAsia"/>
        </w:rPr>
        <w:br/>
      </w:r>
      <w:r>
        <w:rPr>
          <w:rFonts w:hint="eastAsia"/>
        </w:rPr>
        <w:t>　　图表 2025-2031年装饰装潢市场规模预测</w:t>
      </w:r>
      <w:r>
        <w:rPr>
          <w:rFonts w:hint="eastAsia"/>
        </w:rPr>
        <w:br/>
      </w:r>
      <w:r>
        <w:rPr>
          <w:rFonts w:hint="eastAsia"/>
        </w:rPr>
        <w:t>　　图表 2025-2031年装饰装潢行业销售收入预测</w:t>
      </w:r>
      <w:r>
        <w:rPr>
          <w:rFonts w:hint="eastAsia"/>
        </w:rPr>
        <w:br/>
      </w:r>
      <w:r>
        <w:rPr>
          <w:rFonts w:hint="eastAsia"/>
        </w:rPr>
        <w:t>　　图表 2025-2031年装饰装潢行业总资产预测</w:t>
      </w:r>
      <w:r>
        <w:rPr>
          <w:rFonts w:hint="eastAsia"/>
        </w:rPr>
        <w:br/>
      </w:r>
      <w:r>
        <w:rPr>
          <w:rFonts w:hint="eastAsia"/>
        </w:rPr>
        <w:t>　　图表 2025-2031年中国装饰装潢供给预测</w:t>
      </w:r>
      <w:r>
        <w:rPr>
          <w:rFonts w:hint="eastAsia"/>
        </w:rPr>
        <w:br/>
      </w:r>
      <w:r>
        <w:rPr>
          <w:rFonts w:hint="eastAsia"/>
        </w:rPr>
        <w:t>　　图表 2025-2031年中国装饰装潢需求量预测</w:t>
      </w:r>
      <w:r>
        <w:rPr>
          <w:rFonts w:hint="eastAsia"/>
        </w:rPr>
        <w:br/>
      </w:r>
      <w:r>
        <w:rPr>
          <w:rFonts w:hint="eastAsia"/>
        </w:rPr>
        <w:t>　　图表 2025-2031年中国装饰装潢供需平衡预测</w:t>
      </w:r>
      <w:r>
        <w:rPr>
          <w:rFonts w:hint="eastAsia"/>
        </w:rPr>
        <w:br/>
      </w:r>
      <w:r>
        <w:rPr>
          <w:rFonts w:hint="eastAsia"/>
        </w:rPr>
        <w:t>　　图表 2025-2031年影响装饰装潢行业运行的有利因素</w:t>
      </w:r>
      <w:r>
        <w:rPr>
          <w:rFonts w:hint="eastAsia"/>
        </w:rPr>
        <w:br/>
      </w:r>
      <w:r>
        <w:rPr>
          <w:rFonts w:hint="eastAsia"/>
        </w:rPr>
        <w:t>　　图表 2025-2031年影响装饰装潢行业运行的稳定因素</w:t>
      </w:r>
      <w:r>
        <w:rPr>
          <w:rFonts w:hint="eastAsia"/>
        </w:rPr>
        <w:br/>
      </w:r>
      <w:r>
        <w:rPr>
          <w:rFonts w:hint="eastAsia"/>
        </w:rPr>
        <w:t>　　图表 2025-2031年影响装饰装潢行业运行的不利因素</w:t>
      </w:r>
      <w:r>
        <w:rPr>
          <w:rFonts w:hint="eastAsia"/>
        </w:rPr>
        <w:br/>
      </w:r>
      <w:r>
        <w:rPr>
          <w:rFonts w:hint="eastAsia"/>
        </w:rPr>
        <w:t>　　图表 2025-2031年我国装饰装潢行业发展面临的挑战</w:t>
      </w:r>
      <w:r>
        <w:rPr>
          <w:rFonts w:hint="eastAsia"/>
        </w:rPr>
        <w:br/>
      </w:r>
      <w:r>
        <w:rPr>
          <w:rFonts w:hint="eastAsia"/>
        </w:rPr>
        <w:t>　　图表 2025-2031年我国装饰装潢行业发展面临机遇</w:t>
      </w:r>
      <w:r>
        <w:rPr>
          <w:rFonts w:hint="eastAsia"/>
        </w:rPr>
        <w:br/>
      </w:r>
      <w:r>
        <w:rPr>
          <w:rFonts w:hint="eastAsia"/>
        </w:rPr>
        <w:t>　　图表 2025-2031年装饰装潢行业经营风险及控制策略</w:t>
      </w:r>
      <w:r>
        <w:rPr>
          <w:rFonts w:hint="eastAsia"/>
        </w:rPr>
        <w:br/>
      </w:r>
      <w:r>
        <w:rPr>
          <w:rFonts w:hint="eastAsia"/>
        </w:rPr>
        <w:t>　　图表 2025-2031年装饰装潢行业同业竞争风险及控制策略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09fbe33f8447f" w:history="1">
        <w:r>
          <w:rPr>
            <w:rStyle w:val="Hyperlink"/>
          </w:rPr>
          <w:t>2025-2031年中国装饰装潢行业现状全面调研与发展趋势报告</w:t>
        </w:r>
      </w:hyperlink>
      <w:r>
        <w:rPr>
          <w:color w:val="C00000"/>
        </w:rPr>
        <w:t>》，报告编号：</w:t>
      </w:r>
      <w:r>
        <w:rPr>
          <w:rFonts w:hint="eastAsia"/>
          <w:color w:val="C00000"/>
        </w:rPr>
        <w:t>2551908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09fbe33f8447f" w:history="1">
        <w:r>
          <w:rPr>
            <w:rStyle w:val="Hyperlink"/>
          </w:rPr>
          <w:t>https://www.20087.com/8/90/ZhuangShiZhuangHuangFaZhanQuShiY.html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热点：口碑最好的装修公司排名、装饰装潢公司经营范围、郑州市装修公司哪家好、装饰装潢材料、十大装修公司榜前十名、装饰装潢公司、装潢公司、装饰装潢设计专业、云兰装潢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d146e57f74ee8" w:history="1">
      <w:r>
        <w:rPr>
          <w:rStyle w:val="Hyperlink"/>
        </w:rPr>
        <w:t>2025-2031年中国装饰装潢行业现状全面调研与发展趋势报告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uangShiZhuangHuangFaZhanQuShiY.html" TargetMode="External" Id="R6d109fbe33f8447f" /></Relationships>
</file>

<file path=word/_rels/header2.xml.rels>&#65279;<?xml version="1.0" encoding="utf-8"?><Relationships xmlns="http://schemas.openxmlformats.org/package/2006/relationships"><Relationship Type="http://schemas.openxmlformats.org/officeDocument/2006/relationships/hyperlink" Target="https://www.20087.com/8/90/ZhuangShiZhuangHuangFaZhanQuShiY.html" TargetMode="External" Id="Ra52d146e57f7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2025-03-23T05:05:00Z</dcterms:created>
  <dcterms:modified xsi:type="dcterms:W3CDTF">2025-03-23T06:05:00Z</dcterms:modified>
  <dc:subject>2025-2031年中国装饰装潢行业现状全面调研与发展趋势报告</dc:subject>
  <dc:title>2025-2031年中国装饰装潢行业现状全面调研与发展趋势报告</dc:title>
  <cp:keywords>2025-2031年中国装饰装潢行业现状全面调研与发展趋势报告</cp:keywords>
  <dc:description>2025-2031年中国装饰装潢行业现状全面调研与发展趋势报告</dc:description>
</cp:coreProperties>
</file>