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06807ccd4429c" w:history="1">
              <w:r>
                <w:rPr>
                  <w:rStyle w:val="Hyperlink"/>
                </w:rPr>
                <w:t>2026-2032年镀锌四通行业发展调研及市场前景分析报告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06807ccd4429c" w:history="1">
              <w:r>
                <w:rPr>
                  <w:rStyle w:val="Hyperlink"/>
                </w:rPr>
                <w:t>2026-2032年镀锌四通行业发展调研及市场前景分析报告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06807ccd4429c" w:history="1">
                <w:r>
                  <w:rPr>
                    <w:rStyle w:val="Hyperlink"/>
                  </w:rPr>
                  <w:t>https://www.20087.com/8/20/DuXinSiTongFaZhanQuShi.html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四通是一种广泛应用于管道连接的配件，近年来随着材料科学和技术的进步，在性能和应用范围方面都有了显著提升。目前，镀锌四通不仅在防腐蚀性能和承压能力方面有所提高，还在设备的使用寿命和维护便捷性方面进行了优化。此外，为了适应不同应用场景的需求，许多产品还具备了可调节的连接方式和多种规格尺寸。随着建筑和工业领域对高质量管道配件的需求增长，镀锌四通在提高连接可靠性的同时，也在不断寻求与新一代环保材料和技术的融合，如采用低排放制造工艺。</w:t>
      </w:r>
      <w:r>
        <w:rPr>
          <w:rFonts w:hint="eastAsia"/>
        </w:rPr>
        <w:br/>
      </w:r>
      <w:r>
        <w:rPr>
          <w:rFonts w:hint="eastAsia"/>
        </w:rPr>
        <w:t>　　未来，镀锌四通的发展将更加注重环保性和高效性。一方面，随着对高效管道配件的需求增长，镀锌四通将更加注重提高其在承压能力和连接密封性方面的表现，如通过改进材料和优化加工工艺来提高性能。另一方面，鉴于环境保护意识的增强，镀锌四通将更加注重采用环保材料和生产工艺，以减少对环境的影响。此外，随着对产品质量和性能要求的提高，镀锌四通还将更加注重提供易于安装和维护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06807ccd4429c" w:history="1">
        <w:r>
          <w:rPr>
            <w:rStyle w:val="Hyperlink"/>
          </w:rPr>
          <w:t>2026-2032年镀锌四通行业发展调研及市场前景分析报告</w:t>
        </w:r>
      </w:hyperlink>
      <w:r>
        <w:rPr>
          <w:rFonts w:hint="eastAsia"/>
        </w:rPr>
        <w:t>》基于国家统计局、行业协会等详实数据，结合全面市场调研，系统分析了镀锌四通行业的市场规模、技术现状及未来发展方向。报告从经济环境、政策导向等角度出发，深入探讨了镀锌四通行业发展趋势、竞争格局及重点企业的战略布局，同时对镀锌四通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中国镀锌四通行业发展环境</w:t>
      </w:r>
      <w:r>
        <w:rPr>
          <w:rFonts w:hint="eastAsia"/>
        </w:rPr>
        <w:br/>
      </w:r>
      <w:r>
        <w:rPr>
          <w:rFonts w:hint="eastAsia"/>
        </w:rPr>
        <w:t>　　第一节 镀锌四通行业及属性分析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中国镀锌四通生产现状分析</w:t>
      </w:r>
      <w:r>
        <w:rPr>
          <w:rFonts w:hint="eastAsia"/>
        </w:rPr>
        <w:br/>
      </w:r>
      <w:r>
        <w:rPr>
          <w:rFonts w:hint="eastAsia"/>
        </w:rPr>
        <w:t>　　第一节 镀锌四通行业总体规模</w:t>
      </w:r>
      <w:r>
        <w:rPr>
          <w:rFonts w:hint="eastAsia"/>
        </w:rPr>
        <w:br/>
      </w:r>
      <w:r>
        <w:rPr>
          <w:rFonts w:hint="eastAsia"/>
        </w:rPr>
        <w:t>　　第一节 镀锌四通产能概况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镀锌四通市场容量概况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镀锌四通产业的生命周期分析</w:t>
      </w:r>
      <w:r>
        <w:rPr>
          <w:rFonts w:hint="eastAsia"/>
        </w:rPr>
        <w:br/>
      </w:r>
      <w:r>
        <w:rPr>
          <w:rFonts w:hint="eastAsia"/>
        </w:rPr>
        <w:t>　　第五节 镀锌四通产业供需情况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2026年中国镀锌四通市场供需监测分析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2026年中国镀锌四通市场竞争格局与厂商市场竞争力评价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我国镀锌四通行业供需状况分析</w:t>
      </w:r>
      <w:r>
        <w:rPr>
          <w:rFonts w:hint="eastAsia"/>
        </w:rPr>
        <w:br/>
      </w:r>
      <w:r>
        <w:rPr>
          <w:rFonts w:hint="eastAsia"/>
        </w:rPr>
        <w:t>　　第一节 镀锌四通行业市场需求分析</w:t>
      </w:r>
      <w:r>
        <w:rPr>
          <w:rFonts w:hint="eastAsia"/>
        </w:rPr>
        <w:br/>
      </w:r>
      <w:r>
        <w:rPr>
          <w:rFonts w:hint="eastAsia"/>
        </w:rPr>
        <w:t>　　第二节 镀锌四通行业供给能力分析</w:t>
      </w:r>
      <w:r>
        <w:rPr>
          <w:rFonts w:hint="eastAsia"/>
        </w:rPr>
        <w:br/>
      </w:r>
      <w:r>
        <w:rPr>
          <w:rFonts w:hint="eastAsia"/>
        </w:rPr>
        <w:t>　　第三节 镀锌四通行业进出口贸易分析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镀锌四通行业竞争绩效分析</w:t>
      </w:r>
      <w:r>
        <w:rPr>
          <w:rFonts w:hint="eastAsia"/>
        </w:rPr>
        <w:br/>
      </w:r>
      <w:r>
        <w:rPr>
          <w:rFonts w:hint="eastAsia"/>
        </w:rPr>
        <w:t>　　第一节 镀锌四通行业总体效益水平分析</w:t>
      </w:r>
      <w:r>
        <w:rPr>
          <w:rFonts w:hint="eastAsia"/>
        </w:rPr>
        <w:br/>
      </w:r>
      <w:r>
        <w:rPr>
          <w:rFonts w:hint="eastAsia"/>
        </w:rPr>
        <w:t>　　第二节 镀锌四通行业产业集中度分析</w:t>
      </w:r>
      <w:r>
        <w:rPr>
          <w:rFonts w:hint="eastAsia"/>
        </w:rPr>
        <w:br/>
      </w:r>
      <w:r>
        <w:rPr>
          <w:rFonts w:hint="eastAsia"/>
        </w:rPr>
        <w:t>　　第三节 镀锌四通行业不同所有制企业绩效分析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镀锌四通行业不同规模企业绩效分析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镀锌四通市场分销体系分析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2026年镀锌四通市场发展前景预测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我国镀锌四通行业投融资分析</w:t>
      </w:r>
      <w:r>
        <w:rPr>
          <w:rFonts w:hint="eastAsia"/>
        </w:rPr>
        <w:br/>
      </w:r>
      <w:r>
        <w:rPr>
          <w:rFonts w:hint="eastAsia"/>
        </w:rPr>
        <w:t>　　第一节 我国镀锌四通行业企业所有制状况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我国镀锌四通行业外资进入状况</w:t>
      </w:r>
      <w:r>
        <w:rPr>
          <w:rFonts w:hint="eastAsia"/>
        </w:rPr>
        <w:br/>
      </w:r>
      <w:r>
        <w:rPr>
          <w:rFonts w:hint="eastAsia"/>
        </w:rPr>
        <w:t>　　第三节 我国镀锌四通行业合作与并购</w:t>
      </w:r>
      <w:r>
        <w:rPr>
          <w:rFonts w:hint="eastAsia"/>
        </w:rPr>
        <w:br/>
      </w:r>
      <w:r>
        <w:rPr>
          <w:rFonts w:hint="eastAsia"/>
        </w:rPr>
        <w:t>　　第四节 我国镀锌四通行业投资体制分析</w:t>
      </w:r>
      <w:r>
        <w:rPr>
          <w:rFonts w:hint="eastAsia"/>
        </w:rPr>
        <w:br/>
      </w:r>
      <w:r>
        <w:rPr>
          <w:rFonts w:hint="eastAsia"/>
        </w:rPr>
        <w:t>　　第五节 我国镀锌四通行业资本市场融资分析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镀锌四通产业投资策略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镀锌四通企业发展调研分析</w:t>
      </w:r>
      <w:r>
        <w:rPr>
          <w:rFonts w:hint="eastAsia"/>
        </w:rPr>
        <w:br/>
      </w:r>
      <w:r>
        <w:rPr>
          <w:rFonts w:hint="eastAsia"/>
        </w:rPr>
        <w:t>　　第一节 镀锌四通企业（一）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镀锌四通企业（二）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镀锌四通企业（三）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镀锌四通企业（四）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镀锌四通企业（五）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镀锌四通企业（六）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2026年中国镀锌四通产业投资分析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镀锌四通相关产业2025年走势分析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镀锌四通行业成长能力及稳定性分析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镀锌四通行业生命周期分析</w:t>
      </w:r>
      <w:r>
        <w:rPr>
          <w:rFonts w:hint="eastAsia"/>
        </w:rPr>
        <w:br/>
      </w:r>
      <w:r>
        <w:rPr>
          <w:rFonts w:hint="eastAsia"/>
        </w:rPr>
        <w:t>　　第二节 镀锌四通行业增长性与波动性分析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镀锌四通行业集中程度分析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镀锌四通行业风险趋势分析与对策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镀锌四通行业风险分析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镀锌四通行业投资风险及控制策略分析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一、2026-2032年镀锌四通行业市场风险及控制策略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二、2026-2032年镀锌四通行业政策风险及控制策略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三、2026-2032年镀锌四通行业经营风险及控制策略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四、2026-2032年镀锌四通同业竞争风险及控制策略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五、2026-2032年镀锌四通行业其他风险及控制策略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镀锌四通产业投资风险</w:t>
      </w:r>
      <w:r>
        <w:rPr>
          <w:rFonts w:hint="eastAsia"/>
        </w:rPr>
        <w:br/>
      </w:r>
      <w:r>
        <w:rPr>
          <w:rFonts w:hint="eastAsia"/>
        </w:rPr>
        <w:t>　　第一节 镀锌四通行业宏观调控风险</w:t>
      </w:r>
      <w:r>
        <w:rPr>
          <w:rFonts w:hint="eastAsia"/>
        </w:rPr>
        <w:br/>
      </w:r>
      <w:r>
        <w:rPr>
          <w:rFonts w:hint="eastAsia"/>
        </w:rPr>
        <w:t>　　第二节 镀锌四通行业竞争风险</w:t>
      </w:r>
      <w:r>
        <w:rPr>
          <w:rFonts w:hint="eastAsia"/>
        </w:rPr>
        <w:br/>
      </w:r>
      <w:r>
        <w:rPr>
          <w:rFonts w:hint="eastAsia"/>
        </w:rPr>
        <w:t>　　第三节 镀锌四通行业供需波动风险</w:t>
      </w:r>
      <w:r>
        <w:rPr>
          <w:rFonts w:hint="eastAsia"/>
        </w:rPr>
        <w:br/>
      </w:r>
      <w:r>
        <w:rPr>
          <w:rFonts w:hint="eastAsia"/>
        </w:rPr>
        <w:t>　　第四节 镀锌四通行业技术创新风险</w:t>
      </w:r>
      <w:r>
        <w:rPr>
          <w:rFonts w:hint="eastAsia"/>
        </w:rPr>
        <w:br/>
      </w:r>
      <w:r>
        <w:rPr>
          <w:rFonts w:hint="eastAsia"/>
        </w:rPr>
        <w:t>　　第五节 镀锌四通行业经营管理风险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2026-2032年中国镀锌四通行业发展趋势研究分析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2026-2032年镀锌四通行业国际市场预测</w:t>
      </w:r>
      <w:r>
        <w:rPr>
          <w:rFonts w:hint="eastAsia"/>
        </w:rPr>
        <w:br/>
      </w:r>
      <w:r>
        <w:rPr>
          <w:rFonts w:hint="eastAsia"/>
        </w:rPr>
        <w:t>　　　　一、镀锌四通行业产能预测</w:t>
      </w:r>
      <w:r>
        <w:rPr>
          <w:rFonts w:hint="eastAsia"/>
        </w:rPr>
        <w:br/>
      </w:r>
      <w:r>
        <w:rPr>
          <w:rFonts w:hint="eastAsia"/>
        </w:rPr>
        <w:t>　　　　二、镀锌四通行业市场需求前景</w:t>
      </w:r>
      <w:r>
        <w:rPr>
          <w:rFonts w:hint="eastAsia"/>
        </w:rPr>
        <w:br/>
      </w:r>
      <w:r>
        <w:rPr>
          <w:rFonts w:hint="eastAsia"/>
        </w:rPr>
        <w:t>　　第二节 中国镀锌四通行业发展趋势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2026-2032年镀锌四通行业中国市场预测</w:t>
      </w:r>
      <w:r>
        <w:rPr>
          <w:rFonts w:hint="eastAsia"/>
        </w:rPr>
        <w:br/>
      </w:r>
      <w:r>
        <w:rPr>
          <w:rFonts w:hint="eastAsia"/>
        </w:rPr>
        <w:t>　　　　一、镀锌四通行业产能预测</w:t>
      </w:r>
      <w:r>
        <w:rPr>
          <w:rFonts w:hint="eastAsia"/>
        </w:rPr>
        <w:br/>
      </w:r>
      <w:r>
        <w:rPr>
          <w:rFonts w:hint="eastAsia"/>
        </w:rPr>
        <w:t>　　　　二、镀锌四通行业市场需求前景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镀锌四通行业投资机会分析研究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2026-2032年镀锌四通行业主要区域投资机会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2026-2032年镀锌四通行业出口市场投资机会</w:t>
      </w:r>
      <w:r>
        <w:rPr>
          <w:rFonts w:hint="eastAsia"/>
        </w:rPr>
        <w:br/>
      </w:r>
      <w:r>
        <w:rPr>
          <w:rFonts w:hint="eastAsia"/>
        </w:rPr>
        <w:t>　　第三节 [~中~智~林~]2026-2032年镀锌四通行业企业的多元化投资机会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镀锌四通行业历程</w:t>
      </w:r>
      <w:r>
        <w:rPr>
          <w:rFonts w:hint="eastAsia"/>
        </w:rPr>
        <w:br/>
      </w:r>
      <w:r>
        <w:rPr>
          <w:rFonts w:hint="eastAsia"/>
        </w:rPr>
        <w:t>　　图表 镀锌四通行业生命周期</w:t>
      </w:r>
      <w:r>
        <w:rPr>
          <w:rFonts w:hint="eastAsia"/>
        </w:rPr>
        <w:br/>
      </w:r>
      <w:r>
        <w:rPr>
          <w:rFonts w:hint="eastAsia"/>
        </w:rPr>
        <w:t>　　图表 镀锌四通行业产业链分析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2020-2025年中国镀锌四通行业市场规模及增长情况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2020-2025年镀锌四通行业市场容量分析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2020-2025年中国镀锌四通行业产能统计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2020-2025年中国镀锌四通行业产量及增长趋势</w:t>
      </w:r>
      <w:r>
        <w:rPr>
          <w:rFonts w:hint="eastAsia"/>
        </w:rPr>
        <w:br/>
      </w:r>
      <w:r>
        <w:rPr>
          <w:rFonts w:hint="eastAsia"/>
        </w:rPr>
        <w:t>　　图表 镀锌四通行业动态</w:t>
      </w:r>
      <w:r>
        <w:rPr>
          <w:rFonts w:hint="eastAsia"/>
        </w:rPr>
        <w:br/>
      </w:r>
      <w:r>
        <w:rPr>
          <w:rFonts w:hint="eastAsia"/>
        </w:rPr>
        <w:t>　　图表 2020-2025年中国镀锌四通市场需求量及增速统计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2026年中国镀锌四通行业需求领域分布格局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2020-2025年中国镀锌四通行业销售收入分析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2020-2025年中国镀锌四通行业盈利情况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2020-2025年中国镀锌四通行业利润总额统计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2020-2025年中国镀锌四通进口数量分析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2020-2025年中国镀锌四通进口金额分析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2020-2025年中国镀锌四通出口数量分析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2020-2025年中国镀锌四通出口金额分析</w:t>
      </w:r>
      <w:r>
        <w:rPr>
          <w:rFonts w:hint="eastAsia"/>
        </w:rPr>
        <w:br/>
      </w:r>
      <w:r>
        <w:rPr>
          <w:rFonts w:hint="eastAsia"/>
        </w:rPr>
        <w:t>　　图表 2026年中国镀锌四通进口国家及地区分析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2020-2025年中国镀锌四通行业企业数量情况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2020-2025年中国镀锌四通行业企业平均规模情况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**地区镀锌四通行业市场需求情况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**地区镀锌四通行业市场需求情况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**地区镀锌四通行业市场需求情况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**地区镀锌四通行业市场需求情况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镀锌四通重点企业（一）基本信息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镀锌四通重点企业（一）经营情况分析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镀锌四通重点企业（一）主要经济指标情况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镀锌四通重点企业（一）盈利能力情况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镀锌四通重点企业（一）偿债能力情况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镀锌四通重点企业（一）运营能力情况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镀锌四通重点企业（一）成长能力情况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镀锌四通重点企业（二）基本信息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镀锌四通重点企业（二）经营情况分析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镀锌四通重点企业（二）主要经济指标情况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镀锌四通重点企业（二）盈利能力情况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镀锌四通重点企业（二）偿债能力情况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镀锌四通重点企业（二）运营能力情况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镀锌四通重点企业（二）成长能力情况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镀锌四通重点企业（三）基本信息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镀锌四通重点企业（三）经营情况分析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镀锌四通重点企业（三）主要经济指标情况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镀锌四通重点企业（三）盈利能力情况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镀锌四通重点企业（三）偿债能力情况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镀锌四通重点企业（三）运营能力情况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镀锌四通重点企业（三）成长能力情况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2026-2032年中国镀锌四通行业产能预测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2026-2032年中国镀锌四通市场需求量预测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2026-2032年中国镀锌四通行业供需平衡预测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2026-2032年中国镀锌四通行业风险分析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2026-2032年中国镀锌四通行业市场容量预测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2026-2032年中国镀锌四通行业市场规模预测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2026-2032年中国镀锌四通市场前景分析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2026-2032年中国镀锌四通行业发展趋势预测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06807ccd4429c" w:history="1">
        <w:r>
          <w:rPr>
            <w:rStyle w:val="Hyperlink"/>
          </w:rPr>
          <w:t>2026-2032年镀锌四通行业发展调研及市场前景分析报告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06807ccd4429c" w:history="1">
        <w:r>
          <w:rPr>
            <w:rStyle w:val="Hyperlink"/>
          </w:rPr>
          <w:t>https://www.20087.com/8/20/DuXinSiTongFaZhanQuShi.html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热点：镀锌三通规格表配件规格型号、镀锌三通规格尺寸、镀锌管件三通规格、镀锌管加三通、镀锌三通管件规格型号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6784b347544ce" w:history="1">
      <w:r>
        <w:rPr>
          <w:rStyle w:val="Hyperlink"/>
        </w:rPr>
        <w:t>2026-2032年镀锌四通行业发展调研及市场前景分析报告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uXinSiTongFaZhanQuShi.html" TargetMode="External" Id="R1b706807ccd4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uXinSiTongFaZhanQuShi.html" TargetMode="External" Id="R2586784b3475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2025-11-14T08:36:00Z</dcterms:created>
  <dcterms:modified xsi:type="dcterms:W3CDTF">2025-11-14T09:36:00Z</dcterms:modified>
  <dc:subject>2026-2032年镀锌四通行业发展调研及市场前景分析报告</dc:subject>
  <dc:title>2026-2032年镀锌四通行业发展调研及市场前景分析报告</dc:title>
  <cp:keywords>2026-2032年镀锌四通行业发展调研及市场前景分析报告</cp:keywords>
  <dc:description>2026-2032年镀锌四通行业发展调研及市场前景分析报告</dc:description>
</cp:coreProperties>
</file>