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69175f5ce4b68" w:history="1">
              <w:r>
                <w:rPr>
                  <w:rStyle w:val="Hyperlink"/>
                </w:rPr>
                <w:t>2026-2032年建筑钢瓦市场现状调研及发展趋势预测报告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69175f5ce4b68" w:history="1">
              <w:r>
                <w:rPr>
                  <w:rStyle w:val="Hyperlink"/>
                </w:rPr>
                <w:t>2026-2032年建筑钢瓦市场现状调研及发展趋势预测报告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69175f5ce4b68" w:history="1">
                <w:r>
                  <w:rPr>
                    <w:rStyle w:val="Hyperlink"/>
                  </w:rPr>
                  <w:t>https://www.20087.com/8/20/JianZhuGangWaFaZhanQuShi.html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钢瓦是一种新型的建筑屋面材料，具有轻质、高强度、耐腐蚀等优点，在现代建筑领域得到了广泛应用。近年来，随着建筑行业的快速发展和绿色建筑理念的普及，建筑钢瓦的市场需求持续增长。目前市场上的建筑钢瓦产品种类繁多，风格各异，消费者可以根据自己的审美和需求选择合适的产品。</w:t>
      </w:r>
      <w:r>
        <w:rPr>
          <w:rFonts w:hint="eastAsia"/>
        </w:rPr>
        <w:br/>
      </w:r>
      <w:r>
        <w:rPr>
          <w:rFonts w:hint="eastAsia"/>
        </w:rPr>
        <w:t>　　未来，建筑钢雨将朝着更高性能、更环保和更智能化的方向发展。通过优化材料和生产工艺，提高钢瓦的耐候性和耐腐蚀性。同时，引入环保原料和可持续生产技术，降低产品对环境的影响。此外，结合物联网和人工智能技术，实现建筑钢瓦的智能监测和维护，提升建筑的使用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69175f5ce4b68" w:history="1">
        <w:r>
          <w:rPr>
            <w:rStyle w:val="Hyperlink"/>
          </w:rPr>
          <w:t>2026-2032年建筑钢瓦市场现状调研及发展趋势预测报告</w:t>
        </w:r>
      </w:hyperlink>
      <w:r>
        <w:rPr>
          <w:rFonts w:hint="eastAsia"/>
        </w:rPr>
        <w:t>》基于国家统计局、相关协会等权威数据，结合专业团队对建筑钢瓦行业的长期监测，全面分析了建筑钢瓦行业的市场规模、技术现状、发展趋势及竞争格局。报告详细梳理了建筑钢瓦市场需求、进出口情况、上下游产业链、重点区域分布及主要企业动态，并通过SWOT分析揭示了建筑钢瓦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建筑钢瓦概述</w:t>
      </w:r>
      <w:r>
        <w:rPr>
          <w:rFonts w:hint="eastAsia"/>
        </w:rPr>
        <w:br/>
      </w:r>
      <w:r>
        <w:rPr>
          <w:rFonts w:hint="eastAsia"/>
        </w:rPr>
        <w:t>　　第一节 建筑钢瓦定义</w:t>
      </w:r>
      <w:r>
        <w:rPr>
          <w:rFonts w:hint="eastAsia"/>
        </w:rPr>
        <w:br/>
      </w:r>
      <w:r>
        <w:rPr>
          <w:rFonts w:hint="eastAsia"/>
        </w:rPr>
        <w:t>　　第二节 建筑钢瓦行业发展历程</w:t>
      </w:r>
      <w:r>
        <w:rPr>
          <w:rFonts w:hint="eastAsia"/>
        </w:rPr>
        <w:br/>
      </w:r>
      <w:r>
        <w:rPr>
          <w:rFonts w:hint="eastAsia"/>
        </w:rPr>
        <w:t>　　第三节 建筑钢瓦分类情况</w:t>
      </w:r>
      <w:r>
        <w:rPr>
          <w:rFonts w:hint="eastAsia"/>
        </w:rPr>
        <w:br/>
      </w:r>
      <w:r>
        <w:rPr>
          <w:rFonts w:hint="eastAsia"/>
        </w:rPr>
        <w:t>　　第四节 建筑钢瓦产业链分析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二、建筑钢瓦产业链模型分析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2025-2026年建筑钢瓦发展环境及政策分析</w:t>
      </w:r>
      <w:r>
        <w:rPr>
          <w:rFonts w:hint="eastAsia"/>
        </w:rPr>
        <w:br/>
      </w:r>
      <w:r>
        <w:rPr>
          <w:rFonts w:hint="eastAsia"/>
        </w:rPr>
        <w:t>　　第一节 建筑钢瓦行业经济环境分析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中国建筑钢瓦生产现状分析</w:t>
      </w:r>
      <w:r>
        <w:rPr>
          <w:rFonts w:hint="eastAsia"/>
        </w:rPr>
        <w:br/>
      </w:r>
      <w:r>
        <w:rPr>
          <w:rFonts w:hint="eastAsia"/>
        </w:rPr>
        <w:t>　　第一节 建筑钢瓦行业总体规模</w:t>
      </w:r>
      <w:r>
        <w:rPr>
          <w:rFonts w:hint="eastAsia"/>
        </w:rPr>
        <w:br/>
      </w:r>
      <w:r>
        <w:rPr>
          <w:rFonts w:hint="eastAsia"/>
        </w:rPr>
        <w:t>　　第一节 建筑钢瓦产能概况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建筑钢瓦产量概况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建筑钢瓦产业的生命周期分析</w:t>
      </w:r>
      <w:r>
        <w:rPr>
          <w:rFonts w:hint="eastAsia"/>
        </w:rPr>
        <w:br/>
      </w:r>
      <w:r>
        <w:rPr>
          <w:rFonts w:hint="eastAsia"/>
        </w:rPr>
        <w:t>　　第五节 建筑钢瓦产业供需情况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建筑钢瓦国内产品价格走势及影响因素分析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2020-2025年中国建筑钢瓦行业总体发展状况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中国建筑钢瓦行业规模情况分析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中国建筑钢瓦行业产销情况分析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中国建筑钢瓦行业财务能力分析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2020-2025年中国建筑钢瓦行业发展概况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2020-2025年中国建筑钢瓦行业发展态势分析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2020-2025年中国建筑钢瓦行业发展特点分析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2020-2025年中国建筑钢瓦行业市场供需分析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建筑钢瓦行业市场竞争策略分析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建筑钢瓦市场竞争策略分析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一、建筑钢瓦市场增长潜力分析</w:t>
      </w:r>
      <w:r>
        <w:rPr>
          <w:rFonts w:hint="eastAsia"/>
        </w:rPr>
        <w:br/>
      </w:r>
      <w:r>
        <w:rPr>
          <w:rFonts w:hint="eastAsia"/>
        </w:rPr>
        <w:t>　　　　二、建筑钢瓦产品竞争策略分析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建筑钢瓦加工企业竞争策略分析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一、2026-2032年我国建筑钢瓦市场竞争趋势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二、2026-2032年建筑钢瓦行业竞争格局展望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三、2026-2032年建筑钢瓦行业竞争策略分析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建筑钢瓦行业投资与发展前景分析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2026年建筑钢瓦行业投资情况分析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建筑钢瓦行业投资机会分析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一、建筑钢瓦投资项目分析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二、可以投资的建筑钢瓦模式</w:t>
      </w:r>
      <w:r>
        <w:rPr>
          <w:rFonts w:hint="eastAsia"/>
        </w:rPr>
        <w:br/>
      </w:r>
      <w:r>
        <w:rPr>
          <w:rFonts w:hint="eastAsia"/>
        </w:rPr>
        <w:t>　　　　三、2026年建筑钢瓦投资机会分析</w:t>
      </w:r>
      <w:r>
        <w:rPr>
          <w:rFonts w:hint="eastAsia"/>
        </w:rPr>
        <w:br/>
      </w:r>
      <w:r>
        <w:rPr>
          <w:rFonts w:hint="eastAsia"/>
        </w:rPr>
        <w:t>　　　　四、2026年建筑钢瓦投资新方向</w:t>
      </w:r>
      <w:r>
        <w:rPr>
          <w:rFonts w:hint="eastAsia"/>
        </w:rPr>
        <w:br/>
      </w:r>
      <w:r>
        <w:rPr>
          <w:rFonts w:hint="eastAsia"/>
        </w:rPr>
        <w:t>　　第三节 建筑钢瓦行业发展前景分析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一、金融危机下建筑钢瓦市场的发展前景</w:t>
      </w:r>
      <w:r>
        <w:rPr>
          <w:rFonts w:hint="eastAsia"/>
        </w:rPr>
        <w:br/>
      </w:r>
      <w:r>
        <w:rPr>
          <w:rFonts w:hint="eastAsia"/>
        </w:rPr>
        <w:t>　　　　二、2026年建筑钢瓦市场面临的发展商机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建筑钢瓦行业竞争格局分析</w:t>
      </w:r>
      <w:r>
        <w:rPr>
          <w:rFonts w:hint="eastAsia"/>
        </w:rPr>
        <w:br/>
      </w:r>
      <w:r>
        <w:rPr>
          <w:rFonts w:hint="eastAsia"/>
        </w:rPr>
        <w:t>　　第一节 建筑钢瓦行业集中度分析</w:t>
      </w:r>
      <w:r>
        <w:rPr>
          <w:rFonts w:hint="eastAsia"/>
        </w:rPr>
        <w:br/>
      </w:r>
      <w:r>
        <w:rPr>
          <w:rFonts w:hint="eastAsia"/>
        </w:rPr>
        <w:t>　　　　一、建筑钢瓦市场集中度分析</w:t>
      </w:r>
      <w:r>
        <w:rPr>
          <w:rFonts w:hint="eastAsia"/>
        </w:rPr>
        <w:br/>
      </w:r>
      <w:r>
        <w:rPr>
          <w:rFonts w:hint="eastAsia"/>
        </w:rPr>
        <w:t>　　　　二、建筑钢瓦企业集中度分析</w:t>
      </w:r>
      <w:r>
        <w:rPr>
          <w:rFonts w:hint="eastAsia"/>
        </w:rPr>
        <w:br/>
      </w:r>
      <w:r>
        <w:rPr>
          <w:rFonts w:hint="eastAsia"/>
        </w:rPr>
        <w:t>　　　　三、建筑钢瓦区域集中度分析</w:t>
      </w:r>
      <w:r>
        <w:rPr>
          <w:rFonts w:hint="eastAsia"/>
        </w:rPr>
        <w:br/>
      </w:r>
      <w:r>
        <w:rPr>
          <w:rFonts w:hint="eastAsia"/>
        </w:rPr>
        <w:t>　　第二节 建筑钢瓦行业主要企业竞争力分析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建筑钢瓦行业竞争格局分析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建筑钢瓦上游原材料供应状况分析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建筑钢瓦产业用户度分析</w:t>
      </w:r>
      <w:r>
        <w:rPr>
          <w:rFonts w:hint="eastAsia"/>
        </w:rPr>
        <w:br/>
      </w:r>
      <w:r>
        <w:rPr>
          <w:rFonts w:hint="eastAsia"/>
        </w:rPr>
        <w:t>　　第一节 建筑钢瓦产业用户认知程度</w:t>
      </w:r>
      <w:r>
        <w:rPr>
          <w:rFonts w:hint="eastAsia"/>
        </w:rPr>
        <w:br/>
      </w:r>
      <w:r>
        <w:rPr>
          <w:rFonts w:hint="eastAsia"/>
        </w:rPr>
        <w:t>　　第二节 建筑钢瓦产业用户关注因素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建筑钢瓦行业发展趋势及投资风险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当前建筑钢瓦存在的问题</w:t>
      </w:r>
      <w:r>
        <w:rPr>
          <w:rFonts w:hint="eastAsia"/>
        </w:rPr>
        <w:br/>
      </w:r>
      <w:r>
        <w:rPr>
          <w:rFonts w:hint="eastAsia"/>
        </w:rPr>
        <w:t>　　第二节 建筑钢瓦未来发展预测分析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一、中国建筑钢瓦发展方向分析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二、2026-2032年中国建筑钢瓦行业发展规模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三、2026-2032年中国建筑钢瓦行业发展趋势预测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2026-2032年中国建筑钢瓦行业投资风险分析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建筑钢瓦国内重点企业竞争力分析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建筑钢瓦企业（一）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建筑钢瓦企业（二）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建筑钢瓦企业（三）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建筑钢瓦企业（四）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建筑钢瓦企业（五）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中⋅智林⋅－建筑钢瓦企业（六）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建筑钢瓦地区销售分析</w:t>
      </w:r>
      <w:r>
        <w:rPr>
          <w:rFonts w:hint="eastAsia"/>
        </w:rPr>
        <w:br/>
      </w:r>
      <w:r>
        <w:rPr>
          <w:rFonts w:hint="eastAsia"/>
        </w:rPr>
        <w:t>　　　　一、建筑钢瓦各地区对比销售分析</w:t>
      </w:r>
      <w:r>
        <w:rPr>
          <w:rFonts w:hint="eastAsia"/>
        </w:rPr>
        <w:br/>
      </w:r>
      <w:r>
        <w:rPr>
          <w:rFonts w:hint="eastAsia"/>
        </w:rPr>
        <w:t>　　　　二、建筑钢瓦"重点地区一"销售分析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三、建筑钢瓦"重点地区二"销售分析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四、建筑钢瓦"重点地区三"销售分析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五、建筑钢瓦"重点地区四"销售分析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建筑钢瓦产品竞争力优势分析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建筑钢瓦行业类别</w:t>
      </w:r>
      <w:r>
        <w:rPr>
          <w:rFonts w:hint="eastAsia"/>
        </w:rPr>
        <w:br/>
      </w:r>
      <w:r>
        <w:rPr>
          <w:rFonts w:hint="eastAsia"/>
        </w:rPr>
        <w:t>　　图表 建筑钢瓦行业产业链调研</w:t>
      </w:r>
      <w:r>
        <w:rPr>
          <w:rFonts w:hint="eastAsia"/>
        </w:rPr>
        <w:br/>
      </w:r>
      <w:r>
        <w:rPr>
          <w:rFonts w:hint="eastAsia"/>
        </w:rPr>
        <w:t>　　图表 建筑钢瓦行业现状</w:t>
      </w:r>
      <w:r>
        <w:rPr>
          <w:rFonts w:hint="eastAsia"/>
        </w:rPr>
        <w:br/>
      </w:r>
      <w:r>
        <w:rPr>
          <w:rFonts w:hint="eastAsia"/>
        </w:rPr>
        <w:t>　　图表 建筑钢瓦行业标准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2020-2025年中国建筑钢瓦行业市场规模</w:t>
      </w:r>
      <w:r>
        <w:rPr>
          <w:rFonts w:hint="eastAsia"/>
        </w:rPr>
        <w:br/>
      </w:r>
      <w:r>
        <w:rPr>
          <w:rFonts w:hint="eastAsia"/>
        </w:rPr>
        <w:t>　　图表 2026年中国建筑钢瓦行业产能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2020-2025年中国建筑钢瓦行业产量统计</w:t>
      </w:r>
      <w:r>
        <w:rPr>
          <w:rFonts w:hint="eastAsia"/>
        </w:rPr>
        <w:br/>
      </w:r>
      <w:r>
        <w:rPr>
          <w:rFonts w:hint="eastAsia"/>
        </w:rPr>
        <w:t>　　图表 建筑钢瓦行业动态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2020-2025年中国建筑钢瓦市场需求量</w:t>
      </w:r>
      <w:r>
        <w:rPr>
          <w:rFonts w:hint="eastAsia"/>
        </w:rPr>
        <w:br/>
      </w:r>
      <w:r>
        <w:rPr>
          <w:rFonts w:hint="eastAsia"/>
        </w:rPr>
        <w:t>　　图表 2026年中国建筑钢瓦行业需求区域调研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2020-2025年中国建筑钢瓦行情</w:t>
      </w:r>
      <w:r>
        <w:rPr>
          <w:rFonts w:hint="eastAsia"/>
        </w:rPr>
        <w:br/>
      </w:r>
      <w:r>
        <w:rPr>
          <w:rFonts w:hint="eastAsia"/>
        </w:rPr>
        <w:t>　　图表 2020-2025年中国建筑钢瓦价格走势图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2020-2025年中国建筑钢瓦行业销售收入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2020-2025年中国建筑钢瓦行业盈利情况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2020-2025年中国建筑钢瓦行业利润总额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2020-2025年中国建筑钢瓦进口统计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2020-2025年中国建筑钢瓦出口统计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2020-2025年中国建筑钢瓦行业企业数量统计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**地区建筑钢瓦市场规模</w:t>
      </w:r>
      <w:r>
        <w:rPr>
          <w:rFonts w:hint="eastAsia"/>
        </w:rPr>
        <w:br/>
      </w:r>
      <w:r>
        <w:rPr>
          <w:rFonts w:hint="eastAsia"/>
        </w:rPr>
        <w:t>　　图表 **地区建筑钢瓦行业市场需求</w:t>
      </w:r>
      <w:r>
        <w:rPr>
          <w:rFonts w:hint="eastAsia"/>
        </w:rPr>
        <w:br/>
      </w:r>
      <w:r>
        <w:rPr>
          <w:rFonts w:hint="eastAsia"/>
        </w:rPr>
        <w:t>　　图表 **地区建筑钢瓦市场调研</w:t>
      </w:r>
      <w:r>
        <w:rPr>
          <w:rFonts w:hint="eastAsia"/>
        </w:rPr>
        <w:br/>
      </w:r>
      <w:r>
        <w:rPr>
          <w:rFonts w:hint="eastAsia"/>
        </w:rPr>
        <w:t>　　图表 **地区建筑钢瓦行业市场需求分析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**地区建筑钢瓦市场规模</w:t>
      </w:r>
      <w:r>
        <w:rPr>
          <w:rFonts w:hint="eastAsia"/>
        </w:rPr>
        <w:br/>
      </w:r>
      <w:r>
        <w:rPr>
          <w:rFonts w:hint="eastAsia"/>
        </w:rPr>
        <w:t>　　图表 **地区建筑钢瓦行业市场需求</w:t>
      </w:r>
      <w:r>
        <w:rPr>
          <w:rFonts w:hint="eastAsia"/>
        </w:rPr>
        <w:br/>
      </w:r>
      <w:r>
        <w:rPr>
          <w:rFonts w:hint="eastAsia"/>
        </w:rPr>
        <w:t>　　图表 **地区建筑钢瓦市场调研</w:t>
      </w:r>
      <w:r>
        <w:rPr>
          <w:rFonts w:hint="eastAsia"/>
        </w:rPr>
        <w:br/>
      </w:r>
      <w:r>
        <w:rPr>
          <w:rFonts w:hint="eastAsia"/>
        </w:rPr>
        <w:t>　　图表 **地区建筑钢瓦行业市场需求分析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建筑钢瓦行业竞争对手分析</w:t>
      </w:r>
      <w:r>
        <w:rPr>
          <w:rFonts w:hint="eastAsia"/>
        </w:rPr>
        <w:br/>
      </w:r>
      <w:r>
        <w:rPr>
          <w:rFonts w:hint="eastAsia"/>
        </w:rPr>
        <w:t>　　图表 建筑钢瓦重点企业（一）基本信息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建筑钢瓦重点企业（一）经营情况分析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建筑钢瓦重点企业（一）主要经济指标情况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建筑钢瓦重点企业（一）盈利能力情况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建筑钢瓦重点企业（一）偿债能力情况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建筑钢瓦重点企业（一）运营能力情况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建筑钢瓦重点企业（一）成长能力情况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建筑钢瓦重点企业（二）基本信息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建筑钢瓦重点企业（二）经营情况分析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建筑钢瓦重点企业（二）主要经济指标情况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建筑钢瓦重点企业（二）盈利能力情况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建筑钢瓦重点企业（二）偿债能力情况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建筑钢瓦重点企业（二）运营能力情况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建筑钢瓦重点企业（二）成长能力情况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建筑钢瓦重点企业（三）基本信息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建筑钢瓦重点企业（三）经营情况分析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建筑钢瓦重点企业（三）主要经济指标情况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建筑钢瓦重点企业（三）盈利能力情况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建筑钢瓦重点企业（三）偿债能力情况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建筑钢瓦重点企业（三）运营能力情况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建筑钢瓦重点企业（三）成长能力情况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2026-2032年中国建筑钢瓦行业产能预测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2026-2032年中国建筑钢瓦行业产量预测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2026-2032年中国建筑钢瓦市场需求预测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2026-2032年中国建筑钢瓦行业市场规模预测</w:t>
      </w:r>
      <w:r>
        <w:rPr>
          <w:rFonts w:hint="eastAsia"/>
        </w:rPr>
        <w:br/>
      </w:r>
      <w:r>
        <w:rPr>
          <w:rFonts w:hint="eastAsia"/>
        </w:rPr>
        <w:t>　　图表 建筑钢瓦行业准入条件</w:t>
      </w:r>
      <w:r>
        <w:rPr>
          <w:rFonts w:hint="eastAsia"/>
        </w:rPr>
        <w:br/>
      </w:r>
      <w:r>
        <w:rPr>
          <w:rFonts w:hint="eastAsia"/>
        </w:rPr>
        <w:t>　　图表 2026年中国建筑钢瓦市场前景</w:t>
      </w:r>
      <w:r>
        <w:rPr>
          <w:rFonts w:hint="eastAsia"/>
        </w:rPr>
        <w:br/>
      </w:r>
      <w:r>
        <w:rPr>
          <w:rFonts w:hint="eastAsia"/>
        </w:rPr>
        <w:t>　　图表 2026-2032年中国建筑钢瓦行业信息化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2026-2032年中国建筑钢瓦行业风险分析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2026-2032年中国建筑钢瓦行业发展趋势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69175f5ce4b68" w:history="1">
        <w:r>
          <w:rPr>
            <w:rStyle w:val="Hyperlink"/>
          </w:rPr>
          <w:t>2026-2032年建筑钢瓦市场现状调研及发展趋势预测报告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69175f5ce4b68" w:history="1">
        <w:r>
          <w:rPr>
            <w:rStyle w:val="Hyperlink"/>
          </w:rPr>
          <w:t>https://www.20087.com/8/20/JianZhuGangWaFaZhanQuShi.html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热点：玻璃钢瓦规格尺寸、建筑钢瓦材料有哪些、钢结构盖瓦的方法图片、钢瓦房怎么搭建、古建瓦、钢结构瓦、钢结构打瓦多少钱一平方、钢瓦墙怎样做呢?、纤维瓦好还是彩钢瓦好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3d874dbf34078" w:history="1">
      <w:r>
        <w:rPr>
          <w:rStyle w:val="Hyperlink"/>
        </w:rPr>
        <w:t>2026-2032年建筑钢瓦市场现状调研及发展趋势预测报告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JianZhuGangWaFaZhanQuShi.html" TargetMode="External" Id="Rc2869175f5ce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JianZhuGangWaFaZhanQuShi.html" TargetMode="External" Id="Rd6d3d874dbf3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2025-08-10T08:48:00Z</dcterms:created>
  <dcterms:modified xsi:type="dcterms:W3CDTF">2025-08-10T09:48:00Z</dcterms:modified>
  <dc:subject>2026-2032年建筑钢瓦市场现状调研及发展趋势预测报告</dc:subject>
  <dc:title>2026-2032年建筑钢瓦市场现状调研及发展趋势预测报告</dc:title>
  <cp:keywords>2026-2032年建筑钢瓦市场现状调研及发展趋势预测报告</cp:keywords>
  <dc:description>2026-2032年建筑钢瓦市场现状调研及发展趋势预测报告</dc:description>
</cp:coreProperties>
</file>