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5e6cfb32d4fca" w:history="1">
              <w:r>
                <w:rPr>
                  <w:rStyle w:val="Hyperlink"/>
                </w:rPr>
                <w:t>全球与中国建筑装饰板材行业发展研究及趋势预测报告（2025-2031年）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5e6cfb32d4fca" w:history="1">
              <w:r>
                <w:rPr>
                  <w:rStyle w:val="Hyperlink"/>
                </w:rPr>
                <w:t>全球与中国建筑装饰板材行业发展研究及趋势预测报告（2025-2031年）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5e6cfb32d4fca" w:history="1">
                <w:r>
                  <w:rPr>
                    <w:rStyle w:val="Hyperlink"/>
                  </w:rPr>
                  <w:t>https://www.20087.com/9/50/JianZhuZhuangShiBanCaiFaZhanQuShiFenXi.html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板材是现代建筑不可或缺的材料，广泛应用于室内装修、外墙装饰和隔断系统。随着环保意识的增强和建筑节能标准的提高，装饰板材正向低碳、环保方向发展，如竹纤维板、再生塑料复合板和无甲醛释放的木基板材等。同时，纳米技术、抗菌涂层和防火材料的应用，提升了板材的耐久性和功能性，满足了建筑美学与实用性的双重需求。</w:t>
      </w:r>
      <w:r>
        <w:rPr>
          <w:rFonts w:hint="eastAsia"/>
        </w:rPr>
        <w:br/>
      </w:r>
      <w:r>
        <w:rPr>
          <w:rFonts w:hint="eastAsia"/>
        </w:rPr>
        <w:t>　　未来，建筑装饰板材将朝着绿色化、多功能化和艺术化发展。在绿色化方面，利用生物质资源和可回收材料生产板材，结合碳捕捉与存储技术，将有助于减少建筑行业的碳足迹。多功能化则体现在板材集成隔热、隔音、自清洁和智能调光等功能，提高建筑的舒适性和智能化水平。艺术化趋势则体现在板材表面设计的创新，如采用3D打印技术实现个性化图案，以及与艺术作品结合的定制化服务，提升空间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5e6cfb32d4fca" w:history="1">
        <w:r>
          <w:rPr>
            <w:rStyle w:val="Hyperlink"/>
          </w:rPr>
          <w:t>全球与中国建筑装饰板材行业发展研究及趋势预测报告（2025-2031年）</w:t>
        </w:r>
      </w:hyperlink>
      <w:r>
        <w:rPr>
          <w:rFonts w:hint="eastAsia"/>
        </w:rPr>
        <w:t>》基于多年建筑装饰板材行业研究积累，结合建筑装饰板材行业市场现状，通过资深研究团队对建筑装饰板材市场资讯的系统整理与分析，依托权威数据资源及长期市场监测数据库，对建筑装饰板材行业进行了全面调研。报告详细分析了建筑装饰板材市场规模、市场前景、技术现状及未来发展方向，重点评估了建筑装饰板材行业内企业的竞争格局及经营表现，并通过SWOT分析揭示了建筑装饰板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5e6cfb32d4fca" w:history="1">
        <w:r>
          <w:rPr>
            <w:rStyle w:val="Hyperlink"/>
          </w:rPr>
          <w:t>全球与中国建筑装饰板材行业发展研究及趋势预测报告（2025-2031年）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》为投资者提供了准确的市场现状分析及前景预判，帮助挖掘行业投资价值，并提出投资策略与营销策略建议，是把握建筑装饰板材行业动态、优化决策的重要工具。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中国建筑装饰板材概述</w:t>
      </w:r>
      <w:r>
        <w:rPr>
          <w:rFonts w:hint="eastAsia"/>
        </w:rPr>
        <w:br/>
      </w:r>
      <w:r>
        <w:rPr>
          <w:rFonts w:hint="eastAsia"/>
        </w:rPr>
        <w:t>　　第一节 建筑装饰板材行业定义</w:t>
      </w:r>
      <w:r>
        <w:rPr>
          <w:rFonts w:hint="eastAsia"/>
        </w:rPr>
        <w:br/>
      </w:r>
      <w:r>
        <w:rPr>
          <w:rFonts w:hint="eastAsia"/>
        </w:rPr>
        <w:t>　　第二节 建筑装饰板材行业发展特性</w:t>
      </w:r>
      <w:r>
        <w:rPr>
          <w:rFonts w:hint="eastAsia"/>
        </w:rPr>
        <w:br/>
      </w:r>
      <w:r>
        <w:rPr>
          <w:rFonts w:hint="eastAsia"/>
        </w:rPr>
        <w:t>　　第三节 建筑装饰板材产业链分析</w:t>
      </w:r>
      <w:r>
        <w:rPr>
          <w:rFonts w:hint="eastAsia"/>
        </w:rPr>
        <w:br/>
      </w:r>
      <w:r>
        <w:rPr>
          <w:rFonts w:hint="eastAsia"/>
        </w:rPr>
        <w:t>　　第四节 建筑装饰板材行业生命周期分析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2024-2025年全球主要建筑装饰板材市场发展概况</w:t>
      </w:r>
      <w:r>
        <w:rPr>
          <w:rFonts w:hint="eastAsia"/>
        </w:rPr>
        <w:br/>
      </w:r>
      <w:r>
        <w:rPr>
          <w:rFonts w:hint="eastAsia"/>
        </w:rPr>
        <w:t>　　第一节 全球建筑装饰板材市场发展分析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欧洲地区主要国家建筑装饰板材市场概况</w:t>
      </w:r>
      <w:r>
        <w:rPr>
          <w:rFonts w:hint="eastAsia"/>
        </w:rPr>
        <w:br/>
      </w:r>
      <w:r>
        <w:rPr>
          <w:rFonts w:hint="eastAsia"/>
        </w:rPr>
        <w:t>　　第三节 北美地区建筑装饰板材市场概况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亚洲地区主要国家建筑装饰板材市场概况</w:t>
      </w:r>
      <w:r>
        <w:rPr>
          <w:rFonts w:hint="eastAsia"/>
        </w:rPr>
        <w:br/>
      </w:r>
      <w:r>
        <w:rPr>
          <w:rFonts w:hint="eastAsia"/>
        </w:rPr>
        <w:t>　　第五节 全球建筑装饰板材市场发展预测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2024-2025年中国建筑装饰板材发展环境分析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建筑装饰板材行业相关政策、标准</w:t>
      </w:r>
      <w:r>
        <w:rPr>
          <w:rFonts w:hint="eastAsia"/>
        </w:rPr>
        <w:br/>
      </w:r>
      <w:r>
        <w:rPr>
          <w:rFonts w:hint="eastAsia"/>
        </w:rPr>
        <w:t>　　第三节 建筑装饰板材行业相关发展规划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2024-2025年中国建筑装饰板材技术发展分析</w:t>
      </w:r>
      <w:r>
        <w:rPr>
          <w:rFonts w:hint="eastAsia"/>
        </w:rPr>
        <w:br/>
      </w:r>
      <w:r>
        <w:rPr>
          <w:rFonts w:hint="eastAsia"/>
        </w:rPr>
        <w:t>　　第一节 当前建筑装饰板材技术发展现状分析</w:t>
      </w:r>
      <w:r>
        <w:rPr>
          <w:rFonts w:hint="eastAsia"/>
        </w:rPr>
        <w:br/>
      </w:r>
      <w:r>
        <w:rPr>
          <w:rFonts w:hint="eastAsia"/>
        </w:rPr>
        <w:t>　　第二节 建筑装饰板材生产中需注意的问题</w:t>
      </w:r>
      <w:r>
        <w:rPr>
          <w:rFonts w:hint="eastAsia"/>
        </w:rPr>
        <w:br/>
      </w:r>
      <w:r>
        <w:rPr>
          <w:rFonts w:hint="eastAsia"/>
        </w:rPr>
        <w:t>　　第三节 建筑装饰板材行业主要技术发展趋势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2024-2025年建筑装饰板材市场特性分析</w:t>
      </w:r>
      <w:r>
        <w:rPr>
          <w:rFonts w:hint="eastAsia"/>
        </w:rPr>
        <w:br/>
      </w:r>
      <w:r>
        <w:rPr>
          <w:rFonts w:hint="eastAsia"/>
        </w:rPr>
        <w:t>　　第一节 建筑装饰板材行业集中度分析</w:t>
      </w:r>
      <w:r>
        <w:rPr>
          <w:rFonts w:hint="eastAsia"/>
        </w:rPr>
        <w:br/>
      </w:r>
      <w:r>
        <w:rPr>
          <w:rFonts w:hint="eastAsia"/>
        </w:rPr>
        <w:t>　　第二节 建筑装饰板材行业SWOT分析</w:t>
      </w:r>
      <w:r>
        <w:rPr>
          <w:rFonts w:hint="eastAsia"/>
        </w:rPr>
        <w:br/>
      </w:r>
      <w:r>
        <w:rPr>
          <w:rFonts w:hint="eastAsia"/>
        </w:rPr>
        <w:t>　　　　一、建筑装饰板材行业优势</w:t>
      </w:r>
      <w:r>
        <w:rPr>
          <w:rFonts w:hint="eastAsia"/>
        </w:rPr>
        <w:br/>
      </w:r>
      <w:r>
        <w:rPr>
          <w:rFonts w:hint="eastAsia"/>
        </w:rPr>
        <w:t>　　　　二、建筑装饰板材行业劣势</w:t>
      </w:r>
      <w:r>
        <w:rPr>
          <w:rFonts w:hint="eastAsia"/>
        </w:rPr>
        <w:br/>
      </w:r>
      <w:r>
        <w:rPr>
          <w:rFonts w:hint="eastAsia"/>
        </w:rPr>
        <w:t>　　　　三、建筑装饰板材行业机会</w:t>
      </w:r>
      <w:r>
        <w:rPr>
          <w:rFonts w:hint="eastAsia"/>
        </w:rPr>
        <w:br/>
      </w:r>
      <w:r>
        <w:rPr>
          <w:rFonts w:hint="eastAsia"/>
        </w:rPr>
        <w:t>　　　　四、建筑装饰板材行业风险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中国建筑装饰板材发展现状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2024-2025年中国建筑装饰板材市场现状分析</w:t>
      </w:r>
      <w:r>
        <w:rPr>
          <w:rFonts w:hint="eastAsia"/>
        </w:rPr>
        <w:br/>
      </w:r>
      <w:r>
        <w:rPr>
          <w:rFonts w:hint="eastAsia"/>
        </w:rPr>
        <w:t>　　第二节 中国建筑装饰板材行业产量情况分析及预测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一、建筑装饰板材总体产能规模</w:t>
      </w:r>
      <w:r>
        <w:rPr>
          <w:rFonts w:hint="eastAsia"/>
        </w:rPr>
        <w:br/>
      </w:r>
      <w:r>
        <w:rPr>
          <w:rFonts w:hint="eastAsia"/>
        </w:rPr>
        <w:t>　　　　二、建筑装饰板材生产区域分布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三、2019-2024年中国建筑装饰板材产量统计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四、2025-2031年中国建筑装饰板材产量预测</w:t>
      </w:r>
      <w:r>
        <w:rPr>
          <w:rFonts w:hint="eastAsia"/>
        </w:rPr>
        <w:br/>
      </w:r>
      <w:r>
        <w:rPr>
          <w:rFonts w:hint="eastAsia"/>
        </w:rPr>
        <w:t>　　第三节 中国建筑装饰板材市场需求分析及预测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一、中国建筑装饰板材市场需求特点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二、2019-2024年中国建筑装饰板材市场需求量统计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三、2025-2031年中国建筑装饰板材市场需求量预测</w:t>
      </w:r>
      <w:r>
        <w:rPr>
          <w:rFonts w:hint="eastAsia"/>
        </w:rPr>
        <w:br/>
      </w:r>
      <w:r>
        <w:rPr>
          <w:rFonts w:hint="eastAsia"/>
        </w:rPr>
        <w:t>　　第四节 中国建筑装饰板材价格趋势分析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一、2019-2024年中国建筑装饰板材市场价格趋势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2019-2024年建筑装饰板材行业经济运行状况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2019-2024年中国建筑装饰板材行业盈利能力分析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2019-2024年中国建筑装饰板材行业发展能力分析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2019-2024年建筑装饰板材行业偿债能力分析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2019-2024年建筑装饰板材制造企业数量分析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2024-2025年建筑装饰板材行业上、下游市场分析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建筑装饰板材行业上游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建筑装饰板材行业下游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中国建筑装饰板材行业重点地区发展分析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建筑装饰板材行业重点区域市场结构调研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**地区建筑装饰板材市场发展分析</w:t>
      </w:r>
      <w:r>
        <w:rPr>
          <w:rFonts w:hint="eastAsia"/>
        </w:rPr>
        <w:br/>
      </w:r>
      <w:r>
        <w:rPr>
          <w:rFonts w:hint="eastAsia"/>
        </w:rPr>
        <w:t>　　第三节 **地区建筑装饰板材市场发展分析</w:t>
      </w:r>
      <w:r>
        <w:rPr>
          <w:rFonts w:hint="eastAsia"/>
        </w:rPr>
        <w:br/>
      </w:r>
      <w:r>
        <w:rPr>
          <w:rFonts w:hint="eastAsia"/>
        </w:rPr>
        <w:t>　　第四节 **地区建筑装饰板材市场发展分析</w:t>
      </w:r>
      <w:r>
        <w:rPr>
          <w:rFonts w:hint="eastAsia"/>
        </w:rPr>
        <w:br/>
      </w:r>
      <w:r>
        <w:rPr>
          <w:rFonts w:hint="eastAsia"/>
        </w:rPr>
        <w:t>　　第五节 **地区建筑装饰板材市场发展分析</w:t>
      </w:r>
      <w:r>
        <w:rPr>
          <w:rFonts w:hint="eastAsia"/>
        </w:rPr>
        <w:br/>
      </w:r>
      <w:r>
        <w:rPr>
          <w:rFonts w:hint="eastAsia"/>
        </w:rPr>
        <w:t>　　第六节 **地区建筑装饰板材市场发展分析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2019-2024年中国建筑装饰板材进出口分析</w:t>
      </w:r>
      <w:r>
        <w:rPr>
          <w:rFonts w:hint="eastAsia"/>
        </w:rPr>
        <w:br/>
      </w:r>
      <w:r>
        <w:rPr>
          <w:rFonts w:hint="eastAsia"/>
        </w:rPr>
        <w:t>　　第一节 建筑装饰板材进口情况分析</w:t>
      </w:r>
      <w:r>
        <w:rPr>
          <w:rFonts w:hint="eastAsia"/>
        </w:rPr>
        <w:br/>
      </w:r>
      <w:r>
        <w:rPr>
          <w:rFonts w:hint="eastAsia"/>
        </w:rPr>
        <w:t>　　第二节 建筑装饰板材出口情况分析</w:t>
      </w:r>
      <w:r>
        <w:rPr>
          <w:rFonts w:hint="eastAsia"/>
        </w:rPr>
        <w:br/>
      </w:r>
      <w:r>
        <w:rPr>
          <w:rFonts w:hint="eastAsia"/>
        </w:rPr>
        <w:t>　　第三节 影响建筑装饰板材进出口因素分析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三、企业建筑装饰板材经营状况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2024-2025年建筑装饰板材行业企业经营策略研究分析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建筑装饰板材企业多样化经营策略分析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一、建筑装饰板材企业多样化经营情况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二、现行建筑装饰板材行业多样化经营的方向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大型建筑装饰板材企业集团未来发展策略分析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对中小建筑装饰板材企业生产经营的建议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建筑装饰板材行业投资风险预警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影响建筑装饰板材行业发展的主要因素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一、2025年影响建筑装饰板材行业运行的有利因素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二、2025年影响建筑装饰板材行业运行的稳定因素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三、2025年影响建筑装饰板材行业运行的不利因素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四、2025年我国建筑装饰板材行业发展面临的挑战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五、2025年我国建筑装饰板材行业发展面临的机遇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建筑装饰板材行业投资风险预警</w:t>
      </w:r>
      <w:r>
        <w:rPr>
          <w:rFonts w:hint="eastAsia"/>
        </w:rPr>
        <w:br/>
      </w:r>
      <w:r>
        <w:rPr>
          <w:rFonts w:hint="eastAsia"/>
        </w:rPr>
        <w:t>　　　　一、建筑装饰板材行业市场风险预测</w:t>
      </w:r>
      <w:r>
        <w:rPr>
          <w:rFonts w:hint="eastAsia"/>
        </w:rPr>
        <w:br/>
      </w:r>
      <w:r>
        <w:rPr>
          <w:rFonts w:hint="eastAsia"/>
        </w:rPr>
        <w:t>　　　　二、建筑装饰板材行业政策风险预测</w:t>
      </w:r>
      <w:r>
        <w:rPr>
          <w:rFonts w:hint="eastAsia"/>
        </w:rPr>
        <w:br/>
      </w:r>
      <w:r>
        <w:rPr>
          <w:rFonts w:hint="eastAsia"/>
        </w:rPr>
        <w:t>　　　　三、建筑装饰板材行业经营风险预测</w:t>
      </w:r>
      <w:r>
        <w:rPr>
          <w:rFonts w:hint="eastAsia"/>
        </w:rPr>
        <w:br/>
      </w:r>
      <w:r>
        <w:rPr>
          <w:rFonts w:hint="eastAsia"/>
        </w:rPr>
        <w:t>　　　　四、建筑装饰板材行业技术风险预测</w:t>
      </w:r>
      <w:r>
        <w:rPr>
          <w:rFonts w:hint="eastAsia"/>
        </w:rPr>
        <w:br/>
      </w:r>
      <w:r>
        <w:rPr>
          <w:rFonts w:hint="eastAsia"/>
        </w:rPr>
        <w:t>　　　　五、建筑装饰板材行业竞争风险预测</w:t>
      </w:r>
      <w:r>
        <w:rPr>
          <w:rFonts w:hint="eastAsia"/>
        </w:rPr>
        <w:br/>
      </w:r>
      <w:r>
        <w:rPr>
          <w:rFonts w:hint="eastAsia"/>
        </w:rPr>
        <w:t>　　　　六、建筑装饰板材行业其他风险预测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建筑装饰板材投资建议</w:t>
      </w:r>
      <w:r>
        <w:rPr>
          <w:rFonts w:hint="eastAsia"/>
        </w:rPr>
        <w:br/>
      </w:r>
      <w:r>
        <w:rPr>
          <w:rFonts w:hint="eastAsia"/>
        </w:rPr>
        <w:t>　　第一节 2025年建筑装饰板材市场前景分析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2025年建筑装饰板材发展趋势预测</w:t>
      </w:r>
      <w:r>
        <w:rPr>
          <w:rFonts w:hint="eastAsia"/>
        </w:rPr>
        <w:br/>
      </w:r>
      <w:r>
        <w:rPr>
          <w:rFonts w:hint="eastAsia"/>
        </w:rPr>
        <w:t>　　第三节 建筑装饰板材行业投资进入壁垒分析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建筑装饰板材行业历程</w:t>
      </w:r>
      <w:r>
        <w:rPr>
          <w:rFonts w:hint="eastAsia"/>
        </w:rPr>
        <w:br/>
      </w:r>
      <w:r>
        <w:rPr>
          <w:rFonts w:hint="eastAsia"/>
        </w:rPr>
        <w:t>　　图表 建筑装饰板材行业生命周期</w:t>
      </w:r>
      <w:r>
        <w:rPr>
          <w:rFonts w:hint="eastAsia"/>
        </w:rPr>
        <w:br/>
      </w:r>
      <w:r>
        <w:rPr>
          <w:rFonts w:hint="eastAsia"/>
        </w:rPr>
        <w:t>　　图表 建筑装饰板材行业产业链分析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2019-2024年建筑装饰板材行业市场容量分析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2025年中国建筑装饰板材行业需求领域分布格局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2025年中国建筑装饰板材进口国家及地区分析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2025年中国建筑装饰板材出口国家及地区分析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2019-2024年中国建筑装饰板材行业企业平均规模情况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5e6cfb32d4fca" w:history="1">
        <w:r>
          <w:rPr>
            <w:rStyle w:val="Hyperlink"/>
          </w:rPr>
          <w:t>全球与中国建筑装饰板材行业发展研究及趋势预测报告（2025-2031年）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5e6cfb32d4fca" w:history="1">
        <w:r>
          <w:rPr>
            <w:rStyle w:val="Hyperlink"/>
          </w:rPr>
          <w:t>https://www.20087.com/9/50/JianZhuZhuangShiBanCaiFaZhanQuShiFenXi.html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热点：难燃胶合板用在哪个部位、建筑装饰板材型砂的等级检验标准、木质装饰板、建筑装饰板材 规范、建材室内装修板、建筑装饰板材生产、装饰板材有多少种、建筑装饰板材十大名牌、木工板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a99119f124c88" w:history="1">
      <w:r>
        <w:rPr>
          <w:rStyle w:val="Hyperlink"/>
        </w:rPr>
        <w:t>全球与中国建筑装饰板材行业发展研究及趋势预测报告（2025-2031年）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nZhuZhuangShiBanCaiFaZhanQuShiFenXi.html" TargetMode="External" Id="R4115e6cfb32d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nZhuZhuangShiBanCaiFaZhanQuShiFenXi.html" TargetMode="External" Id="R985a99119f12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2024-10-29T00:38:00Z</dcterms:created>
  <dcterms:modified xsi:type="dcterms:W3CDTF">2024-10-29T01:38:00Z</dcterms:modified>
  <dc:subject>全球与中国建筑装饰板材行业发展研究及趋势预测报告（2025-2031年）</dc:subject>
  <dc:title>全球与中国建筑装饰板材行业发展研究及趋势预测报告（2025-2031年）</dc:title>
  <cp:keywords>全球与中国建筑装饰板材行业发展研究及趋势预测报告（2025-2031年）</cp:keywords>
  <dc:description>全球与中国建筑装饰板材行业发展研究及趋势预测报告（2025-2031年）</dc:description>
</cp:coreProperties>
</file>