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900df7c048b8" w:history="1">
              <w:r>
                <w:rPr>
                  <w:rStyle w:val="Hyperlink"/>
                </w:rPr>
                <w:t>2025-2031年中国石膏粉市场现状调研分析及发展趋势报告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900df7c048b8" w:history="1">
              <w:r>
                <w:rPr>
                  <w:rStyle w:val="Hyperlink"/>
                </w:rPr>
                <w:t>2025-2031年中国石膏粉市场现状调研分析及发展趋势报告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900df7c048b8" w:history="1">
                <w:r>
                  <w:rPr>
                    <w:rStyle w:val="Hyperlink"/>
                  </w:rPr>
                  <w:t>https://www.20087.com/9/50/ShiGaoFenDeFaZhanQuShi.html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作为建筑材料的重要组成部分，主要用于室内装修中的墙面抹灰、隔断墙板和装饰造型等。近年来，随着建筑行业的不断发展和环保意识的增强，市场对于高质量、环保型石膏粉的需求日益增长。现代生产工艺注重提高石膏粉的纯度与强度，减少能耗与污染，同时，开发出具有防火、保温、吸音等特性的高性能石膏粉产品，满足了现代建筑的多样化需求。</w:t>
      </w:r>
      <w:r>
        <w:rPr>
          <w:rFonts w:hint="eastAsia"/>
        </w:rPr>
        <w:br/>
      </w:r>
      <w:r>
        <w:rPr>
          <w:rFonts w:hint="eastAsia"/>
        </w:rPr>
        <w:t>　　未来，石膏粉行业的发展将更加关注可持续性和功能性。可持续性体现在对废弃石膏的回收利用，如从脱硫石膏中提取原料，减少资源消耗和环境污染。功能性趋势则指向开发更多具有特定性能的专用石膏粉，如适用于3D打印建筑、抗菌防霉或自修复墙体的新型材料，以适应建筑行业向绿色、智能方向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900df7c048b8" w:history="1">
        <w:r>
          <w:rPr>
            <w:rStyle w:val="Hyperlink"/>
          </w:rPr>
          <w:t>2025-2031年中国石膏粉市场现状调研分析及发展趋势报告</w:t>
        </w:r>
      </w:hyperlink>
      <w:r>
        <w:rPr>
          <w:rFonts w:hint="eastAsia"/>
        </w:rPr>
        <w:t>》系统分析了石膏粉行业的市场规模、需求动态及价格趋势，并深入探讨了石膏粉产业链结构的变化与发展。报告详细解读了石膏粉行业现状，科学预测了未来市场前景与发展趋势，同时对石膏粉细分市场的竞争格局进行了全面评估，重点关注领先企业的竞争实力、市场集中度及品牌影响力。结合石膏粉技术现状与未来方向，报告揭示了石膏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产业市场调研</w:t>
      </w:r>
      <w:r>
        <w:rPr>
          <w:rFonts w:hint="eastAsia"/>
        </w:rPr>
        <w:br/>
      </w:r>
      <w:r>
        <w:rPr>
          <w:rFonts w:hint="eastAsia"/>
        </w:rPr>
        <w:t>第一章 中国石膏粉产品品牌市场实地调研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中国石膏粉产品品牌市场价格走势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二、石膏粉产品品牌平均价格趋势分析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三、2025-2031年中国石膏粉产品品牌价格走势预测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影响中国石膏粉产品品牌价格因素分析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一、消费税调整对石膏粉产品品牌价格的影响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二、零售环境的变化对石膏粉产品品牌价格的影响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中国石膏粉产品品牌市场消费状况分析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一、中国石膏粉产品品牌市场消费结构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二、中国石膏粉产品品牌市场消费特点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三、影响中国石膏粉产品品牌市场消费因素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2020-2025年中国石膏粉产品品牌市场结构调研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中国石膏粉市场主要品牌发展分析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一、中国石膏粉市场主要品牌所占市场份额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二、中国石膏粉市场各品牌新动向监测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中国石膏粉市场品牌排名调查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中国石膏粉市场品牌发展新特色分析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中国石膏粉行业区域市场需求状况预测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华北地区石膏粉市场需求状况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东北地区石膏粉市场规模研究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华东地区石膏粉行业前景展望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华南地区石膏粉市场需求预测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华中地区石膏粉行业发展潜力分析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西南地区石膏粉市场规模预测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西北地区石膏粉行业发展预测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四、2025-2031年石膏粉行业发展前景预测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2020-2025年中国石膏粉行业需求用户调研结果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2020-2025年石膏粉行业用户认知程度分析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2020-2025年中国石膏粉行业用户需求特点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2020-2025年中国石膏粉产品品牌上游市场调查情况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2020-2025年中国石膏粉产品原材料生产情况调查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一、中国石膏粉产品原材料产量调查分析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二、中国石膏粉产品原材料生产区域结构调查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三、2025-2031年中国石膏粉产品原材料生产规模预测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中国石膏粉产品原材料价格走势调查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一、中国石膏粉产品原材料历年价格趋势调查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二、石膏粉产品原材料未来走势预测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三、石膏粉产品原材料价格走势对企业影响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2020-2025年中国石膏粉产品生产现状概况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一、2020-2025年中国石膏粉产品生产规模调查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二、2020-2025年中国石膏粉产品生产结构调查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三、2025-2031年中国石膏粉产品产量预测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2020-2025年中国石膏粉产品品牌下游经销商调查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2025-2031年中国石膏粉行业品牌分销商渠道评估研究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中国石膏粉行业品牌有效铺货率分析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主要石膏粉行业品牌有效铺货率比较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2020-2025年中国石膏粉产品品牌销售渠道与营销策略解析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2020-2025年中国石膏粉产品品牌销售渠道模式研究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一、2020-2025年中国石膏粉产品品牌渠道销售现状调查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二、2020-2025年中国石膏粉产品品牌营销渠道调研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三、2020-2025年中国石膏粉产品品牌渠道发展机遇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四、2020-2025年中国石膏粉产品品牌发展策略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2020-2025年中国石膏粉产品品牌市场策略点评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2020-2025年中国石膏粉产品品牌销售策略研究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2020-2025年中国石膏粉产品品牌营销渠道探讨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二、石膏粉产品品牌营销的发展之道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三、中国石膏粉品牌市场营销渠道探讨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2020-2025年中国石膏粉行业竞争对手渠道模式</w:t>
      </w:r>
      <w:r>
        <w:rPr>
          <w:rFonts w:hint="eastAsia"/>
        </w:rPr>
        <w:br/>
      </w:r>
      <w:r>
        <w:rPr>
          <w:rFonts w:hint="eastAsia"/>
        </w:rPr>
        <w:t>　　第一节 石膏粉市场渠道情况</w:t>
      </w:r>
      <w:r>
        <w:rPr>
          <w:rFonts w:hint="eastAsia"/>
        </w:rPr>
        <w:br/>
      </w:r>
      <w:r>
        <w:rPr>
          <w:rFonts w:hint="eastAsia"/>
        </w:rPr>
        <w:t>　　第二节 石膏粉竞争对手渠道模式</w:t>
      </w:r>
      <w:r>
        <w:rPr>
          <w:rFonts w:hint="eastAsia"/>
        </w:rPr>
        <w:br/>
      </w:r>
      <w:r>
        <w:rPr>
          <w:rFonts w:hint="eastAsia"/>
        </w:rPr>
        <w:t>　　第三节 石膏粉直营代理分布情况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2020-2025年中国石膏粉行业竞争力与发展态势研究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2020-2025年中国石膏粉行业集中度分析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2020-2025年中国石膏粉企业竞争状况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2020-2025年中国石膏粉行业竞争力分析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一、2020-2025年石膏粉行业竞争分析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二、2020-2025年中外石膏粉产品竞争力比较分析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三、2020-2025年中国石膏粉市场竞争格局分析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四、2020-2025年国内主要石膏粉企业动向研究</w:t>
      </w:r>
      <w:r>
        <w:rPr>
          <w:rFonts w:hint="eastAsia"/>
        </w:rPr>
        <w:br/>
      </w:r>
      <w:r>
        <w:rPr>
          <w:rFonts w:hint="eastAsia"/>
        </w:rPr>
        <w:t>　　第四节 2025-2031年石膏粉行业竞争态势展望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中国石膏粉行业重点企业经营分析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上海施闽装饰材料有限公司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湖北应城市玉环石膏制品有限公司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潍坊一立精密铸造有限公司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东莞市永发石膏厂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枣庄市顺和集团有限公司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深圳润通精细化工发展有限公司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第七节 青岛鸿基世建商贸有限公司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深圳市景鼎现代科技有限公司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第九节 平邑盛世华庭建材有限公司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第十节 福州和林达贸易有限公司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中国石膏粉行业供需预测与发展趋势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2025-2031年中国石膏粉行业未来发展趋势研究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2025-2031年石膏粉行业市场供需状况预测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2025-2031年石膏粉行业总资产预测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2025-2031年石膏粉行业工业总产值预测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2025-2031年石膏粉行业销售收入预测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2025-2031年中国石膏粉行业盈利能力预测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2025-2031年中国石膏粉行业投资价值与投资策略研究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中国石膏粉行业SWOT模型分析</w:t>
      </w:r>
      <w:r>
        <w:rPr>
          <w:rFonts w:hint="eastAsia"/>
        </w:rPr>
        <w:br/>
      </w:r>
      <w:r>
        <w:rPr>
          <w:rFonts w:hint="eastAsia"/>
        </w:rPr>
        <w:t>　　第二节 中国石膏粉行业投资价值分析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2025-2031年中国石膏粉行业投资风险预警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中国石膏粉行业投资策略研究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中国石膏粉项目行业可行性分析研究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石膏粉行业投资战略研究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对中国石膏粉行业品牌的战略思考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一、石膏粉行业品牌的重要性</w:t>
      </w:r>
      <w:r>
        <w:rPr>
          <w:rFonts w:hint="eastAsia"/>
        </w:rPr>
        <w:br/>
      </w:r>
      <w:r>
        <w:rPr>
          <w:rFonts w:hint="eastAsia"/>
        </w:rPr>
        <w:t>　　　　二、石膏粉行业实施品牌战略的意义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四、中国石膏粉行业企业的品牌战略</w:t>
      </w:r>
      <w:r>
        <w:rPr>
          <w:rFonts w:hint="eastAsia"/>
        </w:rPr>
        <w:br/>
      </w:r>
      <w:r>
        <w:rPr>
          <w:rFonts w:hint="eastAsia"/>
        </w:rPr>
        <w:t>　　　　五、石膏粉行业品牌战略管理的策略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石膏粉行业经营策略分析</w:t>
      </w:r>
      <w:r>
        <w:rPr>
          <w:rFonts w:hint="eastAsia"/>
        </w:rPr>
        <w:br/>
      </w:r>
      <w:r>
        <w:rPr>
          <w:rFonts w:hint="eastAsia"/>
        </w:rPr>
        <w:t>　　　　一、石膏粉行业市场细分策略</w:t>
      </w:r>
      <w:r>
        <w:rPr>
          <w:rFonts w:hint="eastAsia"/>
        </w:rPr>
        <w:br/>
      </w:r>
      <w:r>
        <w:rPr>
          <w:rFonts w:hint="eastAsia"/>
        </w:rPr>
        <w:t>　　　　二、石膏粉行业市场创新策略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四、石膏粉行业新产品差异化战略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中^智林^－石膏粉行业投资战略研究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一、2025年石膏粉行业投资战略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二、2025-2031年石膏粉行业投资战略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2020-2025年中国石膏粉市场主要品牌所占市场份额统计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2020-2025年中国石膏粉市场各品牌新动向监测数据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2020-2025年中国石膏粉市场品牌排名调查情况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2025年中国石膏粉品牌按照销售额排名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2025年中国石膏粉品牌按市场份额排名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2025年中国石膏粉品牌按品牌知名度排名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2025年中国石膏粉品牌按消费者认可度排名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2020-2025年中国石膏粉行业市场规模调研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2020-2025年全球石膏粉行业市场规模调研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2020-2025年中国石膏粉重要数据指标比较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2020-2025年中国石膏粉行业销售数据统计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2020-2025年中国石膏粉行业利润走势表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2020-2025年中国石膏粉行业资产数据情况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2020-2025年中国石膏粉行业进口数据统计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2025年中国石膏粉品牌竞争力前十名排名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2025年中国石膏粉品牌发展潜力前十名排名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900df7c048b8" w:history="1">
        <w:r>
          <w:rPr>
            <w:rStyle w:val="Hyperlink"/>
          </w:rPr>
          <w:t>2025-2031年中国石膏粉市场现状调研分析及发展趋势报告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900df7c048b8" w:history="1">
        <w:r>
          <w:rPr>
            <w:rStyle w:val="Hyperlink"/>
          </w:rPr>
          <w:t>https://www.20087.com/9/50/ShiGaoFenDeFaZhanQuShi.html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热点：做豆腐的石膏粉、石膏粉品牌、石膏粉价格多少钱一吨、石膏粉的正确调配方法、石膏粉补墙的正确方法、石膏粉品牌、石膏和腻子的区别用处、石膏粉生产厂家、石膏粉是什么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c89796564eb5" w:history="1">
      <w:r>
        <w:rPr>
          <w:rStyle w:val="Hyperlink"/>
        </w:rPr>
        <w:t>2025-2031年中国石膏粉市场现状调研分析及发展趋势报告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GaoFenDeFaZhanQuShi.html" TargetMode="External" Id="Rb575900df7c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GaoFenDeFaZhanQuShi.html" TargetMode="External" Id="R34b7c897965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2025-05-24T04:59:00Z</dcterms:created>
  <dcterms:modified xsi:type="dcterms:W3CDTF">2025-05-24T05:59:00Z</dcterms:modified>
  <dc:subject>2025-2031年中国石膏粉市场现状调研分析及发展趋势报告</dc:subject>
  <dc:title>2025-2031年中国石膏粉市场现状调研分析及发展趋势报告</dc:title>
  <cp:keywords>2025-2031年中国石膏粉市场现状调研分析及发展趋势报告</cp:keywords>
  <dc:description>2025-2031年中国石膏粉市场现状调研分析及发展趋势报告</dc:description>
</cp:coreProperties>
</file>