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34b9156294b18" w:history="1">
              <w:r>
                <w:rPr>
                  <w:rStyle w:val="Hyperlink"/>
                </w:rPr>
                <w:t>2025-2031年中国聚氨酯微球行业现状与市场前景预测报告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34b9156294b18" w:history="1">
              <w:r>
                <w:rPr>
                  <w:rStyle w:val="Hyperlink"/>
                </w:rPr>
                <w:t>2025-2031年中国聚氨酯微球行业现状与市场前景预测报告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34b9156294b18" w:history="1">
                <w:r>
                  <w:rPr>
                    <w:rStyle w:val="Hyperlink"/>
                  </w:rPr>
                  <w:t>https://www.20087.com/9/20/JuAnZhiWeiQiuFaZhanQianJingFenXi.html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微球是一种高性能的微纳材料，近年来在涂料、化妆品、医药和电子等行业得到了广泛应用。聚氨酯微球具有优异的机械强度、化学稳定性和生物相容性，能够作为载体材料，用于药物缓释、化妆品添加剂和电子封装等领域。在涂料行业，聚氨酯微球能够提高涂料的耐磨性和附着力，延长涂层的使用寿命。在化妆品中，聚氨酯微球作为控油和保湿成分，改善肤感，提供长效保湿效果。在医药领域，聚氨酯微球作为药物载体，实现药物的定向释放，提高治疗效果。</w:t>
      </w:r>
      <w:r>
        <w:rPr>
          <w:rFonts w:hint="eastAsia"/>
        </w:rPr>
        <w:br/>
      </w:r>
      <w:r>
        <w:rPr>
          <w:rFonts w:hint="eastAsia"/>
        </w:rPr>
        <w:t>　　未来，聚氨酯微球将更加注重多功能性和智能响应性。通过表面修饰和复合材料技术，聚氨酯微球将被赋予更多的功能，如磁性、荧光性和催化性，拓展其在生物医学、环境治理和能源存储等领域的应用。同时，通过智能响应材料的设计，聚氨酯微球将能够对外部刺激，如温度、pH值和磁场，做出响应，实现智能释放和智能传感，提高材料的智能性和适应性。此外，通过3D打印和微流控技术，聚氨酯微球的制造将更加精准可控，实现复杂结构和功能的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34b9156294b18" w:history="1">
        <w:r>
          <w:rPr>
            <w:rStyle w:val="Hyperlink"/>
          </w:rPr>
          <w:t>2025-2031年中国聚氨酯微球行业现状与市场前景预测报告</w:t>
        </w:r>
      </w:hyperlink>
      <w:r>
        <w:rPr>
          <w:rFonts w:hint="eastAsia"/>
        </w:rPr>
        <w:t>》基于国家统计局及相关行业协会的详实数据，结合国内外聚氨酯微球行业研究资料及深入市场调研，系统分析了聚氨酯微球行业的市场规模、市场需求及产业链现状。报告重点探讨了聚氨酯微球行业整体运行情况及细分领域特点，科学预测了聚氨酯微球市场前景与发展趋势，揭示了聚氨酯微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34b9156294b18" w:history="1">
        <w:r>
          <w:rPr>
            <w:rStyle w:val="Hyperlink"/>
          </w:rPr>
          <w:t>2025-2031年中国聚氨酯微球行业现状与市场前景预测报告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聚氨酯微球市场概述</w:t>
      </w:r>
      <w:r>
        <w:rPr>
          <w:rFonts w:hint="eastAsia"/>
        </w:rPr>
        <w:br/>
      </w:r>
      <w:r>
        <w:rPr>
          <w:rFonts w:hint="eastAsia"/>
        </w:rPr>
        <w:t>　　第一节 聚氨酯微球产品定义及统计范围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按照不同产品类型，聚氨酯微球主要可以分为如下几个类别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一、不同产品类型聚氨酯微球增长趋势2024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从不同应用，聚氨酯微球主要包括如下几个方面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全球与中国聚氨酯微球发展现状对比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一、2020-2031年全球聚氨酯微球发展现状及未来趋势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二、2020-2031年中国聚氨酯微球生产发展现状及未来趋势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2020-2031年全球聚氨酯微球供需现状及预测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一、2020-2031年全球聚氨酯微球产能、产量、产能利用率及发展趋势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二、2020-2031年全球聚氨酯微球产量、表观消费量及发展趋势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2020-2031年中国聚氨酯微球供需现状及预测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一、2020-2031年中国聚氨酯微球产能、产量、产能利用率及发展趋势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二、2020-2031年中国聚氨酯微球产量、表观消费量及发展趋势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三、2020-2031年中国聚氨酯微球产量、市场需求量及发展趋势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全球与中国主要聚氨酯微球厂商发展分析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2020-2025年全球聚氨酯微球主要厂商列表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一、2020-2025年全球聚氨酯微球主要厂商产量列表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二、2020-2025年全球聚氨酯微球主要厂商产值列表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三、2025年全球主要生产商聚氨酯微球收入排名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四、2020-2025年全球聚氨酯微球主要厂商产品价格列表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中国市场聚氨酯微球主要厂商发展分析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一、2020-2025年中国聚氨酯微球主要厂商产量列表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二、2020-2025年中国聚氨酯微球主要厂商产值列表</w:t>
      </w:r>
      <w:r>
        <w:rPr>
          <w:rFonts w:hint="eastAsia"/>
        </w:rPr>
        <w:br/>
      </w:r>
      <w:r>
        <w:rPr>
          <w:rFonts w:hint="eastAsia"/>
        </w:rPr>
        <w:t>　　第三节 聚氨酯微球厂商产地分布及商业化日期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聚氨酯微球行业集中度、竞争程度分析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一、聚氨酯微球行业集中度分析：全球Top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二、全球聚氨酯微球第一梯队、第二梯队和第三梯队生产商（品牌）及市场份额（2024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聚氨酯微球全球领先企业SWOT分析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全球主要聚氨酯微球企业采访及观点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全球聚氨酯微球主要生产地区发展分析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全球主要地区聚氨酯微球市场规模分析：2020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一、2020-2031年全球主要地区聚氨酯微球产量及市场份额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二、2020-2031年全球主要地区聚氨酯微球产量及市场份额预测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三、2020-2031年全球主要地区聚氨酯微球产值及市场份额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四、2020-2031年全球主要地区聚氨酯微球产值及市场份额预测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2020-2031年北美市场聚氨酯微球产量、产值及增长率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2020-2031年欧洲市场聚氨酯微球产量、产值及增长率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2020-2031年中国市场聚氨酯微球产量、产值及增长率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2020-2031年日本市场聚氨酯微球产量、产值及增长率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2020-2031年东南亚市场聚氨酯微球产量、产值及增长率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2020-2031年印度市场聚氨酯微球产量、产值及增长率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全球聚氨酯微球消费主要地区发展分析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全球主要地区聚氨酯微球消费展望2020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2020-2025年全球主要地区聚氨酯微球消费量及增长率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2025-2031年全球主要地区聚氨酯微球消费量预测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全球聚氨酯微球重点厂商概况分析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一、重点企业（八）基本信息、聚氨酯微球生产基地、销售区域、竞争对手及市场地位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不同类型聚氨酯微球产品的发展分析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2020-2031年全球不同类型聚氨酯微球产量</w:t>
      </w:r>
      <w:r>
        <w:rPr>
          <w:rFonts w:hint="eastAsia"/>
        </w:rPr>
        <w:br/>
      </w:r>
      <w:r>
        <w:rPr>
          <w:rFonts w:hint="eastAsia"/>
        </w:rPr>
        <w:t>　　　　一、2020-2025年全球聚氨酯微球不同类型聚氨酯微球产量及市场份额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二、2025-2031年全球不同类型聚氨酯微球产量预测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2020-2031年全球不同类型聚氨酯微球产值</w:t>
      </w:r>
      <w:r>
        <w:rPr>
          <w:rFonts w:hint="eastAsia"/>
        </w:rPr>
        <w:br/>
      </w:r>
      <w:r>
        <w:rPr>
          <w:rFonts w:hint="eastAsia"/>
        </w:rPr>
        <w:t>　　　　一、2020-2025年全球聚氨酯微球不同类型聚氨酯微球产值及市场份额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二、2025-2031年全球不同类型聚氨酯微球产值预测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2020-2031年全球不同类型聚氨酯微球价格走势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2020-2025年不同价格区间聚氨酯微球市场份额对比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2020-2031年中国不同类型聚氨酯微球产量</w:t>
      </w:r>
      <w:r>
        <w:rPr>
          <w:rFonts w:hint="eastAsia"/>
        </w:rPr>
        <w:br/>
      </w:r>
      <w:r>
        <w:rPr>
          <w:rFonts w:hint="eastAsia"/>
        </w:rPr>
        <w:t>　　　　一、2020-2025年中国聚氨酯微球不同类型聚氨酯微球产量及市场份额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二、2025-2031年中国不同类型聚氨酯微球产量预测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2020-2031年中国不同类型聚氨酯微球产值</w:t>
      </w:r>
      <w:r>
        <w:rPr>
          <w:rFonts w:hint="eastAsia"/>
        </w:rPr>
        <w:br/>
      </w:r>
      <w:r>
        <w:rPr>
          <w:rFonts w:hint="eastAsia"/>
        </w:rPr>
        <w:t>　　　　一、2020-2025年中国聚氨酯微球不同类型聚氨酯微球产值及市场份额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二、2025-2031年中国不同类型聚氨酯微球产值预测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聚氨酯微球上游原料及下游主要应用发展分析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聚氨酯微球产业链分析</w:t>
      </w:r>
      <w:r>
        <w:rPr>
          <w:rFonts w:hint="eastAsia"/>
        </w:rPr>
        <w:br/>
      </w:r>
      <w:r>
        <w:rPr>
          <w:rFonts w:hint="eastAsia"/>
        </w:rPr>
        <w:t>　　第二节 聚氨酯微球产业上游供应分析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2020-2031年全球不同应用聚氨酯微球消费量、市场份额及增长率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一、2020-2025年全球不同应用聚氨酯微球消费量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二、2025-2031年全球不同应用聚氨酯微球消费量预测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2020-2031年中国不同应用聚氨酯微球消费量、市场份额及增长率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一、2020-2025年中国不同应用聚氨酯微球消费量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二、2025-2031年中国不同应用聚氨酯微球消费量预测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2020-2031年中国聚氨酯微球产量、消费量、进出口分析及未来趋势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中国聚氨酯微球进出口贸易趋势</w:t>
      </w:r>
      <w:r>
        <w:rPr>
          <w:rFonts w:hint="eastAsia"/>
        </w:rPr>
        <w:br/>
      </w:r>
      <w:r>
        <w:rPr>
          <w:rFonts w:hint="eastAsia"/>
        </w:rPr>
        <w:t>　　第三节 中国聚氨酯微球主要进口来源</w:t>
      </w:r>
      <w:r>
        <w:rPr>
          <w:rFonts w:hint="eastAsia"/>
        </w:rPr>
        <w:br/>
      </w:r>
      <w:r>
        <w:rPr>
          <w:rFonts w:hint="eastAsia"/>
        </w:rPr>
        <w:t>　　第四节 中国聚氨酯微球主要出口目的地</w:t>
      </w:r>
      <w:r>
        <w:rPr>
          <w:rFonts w:hint="eastAsia"/>
        </w:rPr>
        <w:br/>
      </w:r>
      <w:r>
        <w:rPr>
          <w:rFonts w:hint="eastAsia"/>
        </w:rPr>
        <w:t>　　第五节 中国聚氨酯微球行业未来发展的有利因素、不利因素分析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中国聚氨酯微球主要地区分布</w:t>
      </w:r>
      <w:r>
        <w:rPr>
          <w:rFonts w:hint="eastAsia"/>
        </w:rPr>
        <w:br/>
      </w:r>
      <w:r>
        <w:rPr>
          <w:rFonts w:hint="eastAsia"/>
        </w:rPr>
        <w:t>　　第一节 中国聚氨酯微球生产地区分布</w:t>
      </w:r>
      <w:r>
        <w:rPr>
          <w:rFonts w:hint="eastAsia"/>
        </w:rPr>
        <w:br/>
      </w:r>
      <w:r>
        <w:rPr>
          <w:rFonts w:hint="eastAsia"/>
        </w:rPr>
        <w:t>　　第二节 中国聚氨酯微球消费地区分布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聚氨酯微球技术及相关行业技术发展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未来聚氨酯微球行业、产品及技术发展趋势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聚氨酯微球行业及市场环境发展趋势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聚氨酯微球产品及技术发展趋势</w:t>
      </w:r>
      <w:r>
        <w:rPr>
          <w:rFonts w:hint="eastAsia"/>
        </w:rPr>
        <w:br/>
      </w:r>
      <w:r>
        <w:rPr>
          <w:rFonts w:hint="eastAsia"/>
        </w:rPr>
        <w:t>　　第三节 聚氨酯微球产品价格走势</w:t>
      </w:r>
      <w:r>
        <w:rPr>
          <w:rFonts w:hint="eastAsia"/>
        </w:rPr>
        <w:br/>
      </w:r>
      <w:r>
        <w:rPr>
          <w:rFonts w:hint="eastAsia"/>
        </w:rPr>
        <w:t>　　第四节 未来聚氨酯微球市场消费形态、消费者偏好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聚氨酯微球销售渠道分析及建议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国内市场聚氨酯微球销售渠道</w:t>
      </w:r>
      <w:r>
        <w:rPr>
          <w:rFonts w:hint="eastAsia"/>
        </w:rPr>
        <w:br/>
      </w:r>
      <w:r>
        <w:rPr>
          <w:rFonts w:hint="eastAsia"/>
        </w:rPr>
        <w:t>　　第二节 企业海外聚氨酯微球销售渠道</w:t>
      </w:r>
      <w:r>
        <w:rPr>
          <w:rFonts w:hint="eastAsia"/>
        </w:rPr>
        <w:br/>
      </w:r>
      <w:r>
        <w:rPr>
          <w:rFonts w:hint="eastAsia"/>
        </w:rPr>
        <w:t>　　第三节 聚氨酯微球销售/营销策略建议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聚氨酯微球行业研究成果及结论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按照不同产品类型，聚氨酯微球主要可以分为如下几个类别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不同种类聚氨酯微球增长趋势2024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从不同应用，聚氨酯微球主要包括如下几个方面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不同应用聚氨酯微球消费量增长趋势2024 VS 2025</w:t>
      </w:r>
      <w:r>
        <w:rPr>
          <w:rFonts w:hint="eastAsia"/>
        </w:rPr>
        <w:br/>
      </w:r>
      <w:r>
        <w:rPr>
          <w:rFonts w:hint="eastAsia"/>
        </w:rPr>
        <w:t>　　表 聚氨酯微球中国及欧美日等地区政策分析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聚氨酯微球潜在市场机会、挑战及风险分析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2020-2025年全球聚氨酯微球主要厂商产量列表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2020-2025年全球聚氨酯微球主要厂商产量市场份额列表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2020-2025年全球聚氨酯微球主要厂商产值列表</w:t>
      </w:r>
      <w:r>
        <w:rPr>
          <w:rFonts w:hint="eastAsia"/>
        </w:rPr>
        <w:br/>
      </w:r>
      <w:r>
        <w:rPr>
          <w:rFonts w:hint="eastAsia"/>
        </w:rPr>
        <w:t>　　表 全球聚氨酯微球主要厂商产值市场份额列表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2025年全球主要生产商聚氨酯微球收入排名</w:t>
      </w:r>
      <w:r>
        <w:rPr>
          <w:rFonts w:hint="eastAsia"/>
        </w:rPr>
        <w:br/>
      </w:r>
      <w:r>
        <w:rPr>
          <w:rFonts w:hint="eastAsia"/>
        </w:rPr>
        <w:t>　　表 2020-2025年全球聚氨酯微球主要厂商产品价格列表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2020-2025年中国市场聚氨酯微球主要厂商产品产量列表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2020-2025年中国聚氨酯微球主要厂商产量市场份额列表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2020-2025年中国聚氨酯微球主要厂商产值列表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2020-2025年中国聚氨酯微球主要厂商产值市场份额列表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全球主要厂商聚氨酯微球厂商产地分布及商业化日期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全球主要聚氨酯微球企业采访及观点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全球主要地区聚氨酯微球产值：2020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2020-2025年全球主要地区聚氨酯微球产量市场份额列表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2025-2031年全球主要地区聚氨酯微球产量列表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2025-2031年全球主要地区聚氨酯微球产量份额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2020-2025年全球主要地区聚氨酯微球产值列表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2020-2025年全球主要地区聚氨酯微球产值份额列表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2020-2025年全球主要地区聚氨酯微球消费量列表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2020-2025年全球主要地区聚氨酯微球消费量市场份额列表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重点企业（八）聚氨酯微球产品规格、参数及市场应用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2020-2025年重点企业（八）聚氨酯微球产能、产量、产值、价格及毛利率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重点企业（八）聚氨酯微球产品规格及价格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2020-2025年全球不同产品类型聚氨酯微球产量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2020-2025年全球不同产品类型聚氨酯微球产量市场份额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全球不同产品类型聚氨酯微球产量预测（2025-2031）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2020-2025年全球不同产品类型聚氨酯微球产量市场份额预测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2020-2025年全球不同类型聚氨酯微球产值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2020-2025年全球不同类型聚氨酯微球产值市场份额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全球不同类型聚氨酯微球产值预测（2025-2031）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全球不同类型聚氨酯微球产值市场预测份额（2025-2031）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2020-2025年全球不同价格区间聚氨酯微球市场份额对比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2020-2025年中国不同产品类型聚氨酯微球产量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2020-2025年中国不同产品类型聚氨酯微球产量市场份额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中国不同产品类型聚氨酯微球产量预测（2025-2031）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中国不同产品类型聚氨酯微球产量市场份额预测（2025-2031）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2020-2025年中国不同产品类型聚氨酯微球产值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2020-2025年中国不同产品类型聚氨酯微球产值市场份额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中国不同产品类型聚氨酯微球产值预测（2025-2031）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中国不同产品类型聚氨酯微球产值市场份额预测（2025-2031）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聚氨酯微球上游原料供应商及联系方式列表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2020-2025年全球不同应用聚氨酯微球消费量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2020-2025年全球不同应用聚氨酯微球消费量市场份额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全球不同应用聚氨酯微球消费量预测（2025-2031）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全球不同应用聚氨酯微球消费量市场份额预测（2025-2031）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2020-2025年中国不同应用聚氨酯微球消费量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2020-2025年中国不同应用聚氨酯微球消费量市场份额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中国不同应用聚氨酯微球消费量预测（2025-2031）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中国不同应用聚氨酯微球消费量市场份额预测（2025-2031）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2020-2025年中国聚氨酯微球产量、消费量、进出口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中国聚氨酯微球产量、消费量、进出口预测（2025-2031）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中国市场聚氨酯微球进出口贸易趋势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中国市场聚氨酯微球主要进口来源</w:t>
      </w:r>
      <w:r>
        <w:rPr>
          <w:rFonts w:hint="eastAsia"/>
        </w:rPr>
        <w:br/>
      </w:r>
      <w:r>
        <w:rPr>
          <w:rFonts w:hint="eastAsia"/>
        </w:rPr>
        <w:t>　　表 中国市场聚氨酯微球主要出口目的地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中国聚氨酯微球生产地区分布</w:t>
      </w:r>
      <w:r>
        <w:rPr>
          <w:rFonts w:hint="eastAsia"/>
        </w:rPr>
        <w:br/>
      </w:r>
      <w:r>
        <w:rPr>
          <w:rFonts w:hint="eastAsia"/>
        </w:rPr>
        <w:t>　　表 中国聚氨酯微球消费地区分布</w:t>
      </w:r>
      <w:r>
        <w:rPr>
          <w:rFonts w:hint="eastAsia"/>
        </w:rPr>
        <w:br/>
      </w:r>
      <w:r>
        <w:rPr>
          <w:rFonts w:hint="eastAsia"/>
        </w:rPr>
        <w:t>　　表 聚氨酯微球行业及市场环境发展趋势</w:t>
      </w:r>
      <w:r>
        <w:rPr>
          <w:rFonts w:hint="eastAsia"/>
        </w:rPr>
        <w:br/>
      </w:r>
      <w:r>
        <w:rPr>
          <w:rFonts w:hint="eastAsia"/>
        </w:rPr>
        <w:t>　　表 聚氨酯微球产品及技术发展趋势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国内当前及未来聚氨酯微球主要销售模式及销售渠道趋势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欧美日等地区当前及未来聚氨酯微球主要销售模式及销售渠道趋势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聚氨酯微球产品市场定位及目标消费者分析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聚氨酯微球产品图片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2025年全球不同产品类型聚氨酯微球产量市场份额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全球产品类型聚氨酯微球消费量市场份额2024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2020-2031年全球聚氨酯微球产值及增长率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2020-2031年中国聚氨酯微球产量及发展趋势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2020-2031年中国聚氨酯微球产值及未来发展趋势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2020-2031年全球聚氨酯微球产能、产量、产能利用率及发展趋势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2020-2031年全球聚氨酯微球产量、市场需求量及发展趋势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2020-2031年中国聚氨酯微球产能、产量、产能利用率及发展趋势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2020-2031年中国聚氨酯微球产量、市场需求量及发展趋势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全球聚氨酯微球主要厂商2025年产量市场份额列表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全球聚氨酯微球主要厂商2025年产值市场份额列表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2020-2025年中国市场聚氨酯微球主要厂商2025年产量市场份额列表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中国聚氨酯微球主要厂商2025年产量市场份额列表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中国聚氨酯微球主要厂商2025年产值市场份额列表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2025年全球前五及前十大生产商聚氨酯微球市场份额</w:t>
      </w:r>
      <w:r>
        <w:rPr>
          <w:rFonts w:hint="eastAsia"/>
        </w:rPr>
        <w:br/>
      </w:r>
      <w:r>
        <w:rPr>
          <w:rFonts w:hint="eastAsia"/>
        </w:rPr>
        <w:t>　　图 全球聚氨酯微球第一梯队、第二梯队和第三梯队生产商（品牌）及市场份额（2024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聚氨酯微球全球领先企业SWOT分析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全球主要地区聚氨酯微球消费量市场份额（2024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2020-2031年北美市场聚氨酯微球产值及增长率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2020-2031年欧洲市场聚氨酯微球产值及增长率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2020-2031年中国市场聚氨酯微球产值及增长率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2020-2031年日本市场聚氨酯微球产值及增长率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2020-2031年东南亚市场聚氨酯微球产值及增长率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2020-2031年印度市场聚氨酯微球产量及增长率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2020-2031年印度市场聚氨酯微球产值及增长率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全球主要地区聚氨酯微球消费量市场份额（2024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全球主要地区聚氨酯微球消费量市场份额（2024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2020-2031年印度市场聚氨酯微球消费量、增长率及发展预测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聚氨酯微球产业链图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聚氨酯微球产品价格走势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34b9156294b18" w:history="1">
        <w:r>
          <w:rPr>
            <w:rStyle w:val="Hyperlink"/>
          </w:rPr>
          <w:t>2025-2031年中国聚氨酯微球行业现状与市场前景预测报告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34b9156294b18" w:history="1">
        <w:r>
          <w:rPr>
            <w:rStyle w:val="Hyperlink"/>
          </w:rPr>
          <w:t>https://www.20087.com/9/20/JuAnZhiWeiQiuFaZhanQianJingFenXi.html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热点：聚丙烯微球、聚氨酯微球如何合成、聚合物微球、聚氨酯微球增韧环氧树脂、聚苯乙烯微球的用途、聚氨酯微球膨胀剂、有机硅树脂微球、聚氨酯微球的合成及其表征、乳胶微球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e996cc2845d3" w:history="1">
      <w:r>
        <w:rPr>
          <w:rStyle w:val="Hyperlink"/>
        </w:rPr>
        <w:t>2025-2031年中国聚氨酯微球行业现状与市场前景预测报告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uAnZhiWeiQiuFaZhanQianJingFenXi.html" TargetMode="External" Id="Ra7c34b91562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uAnZhiWeiQiuFaZhanQianJingFenXi.html" TargetMode="External" Id="Rca46e996cc2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2025-03-05T23:49:00Z</dcterms:created>
  <dcterms:modified xsi:type="dcterms:W3CDTF">2025-03-06T00:49:00Z</dcterms:modified>
  <dc:subject>2025-2031年中国聚氨酯微球行业现状与市场前景预测报告</dc:subject>
  <dc:title>2025-2031年中国聚氨酯微球行业现状与市场前景预测报告</dc:title>
  <cp:keywords>2025-2031年中国聚氨酯微球行业现状与市场前景预测报告</cp:keywords>
  <dc:description>2025-2031年中国聚氨酯微球行业现状与市场前景预测报告</dc:description>
</cp:coreProperties>
</file>