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44a31f944ebd" w:history="1">
              <w:r>
                <w:rPr>
                  <w:rStyle w:val="Hyperlink"/>
                </w:rPr>
                <w:t>中国变频抽油烟机行业发展调研与市场前景预测报告（2025-2031年）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44a31f944ebd" w:history="1">
              <w:r>
                <w:rPr>
                  <w:rStyle w:val="Hyperlink"/>
                </w:rPr>
                <w:t>中国变频抽油烟机行业发展调研与市场前景预测报告（2025-2031年）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844a31f944ebd" w:history="1">
                <w:r>
                  <w:rPr>
                    <w:rStyle w:val="Hyperlink"/>
                  </w:rPr>
                  <w:t>https://www.20087.com/9/30/BianPinChouYouYanJiWeiLaiFaZhanQ.html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抽油烟机行业正经历着技术革新和市场扩张。变频技术的应用显著提高了抽油烟机的能效，减少了噪音，实现了智能控制。随着消费者对厨房空气质量的重视和对家电智能化的需求增加，变频抽油烟机凭借其节能、高效和智能化特点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变频抽油烟机将更加注重集成智能互联功能，如远程控制、空气质量监测和自动调节风速等，以提升用户体验。同时，设计美学和人体工程学将成为产品差异化的重要因素，促使制造商推出更加时尚、符合现代厨房设计趋势的款式。此外，环保材料和可循环设计理念的应用将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44a31f944ebd" w:history="1">
        <w:r>
          <w:rPr>
            <w:rStyle w:val="Hyperlink"/>
          </w:rPr>
          <w:t>中国变频抽油烟机行业发展调研与市场前景预测报告（2025-2031年）</w:t>
        </w:r>
      </w:hyperlink>
      <w:r>
        <w:rPr>
          <w:rFonts w:hint="eastAsia"/>
        </w:rPr>
        <w:t>》系统分析了变频抽油烟机行业的市场规模、需求动态及价格趋势，并深入探讨了变频抽油烟机产业链结构的变化与发展。报告详细解读了变频抽油烟机行业现状，科学预测了未来市场前景与发展趋势，同时对变频抽油烟机细分市场的竞争格局进行了全面评估，重点关注领先企业的竞争实力、市场集中度及品牌影响力。结合变频抽油烟机技术现状与未来方向，报告揭示了变频抽油烟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变频抽油烟机行业国内外发展概述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一、全球变频抽油烟机行业发展概况</w:t>
      </w:r>
      <w:r>
        <w:rPr>
          <w:rFonts w:hint="eastAsia"/>
        </w:rPr>
        <w:br/>
      </w:r>
      <w:r>
        <w:rPr>
          <w:rFonts w:hint="eastAsia"/>
        </w:rPr>
        <w:t>　　1.全球变频抽油烟机行业发展现状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3.全球变频抽油烟机行业发展趋势</w:t>
      </w:r>
      <w:r>
        <w:rPr>
          <w:rFonts w:hint="eastAsia"/>
        </w:rPr>
        <w:br/>
      </w:r>
      <w:r>
        <w:rPr>
          <w:rFonts w:hint="eastAsia"/>
        </w:rPr>
        <w:t>　　二、中国变频抽油烟机行业发展概况</w:t>
      </w:r>
      <w:r>
        <w:rPr>
          <w:rFonts w:hint="eastAsia"/>
        </w:rPr>
        <w:br/>
      </w:r>
      <w:r>
        <w:rPr>
          <w:rFonts w:hint="eastAsia"/>
        </w:rPr>
        <w:t>　　1.中国变频抽油烟机行业发展历程与现状</w:t>
      </w:r>
      <w:r>
        <w:rPr>
          <w:rFonts w:hint="eastAsia"/>
        </w:rPr>
        <w:br/>
      </w:r>
      <w:r>
        <w:rPr>
          <w:rFonts w:hint="eastAsia"/>
        </w:rPr>
        <w:t>　　2.中国变频抽油烟机行业发展中存在的问题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2020-2025年中国变频抽油烟机行业发展环境分析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四、变频抽油烟机行业政策环境</w:t>
      </w:r>
      <w:r>
        <w:rPr>
          <w:rFonts w:hint="eastAsia"/>
        </w:rPr>
        <w:br/>
      </w:r>
      <w:r>
        <w:rPr>
          <w:rFonts w:hint="eastAsia"/>
        </w:rPr>
        <w:t>　　五、变频抽油烟机行业技术环境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变频抽油烟机行业市场调研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2.变频抽油烟机行业市场饱和度</w:t>
      </w:r>
      <w:r>
        <w:rPr>
          <w:rFonts w:hint="eastAsia"/>
        </w:rPr>
        <w:br/>
      </w:r>
      <w:r>
        <w:rPr>
          <w:rFonts w:hint="eastAsia"/>
        </w:rPr>
        <w:t>　　3.影响变频抽油烟机行业市场规模的因素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1.变频抽油烟机行业所处生命周期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2.技术变革与行业革新对变频抽油烟机行业的影响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变频抽油烟机行业生产分析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1.2020 -2025年变频抽油烟机行业生产总量及增速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2.2020 -2025年变频抽油烟机行业产能及增速</w:t>
      </w:r>
      <w:r>
        <w:rPr>
          <w:rFonts w:hint="eastAsia"/>
        </w:rPr>
        <w:br/>
      </w:r>
      <w:r>
        <w:rPr>
          <w:rFonts w:hint="eastAsia"/>
        </w:rPr>
        <w:t>　　3.影响变频抽油烟机行业产能产量的因素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4.2025 -2031年变频抽油烟机行业生产总量及增速预测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1.变频抽油烟机企业区域分布情况</w:t>
      </w:r>
      <w:r>
        <w:rPr>
          <w:rFonts w:hint="eastAsia"/>
        </w:rPr>
        <w:br/>
      </w:r>
      <w:r>
        <w:rPr>
          <w:rFonts w:hint="eastAsia"/>
        </w:rPr>
        <w:t>　　2.重点省市变频抽油烟机行业生产状况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2.影响变频抽油烟机行业供需平衡的因素</w:t>
      </w:r>
      <w:r>
        <w:rPr>
          <w:rFonts w:hint="eastAsia"/>
        </w:rPr>
        <w:br/>
      </w:r>
      <w:r>
        <w:rPr>
          <w:rFonts w:hint="eastAsia"/>
        </w:rPr>
        <w:t>　　3.变频抽油烟机行业供需平衡趋势预测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一、主要变频抽油烟机细分行业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变频抽油烟机行业竞争分析</w:t>
      </w:r>
      <w:r>
        <w:rPr>
          <w:rFonts w:hint="eastAsia"/>
        </w:rPr>
        <w:br/>
      </w:r>
      <w:r>
        <w:rPr>
          <w:rFonts w:hint="eastAsia"/>
        </w:rPr>
        <w:t>　　一、重点变频抽油烟机企业市场份额</w:t>
      </w:r>
      <w:r>
        <w:rPr>
          <w:rFonts w:hint="eastAsia"/>
        </w:rPr>
        <w:br/>
      </w:r>
      <w:r>
        <w:rPr>
          <w:rFonts w:hint="eastAsia"/>
        </w:rPr>
        <w:t>　　二、变频抽油烟机行业市场集中度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变频抽油烟机行业产品价格分析</w:t>
      </w:r>
      <w:r>
        <w:rPr>
          <w:rFonts w:hint="eastAsia"/>
        </w:rPr>
        <w:br/>
      </w:r>
      <w:r>
        <w:rPr>
          <w:rFonts w:hint="eastAsia"/>
        </w:rPr>
        <w:t>　　一、变频抽油烟机产品价格特征</w:t>
      </w:r>
      <w:r>
        <w:rPr>
          <w:rFonts w:hint="eastAsia"/>
        </w:rPr>
        <w:br/>
      </w:r>
      <w:r>
        <w:rPr>
          <w:rFonts w:hint="eastAsia"/>
        </w:rPr>
        <w:t>　　二、国内变频抽油烟机产品当前市场价格评述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三、影响国内市场变频抽油烟机产品价格的因素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四、主流厂商变频抽油烟机产品价位及价格策略</w:t>
      </w:r>
      <w:r>
        <w:rPr>
          <w:rFonts w:hint="eastAsia"/>
        </w:rPr>
        <w:br/>
      </w:r>
      <w:r>
        <w:rPr>
          <w:rFonts w:hint="eastAsia"/>
        </w:rPr>
        <w:t>　　五、变频抽油烟机产品未来价格变化趋势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变频抽油烟机行业主导驱动因素分析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变频抽油烟机行业渠道分析</w:t>
      </w:r>
      <w:r>
        <w:rPr>
          <w:rFonts w:hint="eastAsia"/>
        </w:rPr>
        <w:br/>
      </w:r>
      <w:r>
        <w:rPr>
          <w:rFonts w:hint="eastAsia"/>
        </w:rPr>
        <w:t>　　一、变频抽油烟机产品主流渠道形式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一、2020-2025年变频抽油烟机行业销售毛利率</w:t>
      </w:r>
      <w:r>
        <w:rPr>
          <w:rFonts w:hint="eastAsia"/>
        </w:rPr>
        <w:br/>
      </w:r>
      <w:r>
        <w:rPr>
          <w:rFonts w:hint="eastAsia"/>
        </w:rPr>
        <w:t>　　二、2020-2025年变频抽油烟机行业销售利润率</w:t>
      </w:r>
      <w:r>
        <w:rPr>
          <w:rFonts w:hint="eastAsia"/>
        </w:rPr>
        <w:br/>
      </w:r>
      <w:r>
        <w:rPr>
          <w:rFonts w:hint="eastAsia"/>
        </w:rPr>
        <w:t>　　三、2020-2025年变频抽油烟机行业总资产利润率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四、2020-2025年变频抽油烟机行业净资产利润率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五、2020-2025年变频抽油烟机行业产值利税率</w:t>
      </w:r>
      <w:r>
        <w:rPr>
          <w:rFonts w:hint="eastAsia"/>
        </w:rPr>
        <w:br/>
      </w:r>
      <w:r>
        <w:rPr>
          <w:rFonts w:hint="eastAsia"/>
        </w:rPr>
        <w:t>　　六、2025-2031年变频抽油烟机行业盈利能力预测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五、2020-2025年变频抽油烟机行业利润增长分析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六、2025-2031年变频抽油烟机行业增长预测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五、2025-2031年变频抽油烟机行业偿债能力预测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五、2025-2031年变频抽油烟机行业营运能力预测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变频抽油烟机行业重点企业分析</w:t>
      </w:r>
      <w:r>
        <w:rPr>
          <w:rFonts w:hint="eastAsia"/>
        </w:rPr>
        <w:br/>
      </w:r>
      <w:r>
        <w:rPr>
          <w:rFonts w:hint="eastAsia"/>
        </w:rPr>
        <w:t>　　一、宁波方太厨具有限公司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二、杭州老板电器股份有限公司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三、帅康集团公司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四、中山华帝燃具股份有限公司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五、美的集团股份有限公司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变频抽油烟机行业进出口现状与趋势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1.过去三年变频抽油烟机产品出口量/值及增长情况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3.影响变频抽油烟机产品出口的因素</w:t>
      </w:r>
      <w:r>
        <w:rPr>
          <w:rFonts w:hint="eastAsia"/>
        </w:rPr>
        <w:br/>
      </w:r>
      <w:r>
        <w:rPr>
          <w:rFonts w:hint="eastAsia"/>
        </w:rPr>
        <w:t>　　4.未来三年变频抽油烟机行业出口形势预测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1.过去三年变频抽油烟机产品进口量/值及增长情况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2.进口变频抽油烟机产品的品牌结构</w:t>
      </w:r>
      <w:r>
        <w:rPr>
          <w:rFonts w:hint="eastAsia"/>
        </w:rPr>
        <w:br/>
      </w:r>
      <w:r>
        <w:rPr>
          <w:rFonts w:hint="eastAsia"/>
        </w:rPr>
        <w:t>　　3.影响变频抽油烟机产品进口的因素</w:t>
      </w:r>
      <w:r>
        <w:rPr>
          <w:rFonts w:hint="eastAsia"/>
        </w:rPr>
        <w:br/>
      </w:r>
      <w:r>
        <w:rPr>
          <w:rFonts w:hint="eastAsia"/>
        </w:rPr>
        <w:t>　　4.未来三年变频抽油烟机行业进口形势预测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变频抽油烟机行业风险分析</w:t>
      </w:r>
      <w:r>
        <w:rPr>
          <w:rFonts w:hint="eastAsia"/>
        </w:rPr>
        <w:br/>
      </w:r>
      <w:r>
        <w:rPr>
          <w:rFonts w:hint="eastAsia"/>
        </w:rPr>
        <w:t>　　一、变频抽油烟机行业环境风险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三、变频抽油烟机行业政策风险</w:t>
      </w:r>
      <w:r>
        <w:rPr>
          <w:rFonts w:hint="eastAsia"/>
        </w:rPr>
        <w:br/>
      </w:r>
      <w:r>
        <w:rPr>
          <w:rFonts w:hint="eastAsia"/>
        </w:rPr>
        <w:t>　　四、变频抽油烟机行业市场风险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[中智.林.]有关建议</w:t>
      </w:r>
      <w:r>
        <w:rPr>
          <w:rFonts w:hint="eastAsia"/>
        </w:rPr>
        <w:br/>
      </w:r>
      <w:r>
        <w:rPr>
          <w:rFonts w:hint="eastAsia"/>
        </w:rPr>
        <w:t>　　一、变频抽油烟机行业趋势预测分析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二、变频抽油烟机企业营销策略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三、变频抽油烟机企业投资机会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2020-2025年中国变频抽油烟机行业库存量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44a31f944ebd" w:history="1">
        <w:r>
          <w:rPr>
            <w:rStyle w:val="Hyperlink"/>
          </w:rPr>
          <w:t>中国变频抽油烟机行业发展调研与市场前景预测报告（2025-2031年）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844a31f944ebd" w:history="1">
        <w:r>
          <w:rPr>
            <w:rStyle w:val="Hyperlink"/>
          </w:rPr>
          <w:t>https://www.20087.com/9/30/BianPinChouYouYanJiWeiLaiFaZhanQ.html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热点：变频油烟机与不变频的区别、变频抽油烟机好吗、老板变频烟机有哪些型号、变频抽油烟机优缺点、广州老板抽油烟机、变频抽油烟机哪个品牌好?、欧派变频抽油烟机、变频抽油烟机转速变慢怎么解决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b1334567b4d9e" w:history="1">
      <w:r>
        <w:rPr>
          <w:rStyle w:val="Hyperlink"/>
        </w:rPr>
        <w:t>中国变频抽油烟机行业发展调研与市场前景预测报告（2025-2031年）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ianPinChouYouYanJiWeiLaiFaZhanQ.html" TargetMode="External" Id="Re2c844a31f94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ianPinChouYouYanJiWeiLaiFaZhanQ.html" TargetMode="External" Id="Rccfb1334567b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2024-12-16T23:31:00Z</dcterms:created>
  <dcterms:modified xsi:type="dcterms:W3CDTF">2024-12-17T00:31:00Z</dcterms:modified>
  <dc:subject>中国变频抽油烟机行业发展调研与市场前景预测报告（2025-2031年）</dc:subject>
  <dc:title>中国变频抽油烟机行业发展调研与市场前景预测报告（2025-2031年）</dc:title>
  <cp:keywords>中国变频抽油烟机行业发展调研与市场前景预测报告（2025-2031年）</cp:keywords>
  <dc:description>中国变频抽油烟机行业发展调研与市场前景预测报告（2025-2031年）</dc:description>
</cp:coreProperties>
</file>