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62244900c4632" w:history="1">
              <w:r>
                <w:rPr>
                  <w:rStyle w:val="Hyperlink"/>
                </w:rPr>
                <w:t>2025-2031年中国智慧路灯行业发展全面调研及未来趋势报告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62244900c4632" w:history="1">
              <w:r>
                <w:rPr>
                  <w:rStyle w:val="Hyperlink"/>
                </w:rPr>
                <w:t>2025-2031年中国智慧路灯行业发展全面调研及未来趋势报告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62244900c4632" w:history="1">
                <w:r>
                  <w:rPr>
                    <w:rStyle w:val="Hyperlink"/>
                  </w:rPr>
                  <w:t>https://www.20087.com/9/20/ZhiHuiLuDengFaZhanQuShi.html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是智慧城市基础设施的重要组成部分，近年来在全球范围内展现出技术创新和应用拓展的趋势。通过集成多种传感器和通信技术，智慧路灯不仅能够实现远程控制、节能管理，还能够提供环境监测、公共安全、信息发布等增值服务。近年来，采用物联网、大数据分析，智慧路灯能够实时收集和分析城市数据，为城市管理提供决策支持。同时，通过与电动汽车充电站、Wi-Fi热点等设施的结合，智慧路灯成为了城市服务的综合平台。然而，行业仍面临技术标准、数据安全、以及如何提升公众参与度的挑战。</w:t>
      </w:r>
      <w:r>
        <w:rPr>
          <w:rFonts w:hint="eastAsia"/>
        </w:rPr>
        <w:br/>
      </w:r>
      <w:r>
        <w:rPr>
          <w:rFonts w:hint="eastAsia"/>
        </w:rPr>
        <w:t>　　未来，智慧路灯的发展趋势将更加注重技术集成、数据安全和社区服务。一方面，通过5G通信、边缘计算，实现智慧路灯的高速数据传输和实时响应，提升城市管理的智能化水平。另一方面，采用数据脱敏、隐私保护技术，确保智慧路灯收集的数据不会侵犯公民隐私，增强公众对智慧城市项目的信任。此外，开发智慧路灯的社区应用，如紧急求助、信息发布，提升居民的安全感和便利性，促进社区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62244900c4632" w:history="1">
        <w:r>
          <w:rPr>
            <w:rStyle w:val="Hyperlink"/>
          </w:rPr>
          <w:t>2025-2031年中国智慧路灯行业发展全面调研及未来趋势报告</w:t>
        </w:r>
      </w:hyperlink>
      <w:r>
        <w:rPr>
          <w:rFonts w:hint="eastAsia"/>
        </w:rPr>
        <w:t>》基于详实数据，从市场规模、需求变化及价格动态等维度，全面解析了智慧路灯行业的现状与发展趋势，并对智慧路灯产业链各环节进行了系统性探讨。报告科学预测了智慧路灯行业未来发展方向，重点分析了智慧路灯技术现状及创新路径，同时聚焦智慧路灯重点企业的经营表现，评估了市场竞争格局、品牌影响力及市场集中度。通过对细分市场的深入研究及SWOT分析，报告揭示了智慧路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中国智慧路灯行业发展概述</w:t>
      </w:r>
      <w:r>
        <w:rPr>
          <w:rFonts w:hint="eastAsia"/>
        </w:rPr>
        <w:br/>
      </w:r>
      <w:r>
        <w:rPr>
          <w:rFonts w:hint="eastAsia"/>
        </w:rPr>
        <w:t>　　第一节 智慧路灯的概念</w:t>
      </w:r>
      <w:r>
        <w:rPr>
          <w:rFonts w:hint="eastAsia"/>
        </w:rPr>
        <w:br/>
      </w:r>
      <w:r>
        <w:rPr>
          <w:rFonts w:hint="eastAsia"/>
        </w:rPr>
        <w:t>　　　　一、智慧路灯的特点</w:t>
      </w:r>
      <w:r>
        <w:rPr>
          <w:rFonts w:hint="eastAsia"/>
        </w:rPr>
        <w:br/>
      </w:r>
      <w:r>
        <w:rPr>
          <w:rFonts w:hint="eastAsia"/>
        </w:rPr>
        <w:t>　　　　二、智慧路灯的分类</w:t>
      </w:r>
      <w:r>
        <w:rPr>
          <w:rFonts w:hint="eastAsia"/>
        </w:rPr>
        <w:br/>
      </w:r>
      <w:r>
        <w:rPr>
          <w:rFonts w:hint="eastAsia"/>
        </w:rPr>
        <w:t>　　　　三、智慧路灯的组成部分</w:t>
      </w:r>
      <w:r>
        <w:rPr>
          <w:rFonts w:hint="eastAsia"/>
        </w:rPr>
        <w:br/>
      </w:r>
      <w:r>
        <w:rPr>
          <w:rFonts w:hint="eastAsia"/>
        </w:rPr>
        <w:t>　　　　四、智慧路灯的技术门槛</w:t>
      </w:r>
      <w:r>
        <w:rPr>
          <w:rFonts w:hint="eastAsia"/>
        </w:rPr>
        <w:br/>
      </w:r>
      <w:r>
        <w:rPr>
          <w:rFonts w:hint="eastAsia"/>
        </w:rPr>
        <w:t>　　第二节 中国智慧路灯宏观政策</w:t>
      </w:r>
      <w:r>
        <w:rPr>
          <w:rFonts w:hint="eastAsia"/>
        </w:rPr>
        <w:br/>
      </w:r>
      <w:r>
        <w:rPr>
          <w:rFonts w:hint="eastAsia"/>
        </w:rPr>
        <w:t>　　第三节 智慧路灯行业发展情况</w:t>
      </w:r>
      <w:r>
        <w:rPr>
          <w:rFonts w:hint="eastAsia"/>
        </w:rPr>
        <w:br/>
      </w:r>
      <w:r>
        <w:rPr>
          <w:rFonts w:hint="eastAsia"/>
        </w:rPr>
        <w:t>　　第四节 最近3-5年中国智慧路灯行业经济指标分析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第五节 关联产业发展分析</w:t>
      </w:r>
      <w:r>
        <w:rPr>
          <w:rFonts w:hint="eastAsia"/>
        </w:rPr>
        <w:br/>
      </w:r>
      <w:r>
        <w:rPr>
          <w:rFonts w:hint="eastAsia"/>
        </w:rPr>
        <w:t>　　第六节 智慧路灯的创新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中国智慧路灯所属行业的国际比较分析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中国智慧路灯所属行业竞争力指标分析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中国智慧路灯所属行业经济指标国际比较分析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全球智慧路灯所属行业市场需求分析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t>　　第四节 全球智慧路灯行业市场供给分析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二、中外智慧路灯市场对比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2025年中国智慧路灯所属行业整体运行指标分析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中国智慧路灯所属行业总体规模分析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目前，国内从事传统路灯生产的企业数量已经超过5000家，但具备智慧路灯量化生产能力的企业只有百余家，且整体规模偏小，整个智慧路灯行业的发展时间尚短，整个行业尚未迎来爆发期，一旦市场前景明朗，市场需求激增，整个行业的企业数量将高速增长，整体供给能力也将大幅提升。</w:t>
      </w:r>
      <w:r>
        <w:rPr>
          <w:rFonts w:hint="eastAsia"/>
        </w:rPr>
        <w:br/>
      </w:r>
      <w:r>
        <w:rPr>
          <w:rFonts w:hint="eastAsia"/>
        </w:rPr>
        <w:t>　　　　2025-2031年中国智慧路灯行业企业数量预测</w:t>
      </w:r>
      <w:r>
        <w:rPr>
          <w:rFonts w:hint="eastAsia"/>
        </w:rPr>
        <w:br/>
      </w:r>
      <w:r>
        <w:rPr>
          <w:rFonts w:hint="eastAsia"/>
        </w:rPr>
        <w:t>　　第二节 中国智慧路灯所属行业产销分析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中国智慧路灯所属行业财务指标总体分析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智慧路灯产业链的分析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一、上游行业影响</w:t>
      </w:r>
      <w:r>
        <w:rPr>
          <w:rFonts w:hint="eastAsia"/>
        </w:rPr>
        <w:br/>
      </w:r>
      <w:r>
        <w:rPr>
          <w:rFonts w:hint="eastAsia"/>
        </w:rPr>
        <w:t>　　　　二、下游行业影响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智慧路灯行业主要市场大区发展状况及竞争力研究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历史成交项目分析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智慧路灯行业领域2025-2031年需求量预测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2025-2031年智慧路灯行业领域需求功能预测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2025-2031年智慧路灯行业领域需求市场格局预测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智慧路灯市场竞争格局分析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智慧路灯行业主要企业竞争力分析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智慧路灯行业竞争格局分析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一、2025年智慧路灯行业竞争分析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二、2025年国内外智慧路灯竞争分析</w:t>
      </w:r>
      <w:r>
        <w:rPr>
          <w:rFonts w:hint="eastAsia"/>
        </w:rPr>
        <w:br/>
      </w:r>
      <w:r>
        <w:rPr>
          <w:rFonts w:hint="eastAsia"/>
        </w:rPr>
        <w:t>　　　　三、2025年中国智慧路灯市场竞争分析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四、2025年中国智慧路灯市场集中度分析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三、中国智慧路灯行业参与国际竞争的战略市场定位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智慧路灯行业领先企业分析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广东晶科电子股份有限公司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上海朗骏智能科技股份有限公司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甘肃荣宝科技股份有限公司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深圳硕日新能源科技有限公司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北京数知科技股份有限公司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上海顺舟智能科技股份有限公司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一、智慧路灯行业需求市场</w:t>
      </w:r>
      <w:r>
        <w:rPr>
          <w:rFonts w:hint="eastAsia"/>
        </w:rPr>
        <w:br/>
      </w:r>
      <w:r>
        <w:rPr>
          <w:rFonts w:hint="eastAsia"/>
        </w:rPr>
        <w:t>　　　　二、智慧路灯行业客户结构</w:t>
      </w:r>
      <w:r>
        <w:rPr>
          <w:rFonts w:hint="eastAsia"/>
        </w:rPr>
        <w:br/>
      </w:r>
      <w:r>
        <w:rPr>
          <w:rFonts w:hint="eastAsia"/>
        </w:rPr>
        <w:t>　　　　三、智慧路灯行业需求的地区差异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一、智慧路灯行业的需求预测</w:t>
      </w:r>
      <w:r>
        <w:rPr>
          <w:rFonts w:hint="eastAsia"/>
        </w:rPr>
        <w:br/>
      </w:r>
      <w:r>
        <w:rPr>
          <w:rFonts w:hint="eastAsia"/>
        </w:rPr>
        <w:t>　　　　二、智慧路灯行业的供应预测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2025年智慧路灯行业投资现状分析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2025年智慧路灯行业投资情况分析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第二节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第三节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第四节 2025年智慧路灯行业投资策略研究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中国智慧路灯行业SWOT分析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2025-2031年智慧路灯行业投资价值评估分析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智慧路灯行业投资机会与风险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智慧路灯行业投资效益分析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一、2020-2025年智慧路灯行业投资状况分析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二、2025-2031年智慧路灯行业投资效益分析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三、2025-2031年智慧路灯行业投资趋势预测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四、2025-2031年智慧路灯行业的发展前景</w:t>
      </w:r>
      <w:r>
        <w:rPr>
          <w:rFonts w:hint="eastAsia"/>
        </w:rPr>
        <w:br/>
      </w:r>
      <w:r>
        <w:rPr>
          <w:rFonts w:hint="eastAsia"/>
        </w:rPr>
        <w:t>　　　　五、2025-2031年智慧路灯行业投资的建议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影响智慧路灯行业发展的主要因素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一、2025-2031年影响智慧路灯行业运行的有利因素分析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二、2025-2031年影响智慧路灯行业运行的稳定因素分析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三、2025-2031年影响智慧路灯行业运行的不利因素分析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四、2025-2031年我国智慧路灯行业发展面临的挑战分析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五、2025-2031年我国智慧路灯行业发展面临的机遇分析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中:智:林:智慧路灯行业投资风险及控制策略分析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一、2025-2031年智慧路灯行业市场风险及控制策略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二、2025-2031年智慧路灯行业政策风险及控制策略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三、2025-2031年智慧路灯行业经营风险及控制策略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四、2025-2031年智慧路灯行业技术风险及控制策略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五、2025-2031年智慧路灯同业竞争风险及控制策略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六、2025-2031年智慧路灯行业其他风险及控制策略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智慧路灯分类表</w:t>
      </w:r>
      <w:r>
        <w:rPr>
          <w:rFonts w:hint="eastAsia"/>
        </w:rPr>
        <w:br/>
      </w:r>
      <w:r>
        <w:rPr>
          <w:rFonts w:hint="eastAsia"/>
        </w:rPr>
        <w:t>　　图表 多功能智慧路灯图</w:t>
      </w:r>
      <w:r>
        <w:rPr>
          <w:rFonts w:hint="eastAsia"/>
        </w:rPr>
        <w:br/>
      </w:r>
      <w:r>
        <w:rPr>
          <w:rFonts w:hint="eastAsia"/>
        </w:rPr>
        <w:t>　　图表 智慧路灯相关政策</w:t>
      </w:r>
      <w:r>
        <w:rPr>
          <w:rFonts w:hint="eastAsia"/>
        </w:rPr>
        <w:br/>
      </w:r>
      <w:r>
        <w:rPr>
          <w:rFonts w:hint="eastAsia"/>
        </w:rPr>
        <w:t>　　图表 2020-2025年全球智慧路灯行业市场规模情况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2020-2025年中国智慧路灯行业规模以上企业数量情况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2020-2025年中国智慧路灯行业净利率情况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2020-2025年中国智慧路灯行业速动比率情况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2020-2025年中国智慧路灯行业营收同比增长率情况</w:t>
      </w:r>
      <w:r>
        <w:rPr>
          <w:rFonts w:hint="eastAsia"/>
        </w:rPr>
        <w:br/>
      </w:r>
      <w:r>
        <w:rPr>
          <w:rFonts w:hint="eastAsia"/>
        </w:rPr>
        <w:t>　　图表 5G比4G基站密度高</w:t>
      </w:r>
      <w:r>
        <w:rPr>
          <w:rFonts w:hint="eastAsia"/>
        </w:rPr>
        <w:br/>
      </w:r>
      <w:r>
        <w:rPr>
          <w:rFonts w:hint="eastAsia"/>
        </w:rPr>
        <w:t>　　图表 5G商业化有望在2025年开启</w:t>
      </w:r>
      <w:r>
        <w:rPr>
          <w:rFonts w:hint="eastAsia"/>
        </w:rPr>
        <w:br/>
      </w:r>
      <w:r>
        <w:rPr>
          <w:rFonts w:hint="eastAsia"/>
        </w:rPr>
        <w:t>　　图表 5G引领智慧照明产品新潮流</w:t>
      </w:r>
      <w:r>
        <w:rPr>
          <w:rFonts w:hint="eastAsia"/>
        </w:rPr>
        <w:br/>
      </w:r>
      <w:r>
        <w:rPr>
          <w:rFonts w:hint="eastAsia"/>
        </w:rPr>
        <w:t>　　图表 2020-2025年华北地区智慧路灯行业市场规模情况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2020-2025年西南地区智慧路灯行业市场规模情况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2025-2031年中国智慧路灯行业需求量预测</w:t>
      </w:r>
      <w:r>
        <w:rPr>
          <w:rFonts w:hint="eastAsia"/>
        </w:rPr>
        <w:br/>
      </w:r>
      <w:r>
        <w:rPr>
          <w:rFonts w:hint="eastAsia"/>
        </w:rPr>
        <w:t>　　图表 智慧路灯领域布局者众多</w:t>
      </w:r>
      <w:r>
        <w:rPr>
          <w:rFonts w:hint="eastAsia"/>
        </w:rPr>
        <w:br/>
      </w:r>
      <w:r>
        <w:rPr>
          <w:rFonts w:hint="eastAsia"/>
        </w:rPr>
        <w:t>　　图表 2025年中国智慧路灯行业不同规模企业占比</w:t>
      </w:r>
      <w:r>
        <w:rPr>
          <w:rFonts w:hint="eastAsia"/>
        </w:rPr>
        <w:br/>
      </w:r>
      <w:r>
        <w:rPr>
          <w:rFonts w:hint="eastAsia"/>
        </w:rPr>
        <w:t>　　图表 2025年中国智慧路灯行业各区域市场份额情况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62244900c4632" w:history="1">
        <w:r>
          <w:rPr>
            <w:rStyle w:val="Hyperlink"/>
          </w:rPr>
          <w:t>2025-2031年中国智慧路灯行业发展全面调研及未来趋势报告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62244900c4632" w:history="1">
        <w:r>
          <w:rPr>
            <w:rStyle w:val="Hyperlink"/>
          </w:rPr>
          <w:t>https://www.20087.com/9/20/ZhiHuiLuDengFaZhanQuShi.html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热点：智慧灯杆价格是多少、智慧路灯厂家扬州嘉莱光电、智慧路灯的主要功能、智慧路灯厂家、高杆灯、智慧路灯生产的厂家、灯光亮化工程公司、蓬莱智慧路灯、智慧城市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aadc33054ad6" w:history="1">
      <w:r>
        <w:rPr>
          <w:rStyle w:val="Hyperlink"/>
        </w:rPr>
        <w:t>2025-2031年中国智慧路灯行业发展全面调研及未来趋势报告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HuiLuDengFaZhanQuShi.html" TargetMode="External" Id="R6af62244900c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HuiLuDengFaZhanQuShi.html" TargetMode="External" Id="R6231aadc3305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2024-12-31T03:20:00Z</dcterms:created>
  <dcterms:modified xsi:type="dcterms:W3CDTF">2024-12-31T04:20:00Z</dcterms:modified>
  <dc:subject>2025-2031年中国智慧路灯行业发展全面调研及未来趋势报告</dc:subject>
  <dc:title>2025-2031年中国智慧路灯行业发展全面调研及未来趋势报告</dc:title>
  <cp:keywords>2025-2031年中国智慧路灯行业发展全面调研及未来趋势报告</cp:keywords>
  <dc:description>2025-2031年中国智慧路灯行业发展全面调研及未来趋势报告</dc:description>
</cp:coreProperties>
</file>