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fc342bfae4c02" w:history="1">
              <w:r>
                <w:rPr>
                  <w:rStyle w:val="Hyperlink"/>
                </w:rPr>
                <w:t>中国物业管理行业现状调查分析及发展趋势预测报告（2025年版）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fc342bfae4c02" w:history="1">
              <w:r>
                <w:rPr>
                  <w:rStyle w:val="Hyperlink"/>
                </w:rPr>
                <w:t>中国物业管理行业现状调查分析及发展趋势预测报告（2025年版）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fc342bfae4c02" w:history="1">
                <w:r>
                  <w:rPr>
                    <w:rStyle w:val="Hyperlink"/>
                  </w:rPr>
                  <w:t>https://www.20087.com/9/30/WuYeGuanLiHangYeXianZhuangYuFaZh.html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对住宅区、办公楼、商业中心等建筑物及其配套设施进行维护和管理的活动。近年来，随着城市化进程的加快，物业管理行业迎来了快速发展期。物业管理公司不仅提供基本的清洁、安保服务，还拓展了增值服务，如社区活动组织、智能家居解决方案等。同时，随着科技的进步，物业管理公司开始采用智能化管理系统来提高工作效率和服务质量。</w:t>
      </w:r>
      <w:r>
        <w:rPr>
          <w:rFonts w:hint="eastAsia"/>
        </w:rPr>
        <w:br/>
      </w:r>
      <w:r>
        <w:rPr>
          <w:rFonts w:hint="eastAsia"/>
        </w:rPr>
        <w:t>　　未来，物业管理将更加注重智能化和服务质量的提升。一方面，随着物联网技术的应用，物业管理公司将能够通过智能平台实现远程监控、自动报修等功能，提高响应速度和服务效率。另一方面，随着消费者对居住体验要求的提高，物业管理公司将更加注重提供高质量的增值服务，如社区文化建设、健康生活指导等，以满足业主的多元化需求。此外，随着环保意识的增强，绿色物业管理将成为一个重要趋势，包括采用节能设备、推广垃圾分类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fc342bfae4c02" w:history="1">
        <w:r>
          <w:rPr>
            <w:rStyle w:val="Hyperlink"/>
          </w:rPr>
          <w:t>中国物业管理行业现状调查分析及发展趋势预测报告（2025年版）</w:t>
        </w:r>
      </w:hyperlink>
      <w:r>
        <w:rPr>
          <w:rFonts w:hint="eastAsia"/>
        </w:rPr>
        <w:t>》系统分析了物业管理行业的现状，全面梳理了物业管理市场需求、市场规模、产业链结构及价格体系，详细解读了物业管理细分市场特点。报告结合权威数据，科学预测了物业管理市场前景与发展趋势，客观分析了品牌竞争格局、市场集中度及重点企业的运营表现，并指出了物业管理行业面临的机遇与风险。为物业管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物业管理发展概述</w:t>
      </w:r>
      <w:r>
        <w:rPr>
          <w:rFonts w:hint="eastAsia"/>
        </w:rPr>
        <w:br/>
      </w:r>
      <w:r>
        <w:rPr>
          <w:rFonts w:hint="eastAsia"/>
        </w:rPr>
        <w:t>　　第一节 物业管理的定义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二、物业管理的起源</w:t>
      </w:r>
      <w:r>
        <w:rPr>
          <w:rFonts w:hint="eastAsia"/>
        </w:rPr>
        <w:br/>
      </w:r>
      <w:r>
        <w:rPr>
          <w:rFonts w:hint="eastAsia"/>
        </w:rPr>
        <w:t>　　　　三、物业管理的原则</w:t>
      </w:r>
      <w:r>
        <w:rPr>
          <w:rFonts w:hint="eastAsia"/>
        </w:rPr>
        <w:br/>
      </w:r>
      <w:r>
        <w:rPr>
          <w:rFonts w:hint="eastAsia"/>
        </w:rPr>
        <w:t>　　　　四、物业管理的特性</w:t>
      </w:r>
      <w:r>
        <w:rPr>
          <w:rFonts w:hint="eastAsia"/>
        </w:rPr>
        <w:br/>
      </w:r>
      <w:r>
        <w:rPr>
          <w:rFonts w:hint="eastAsia"/>
        </w:rPr>
        <w:t>　　第二节 物业管理的作用</w:t>
      </w:r>
      <w:r>
        <w:rPr>
          <w:rFonts w:hint="eastAsia"/>
        </w:rPr>
        <w:br/>
      </w:r>
      <w:r>
        <w:rPr>
          <w:rFonts w:hint="eastAsia"/>
        </w:rPr>
        <w:t>　　　　一、物业管理的主要类型划分</w:t>
      </w:r>
      <w:r>
        <w:rPr>
          <w:rFonts w:hint="eastAsia"/>
        </w:rPr>
        <w:br/>
      </w:r>
      <w:r>
        <w:rPr>
          <w:rFonts w:hint="eastAsia"/>
        </w:rPr>
        <w:t>　　　　二、物业管理与传统管理的区别</w:t>
      </w:r>
      <w:r>
        <w:rPr>
          <w:rFonts w:hint="eastAsia"/>
        </w:rPr>
        <w:br/>
      </w:r>
      <w:r>
        <w:rPr>
          <w:rFonts w:hint="eastAsia"/>
        </w:rPr>
        <w:t>　　　　三、物业管理在社会经济中的作用</w:t>
      </w:r>
      <w:r>
        <w:rPr>
          <w:rFonts w:hint="eastAsia"/>
        </w:rPr>
        <w:br/>
      </w:r>
      <w:r>
        <w:rPr>
          <w:rFonts w:hint="eastAsia"/>
        </w:rPr>
        <w:t>　　第三节 物业管理运行机制</w:t>
      </w:r>
      <w:r>
        <w:rPr>
          <w:rFonts w:hint="eastAsia"/>
        </w:rPr>
        <w:br/>
      </w:r>
      <w:r>
        <w:rPr>
          <w:rFonts w:hint="eastAsia"/>
        </w:rPr>
        <w:t>　　　　一、物业管理市场价格机制</w:t>
      </w:r>
      <w:r>
        <w:rPr>
          <w:rFonts w:hint="eastAsia"/>
        </w:rPr>
        <w:br/>
      </w:r>
      <w:r>
        <w:rPr>
          <w:rFonts w:hint="eastAsia"/>
        </w:rPr>
        <w:t>　　　　二、物业管理市场供求机制</w:t>
      </w:r>
      <w:r>
        <w:rPr>
          <w:rFonts w:hint="eastAsia"/>
        </w:rPr>
        <w:br/>
      </w:r>
      <w:r>
        <w:rPr>
          <w:rFonts w:hint="eastAsia"/>
        </w:rPr>
        <w:t>　　　　三、物业管理市场竞争机制</w:t>
      </w:r>
      <w:r>
        <w:rPr>
          <w:rFonts w:hint="eastAsia"/>
        </w:rPr>
        <w:br/>
      </w:r>
      <w:r>
        <w:rPr>
          <w:rFonts w:hint="eastAsia"/>
        </w:rPr>
        <w:t>　　　　四、物业管理运行机制的功能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物业管理政策分析</w:t>
      </w:r>
      <w:r>
        <w:rPr>
          <w:rFonts w:hint="eastAsia"/>
        </w:rPr>
        <w:br/>
      </w:r>
      <w:r>
        <w:rPr>
          <w:rFonts w:hint="eastAsia"/>
        </w:rPr>
        <w:t>　　　　一、《物业管理条例》解读</w:t>
      </w:r>
      <w:r>
        <w:rPr>
          <w:rFonts w:hint="eastAsia"/>
        </w:rPr>
        <w:br/>
      </w:r>
      <w:r>
        <w:rPr>
          <w:rFonts w:hint="eastAsia"/>
        </w:rPr>
        <w:t>　　　　二、物业管理监管政策分析</w:t>
      </w:r>
      <w:r>
        <w:rPr>
          <w:rFonts w:hint="eastAsia"/>
        </w:rPr>
        <w:br/>
      </w:r>
      <w:r>
        <w:rPr>
          <w:rFonts w:hint="eastAsia"/>
        </w:rPr>
        <w:t>　　　　　　（一）物业管理市场主体的监管</w:t>
      </w:r>
      <w:r>
        <w:rPr>
          <w:rFonts w:hint="eastAsia"/>
        </w:rPr>
        <w:br/>
      </w:r>
      <w:r>
        <w:rPr>
          <w:rFonts w:hint="eastAsia"/>
        </w:rPr>
        <w:t>　　　　　　（二）物业管理市场客体的监管</w:t>
      </w:r>
      <w:r>
        <w:rPr>
          <w:rFonts w:hint="eastAsia"/>
        </w:rPr>
        <w:br/>
      </w:r>
      <w:r>
        <w:rPr>
          <w:rFonts w:hint="eastAsia"/>
        </w:rPr>
        <w:t>　　　　　　（三）物业管理市场价格的监管</w:t>
      </w:r>
      <w:r>
        <w:rPr>
          <w:rFonts w:hint="eastAsia"/>
        </w:rPr>
        <w:br/>
      </w:r>
      <w:r>
        <w:rPr>
          <w:rFonts w:hint="eastAsia"/>
        </w:rPr>
        <w:t>　　　　　　（四）物业管理市场竞争的监管</w:t>
      </w:r>
      <w:r>
        <w:rPr>
          <w:rFonts w:hint="eastAsia"/>
        </w:rPr>
        <w:br/>
      </w:r>
      <w:r>
        <w:rPr>
          <w:rFonts w:hint="eastAsia"/>
        </w:rPr>
        <w:t>　　　　　　（五）物业管理市场供求的监管</w:t>
      </w:r>
      <w:r>
        <w:rPr>
          <w:rFonts w:hint="eastAsia"/>
        </w:rPr>
        <w:br/>
      </w:r>
      <w:r>
        <w:rPr>
          <w:rFonts w:hint="eastAsia"/>
        </w:rPr>
        <w:t>　　第三节 物业管理社会环境分析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三、家庭人均居住支出情况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国际物业管理行业发展分析</w:t>
      </w:r>
      <w:r>
        <w:rPr>
          <w:rFonts w:hint="eastAsia"/>
        </w:rPr>
        <w:br/>
      </w:r>
      <w:r>
        <w:rPr>
          <w:rFonts w:hint="eastAsia"/>
        </w:rPr>
        <w:t>　　第一节 国外物业管理的发展概述</w:t>
      </w:r>
      <w:r>
        <w:rPr>
          <w:rFonts w:hint="eastAsia"/>
        </w:rPr>
        <w:br/>
      </w:r>
      <w:r>
        <w:rPr>
          <w:rFonts w:hint="eastAsia"/>
        </w:rPr>
        <w:t>　　　　一、国外物业管理的特点分析</w:t>
      </w:r>
      <w:r>
        <w:rPr>
          <w:rFonts w:hint="eastAsia"/>
        </w:rPr>
        <w:br/>
      </w:r>
      <w:r>
        <w:rPr>
          <w:rFonts w:hint="eastAsia"/>
        </w:rPr>
        <w:t>　　　　二、国外物业管理的特色分析</w:t>
      </w:r>
      <w:r>
        <w:rPr>
          <w:rFonts w:hint="eastAsia"/>
        </w:rPr>
        <w:br/>
      </w:r>
      <w:r>
        <w:rPr>
          <w:rFonts w:hint="eastAsia"/>
        </w:rPr>
        <w:t>　　　　三、国外物业管理的成功之道</w:t>
      </w:r>
      <w:r>
        <w:rPr>
          <w:rFonts w:hint="eastAsia"/>
        </w:rPr>
        <w:br/>
      </w:r>
      <w:r>
        <w:rPr>
          <w:rFonts w:hint="eastAsia"/>
        </w:rPr>
        <w:t>　　　　四、国外住宅小区的物业管理</w:t>
      </w:r>
      <w:r>
        <w:rPr>
          <w:rFonts w:hint="eastAsia"/>
        </w:rPr>
        <w:br/>
      </w:r>
      <w:r>
        <w:rPr>
          <w:rFonts w:hint="eastAsia"/>
        </w:rPr>
        <w:t>　　第二节 美国物业管理行业分析</w:t>
      </w:r>
      <w:r>
        <w:rPr>
          <w:rFonts w:hint="eastAsia"/>
        </w:rPr>
        <w:br/>
      </w:r>
      <w:r>
        <w:rPr>
          <w:rFonts w:hint="eastAsia"/>
        </w:rPr>
        <w:t>　　　　一、美国物业管理机构设置</w:t>
      </w:r>
      <w:r>
        <w:rPr>
          <w:rFonts w:hint="eastAsia"/>
        </w:rPr>
        <w:br/>
      </w:r>
      <w:r>
        <w:rPr>
          <w:rFonts w:hint="eastAsia"/>
        </w:rPr>
        <w:t>　　　　二、美国物业管理服务特点</w:t>
      </w:r>
      <w:r>
        <w:rPr>
          <w:rFonts w:hint="eastAsia"/>
        </w:rPr>
        <w:br/>
      </w:r>
      <w:r>
        <w:rPr>
          <w:rFonts w:hint="eastAsia"/>
        </w:rPr>
        <w:t>　　　　三、美国物业管理服务模式</w:t>
      </w:r>
      <w:r>
        <w:rPr>
          <w:rFonts w:hint="eastAsia"/>
        </w:rPr>
        <w:br/>
      </w:r>
      <w:r>
        <w:rPr>
          <w:rFonts w:hint="eastAsia"/>
        </w:rPr>
        <w:t>　　　　四、美国物业管理人才激励</w:t>
      </w:r>
      <w:r>
        <w:rPr>
          <w:rFonts w:hint="eastAsia"/>
        </w:rPr>
        <w:br/>
      </w:r>
      <w:r>
        <w:rPr>
          <w:rFonts w:hint="eastAsia"/>
        </w:rPr>
        <w:t>　　第三节 新加坡物业管理行业分析</w:t>
      </w:r>
      <w:r>
        <w:rPr>
          <w:rFonts w:hint="eastAsia"/>
        </w:rPr>
        <w:br/>
      </w:r>
      <w:r>
        <w:rPr>
          <w:rFonts w:hint="eastAsia"/>
        </w:rPr>
        <w:t>　　　　一、新加坡物业管理机构</w:t>
      </w:r>
      <w:r>
        <w:rPr>
          <w:rFonts w:hint="eastAsia"/>
        </w:rPr>
        <w:br/>
      </w:r>
      <w:r>
        <w:rPr>
          <w:rFonts w:hint="eastAsia"/>
        </w:rPr>
        <w:t>　　　　二、新加坡物业管理范围</w:t>
      </w:r>
      <w:r>
        <w:rPr>
          <w:rFonts w:hint="eastAsia"/>
        </w:rPr>
        <w:br/>
      </w:r>
      <w:r>
        <w:rPr>
          <w:rFonts w:hint="eastAsia"/>
        </w:rPr>
        <w:t>　　　　三、新加坡物业管理特点</w:t>
      </w:r>
      <w:r>
        <w:rPr>
          <w:rFonts w:hint="eastAsia"/>
        </w:rPr>
        <w:br/>
      </w:r>
      <w:r>
        <w:rPr>
          <w:rFonts w:hint="eastAsia"/>
        </w:rPr>
        <w:t>　　　　四、新加坡物业管理内容</w:t>
      </w:r>
      <w:r>
        <w:rPr>
          <w:rFonts w:hint="eastAsia"/>
        </w:rPr>
        <w:br/>
      </w:r>
      <w:r>
        <w:rPr>
          <w:rFonts w:hint="eastAsia"/>
        </w:rPr>
        <w:t>　　第四节 中国香港物业管理行业分析</w:t>
      </w:r>
      <w:r>
        <w:rPr>
          <w:rFonts w:hint="eastAsia"/>
        </w:rPr>
        <w:br/>
      </w:r>
      <w:r>
        <w:rPr>
          <w:rFonts w:hint="eastAsia"/>
        </w:rPr>
        <w:t>　　　　一、中国香港物业管理法律</w:t>
      </w:r>
      <w:r>
        <w:rPr>
          <w:rFonts w:hint="eastAsia"/>
        </w:rPr>
        <w:br/>
      </w:r>
      <w:r>
        <w:rPr>
          <w:rFonts w:hint="eastAsia"/>
        </w:rPr>
        <w:t>　　　　二、中国香港物业管理内容</w:t>
      </w:r>
      <w:r>
        <w:rPr>
          <w:rFonts w:hint="eastAsia"/>
        </w:rPr>
        <w:br/>
      </w:r>
      <w:r>
        <w:rPr>
          <w:rFonts w:hint="eastAsia"/>
        </w:rPr>
        <w:t>　　　　三、中国香港物业管理培训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中国房地产行业主要经济指标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三、房地产市场供给结构</w:t>
      </w:r>
      <w:r>
        <w:rPr>
          <w:rFonts w:hint="eastAsia"/>
        </w:rPr>
        <w:br/>
      </w:r>
      <w:r>
        <w:rPr>
          <w:rFonts w:hint="eastAsia"/>
        </w:rPr>
        <w:t>　　　　四、房地产开发投资情况</w:t>
      </w:r>
      <w:r>
        <w:rPr>
          <w:rFonts w:hint="eastAsia"/>
        </w:rPr>
        <w:br/>
      </w:r>
      <w:r>
        <w:rPr>
          <w:rFonts w:hint="eastAsia"/>
        </w:rPr>
        <w:t>　　　　2020-2025年中国房地产开发投资当月完成额及同比增速</w:t>
      </w:r>
      <w:r>
        <w:rPr>
          <w:rFonts w:hint="eastAsia"/>
        </w:rPr>
        <w:br/>
      </w:r>
      <w:r>
        <w:rPr>
          <w:rFonts w:hint="eastAsia"/>
        </w:rPr>
        <w:t>　　　　五、房地产开发资金来源</w:t>
      </w:r>
      <w:r>
        <w:rPr>
          <w:rFonts w:hint="eastAsia"/>
        </w:rPr>
        <w:br/>
      </w:r>
      <w:r>
        <w:rPr>
          <w:rFonts w:hint="eastAsia"/>
        </w:rPr>
        <w:t>　　　　六、中国房地产商品房建筑面积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第二节 中国房地产产业政策分析</w:t>
      </w:r>
      <w:r>
        <w:rPr>
          <w:rFonts w:hint="eastAsia"/>
        </w:rPr>
        <w:br/>
      </w:r>
      <w:r>
        <w:rPr>
          <w:rFonts w:hint="eastAsia"/>
        </w:rPr>
        <w:t>　　　　一、房地产行业基本政策分析</w:t>
      </w:r>
      <w:r>
        <w:rPr>
          <w:rFonts w:hint="eastAsia"/>
        </w:rPr>
        <w:br/>
      </w:r>
      <w:r>
        <w:rPr>
          <w:rFonts w:hint="eastAsia"/>
        </w:rPr>
        <w:t>　　　　二、房地产市场调控政策解读</w:t>
      </w:r>
      <w:r>
        <w:rPr>
          <w:rFonts w:hint="eastAsia"/>
        </w:rPr>
        <w:br/>
      </w:r>
      <w:r>
        <w:rPr>
          <w:rFonts w:hint="eastAsia"/>
        </w:rPr>
        <w:t>　　　　三、房地产业中长期发展目标</w:t>
      </w:r>
      <w:r>
        <w:rPr>
          <w:rFonts w:hint="eastAsia"/>
        </w:rPr>
        <w:br/>
      </w:r>
      <w:r>
        <w:rPr>
          <w:rFonts w:hint="eastAsia"/>
        </w:rPr>
        <w:t>　　第三节 房地产市场竞争分析</w:t>
      </w:r>
      <w:r>
        <w:rPr>
          <w:rFonts w:hint="eastAsia"/>
        </w:rPr>
        <w:br/>
      </w:r>
      <w:r>
        <w:rPr>
          <w:rFonts w:hint="eastAsia"/>
        </w:rPr>
        <w:t>　　　　一、房地产企业竞争格局分析</w:t>
      </w:r>
      <w:r>
        <w:rPr>
          <w:rFonts w:hint="eastAsia"/>
        </w:rPr>
        <w:br/>
      </w:r>
      <w:r>
        <w:rPr>
          <w:rFonts w:hint="eastAsia"/>
        </w:rPr>
        <w:t>　　　　二、房地产上市公司总体状况</w:t>
      </w:r>
      <w:r>
        <w:rPr>
          <w:rFonts w:hint="eastAsia"/>
        </w:rPr>
        <w:br/>
      </w:r>
      <w:r>
        <w:rPr>
          <w:rFonts w:hint="eastAsia"/>
        </w:rPr>
        <w:t>　　　　三、房地产企业竞争策略分析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中国物业管理市场发展分析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2016年全国物业管理企业约15.62万家，从业人员800多万人，国内行业产值已达到数百亿元，并以每年20%以上的幅度递增，物业管理产业经济在我国有着巨大的发展空间。</w:t>
      </w:r>
      <w:r>
        <w:rPr>
          <w:rFonts w:hint="eastAsia"/>
        </w:rPr>
        <w:br/>
      </w:r>
      <w:r>
        <w:rPr>
          <w:rFonts w:hint="eastAsia"/>
        </w:rPr>
        <w:t>　　　　2020-2025年中国物业管理行业企业数量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二、物业管理百强企业经营规模分析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三、物业管理百强企业经营效绩分析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四、物业管理百强企业服务品质分析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五、物业管理百强企业发展潜力分析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六、物业管理百强企业社会贡献分析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物业管理细分业态管理模式分析</w:t>
      </w:r>
      <w:r>
        <w:rPr>
          <w:rFonts w:hint="eastAsia"/>
        </w:rPr>
        <w:br/>
      </w:r>
      <w:r>
        <w:rPr>
          <w:rFonts w:hint="eastAsia"/>
        </w:rPr>
        <w:t>　　第一节 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一、住宅物业管理的特点</w:t>
      </w:r>
      <w:r>
        <w:rPr>
          <w:rFonts w:hint="eastAsia"/>
        </w:rPr>
        <w:br/>
      </w:r>
      <w:r>
        <w:rPr>
          <w:rFonts w:hint="eastAsia"/>
        </w:rPr>
        <w:t>　　　　二、物业费的构成与制定</w:t>
      </w:r>
      <w:r>
        <w:rPr>
          <w:rFonts w:hint="eastAsia"/>
        </w:rPr>
        <w:br/>
      </w:r>
      <w:r>
        <w:rPr>
          <w:rFonts w:hint="eastAsia"/>
        </w:rPr>
        <w:t>　　　　三、住宅物业管理</w:t>
      </w:r>
      <w:r>
        <w:rPr>
          <w:rFonts w:hint="eastAsia"/>
        </w:rPr>
        <w:br/>
      </w:r>
      <w:r>
        <w:rPr>
          <w:rFonts w:hint="eastAsia"/>
        </w:rPr>
        <w:t>　　　　四、别墅物业管理分析</w:t>
      </w:r>
      <w:r>
        <w:rPr>
          <w:rFonts w:hint="eastAsia"/>
        </w:rPr>
        <w:br/>
      </w:r>
      <w:r>
        <w:rPr>
          <w:rFonts w:hint="eastAsia"/>
        </w:rPr>
        <w:t>　　　　　　（一）别墅物业环境特点</w:t>
      </w:r>
      <w:r>
        <w:rPr>
          <w:rFonts w:hint="eastAsia"/>
        </w:rPr>
        <w:br/>
      </w:r>
      <w:r>
        <w:rPr>
          <w:rFonts w:hint="eastAsia"/>
        </w:rPr>
        <w:t>　　　　　　（二）别墅物业治安特性</w:t>
      </w:r>
      <w:r>
        <w:rPr>
          <w:rFonts w:hint="eastAsia"/>
        </w:rPr>
        <w:br/>
      </w:r>
      <w:r>
        <w:rPr>
          <w:rFonts w:hint="eastAsia"/>
        </w:rPr>
        <w:t>　　　　　　（三）别墅物业服务要点</w:t>
      </w:r>
      <w:r>
        <w:rPr>
          <w:rFonts w:hint="eastAsia"/>
        </w:rPr>
        <w:br/>
      </w:r>
      <w:r>
        <w:rPr>
          <w:rFonts w:hint="eastAsia"/>
        </w:rPr>
        <w:t>　　第二节 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一、商业地产开发投资额分析</w:t>
      </w:r>
      <w:r>
        <w:rPr>
          <w:rFonts w:hint="eastAsia"/>
        </w:rPr>
        <w:br/>
      </w:r>
      <w:r>
        <w:rPr>
          <w:rFonts w:hint="eastAsia"/>
        </w:rPr>
        <w:t>　　　　二、商业地产销售面积分析</w:t>
      </w:r>
      <w:r>
        <w:rPr>
          <w:rFonts w:hint="eastAsia"/>
        </w:rPr>
        <w:br/>
      </w:r>
      <w:r>
        <w:rPr>
          <w:rFonts w:hint="eastAsia"/>
        </w:rPr>
        <w:t>　　　　三、商业地产销售价格分析</w:t>
      </w:r>
      <w:r>
        <w:rPr>
          <w:rFonts w:hint="eastAsia"/>
        </w:rPr>
        <w:br/>
      </w:r>
      <w:r>
        <w:rPr>
          <w:rFonts w:hint="eastAsia"/>
        </w:rPr>
        <w:t>　　　　四、商业地产不同业态管理特点</w:t>
      </w:r>
      <w:r>
        <w:rPr>
          <w:rFonts w:hint="eastAsia"/>
        </w:rPr>
        <w:br/>
      </w:r>
      <w:r>
        <w:rPr>
          <w:rFonts w:hint="eastAsia"/>
        </w:rPr>
        <w:t>　　　　　　（一）写字楼物业管理的特点</w:t>
      </w:r>
      <w:r>
        <w:rPr>
          <w:rFonts w:hint="eastAsia"/>
        </w:rPr>
        <w:br/>
      </w:r>
      <w:r>
        <w:rPr>
          <w:rFonts w:hint="eastAsia"/>
        </w:rPr>
        <w:t>　　　　　　（二）购物中心物业管理特点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（三）休闲会所物业管理特点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（四）公寓酒店物业管理特点</w:t>
      </w:r>
      <w:r>
        <w:rPr>
          <w:rFonts w:hint="eastAsia"/>
        </w:rPr>
        <w:br/>
      </w:r>
      <w:r>
        <w:rPr>
          <w:rFonts w:hint="eastAsia"/>
        </w:rPr>
        <w:t>　　第三节 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（二）研发中心物业管理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二、工业物业管理的特点</w:t>
      </w:r>
      <w:r>
        <w:rPr>
          <w:rFonts w:hint="eastAsia"/>
        </w:rPr>
        <w:br/>
      </w:r>
      <w:r>
        <w:rPr>
          <w:rFonts w:hint="eastAsia"/>
        </w:rPr>
        <w:t>　　　　三、工业物业管理的难点</w:t>
      </w:r>
      <w:r>
        <w:rPr>
          <w:rFonts w:hint="eastAsia"/>
        </w:rPr>
        <w:br/>
      </w:r>
      <w:r>
        <w:rPr>
          <w:rFonts w:hint="eastAsia"/>
        </w:rPr>
        <w:t>　　　　四、工业物业管理的思路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五、工业物业管理组织结构设计</w:t>
      </w:r>
      <w:r>
        <w:rPr>
          <w:rFonts w:hint="eastAsia"/>
        </w:rPr>
        <w:br/>
      </w:r>
      <w:r>
        <w:rPr>
          <w:rFonts w:hint="eastAsia"/>
        </w:rPr>
        <w:t>　　　　六、工业物业管理运营策略分析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t>　　第四节 公共建筑物业管理市场分析</w:t>
      </w:r>
      <w:r>
        <w:rPr>
          <w:rFonts w:hint="eastAsia"/>
        </w:rPr>
        <w:br/>
      </w:r>
      <w:r>
        <w:rPr>
          <w:rFonts w:hint="eastAsia"/>
        </w:rPr>
        <w:t>　　　　一、政府机关物业管理</w:t>
      </w:r>
      <w:r>
        <w:rPr>
          <w:rFonts w:hint="eastAsia"/>
        </w:rPr>
        <w:br/>
      </w:r>
      <w:r>
        <w:rPr>
          <w:rFonts w:hint="eastAsia"/>
        </w:rPr>
        <w:t>　　　　　　（一）政府机关物业管理模式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（二）政府机关物业管理特点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（三）政府机关物业管理要素</w:t>
      </w:r>
      <w:r>
        <w:rPr>
          <w:rFonts w:hint="eastAsia"/>
        </w:rPr>
        <w:br/>
      </w:r>
      <w:r>
        <w:rPr>
          <w:rFonts w:hint="eastAsia"/>
        </w:rPr>
        <w:t>　　　　二、医院物业管理</w:t>
      </w:r>
      <w:r>
        <w:rPr>
          <w:rFonts w:hint="eastAsia"/>
        </w:rPr>
        <w:br/>
      </w:r>
      <w:r>
        <w:rPr>
          <w:rFonts w:hint="eastAsia"/>
        </w:rPr>
        <w:t>　　　　　　（一）医院物业管理模式</w:t>
      </w:r>
      <w:r>
        <w:rPr>
          <w:rFonts w:hint="eastAsia"/>
        </w:rPr>
        <w:br/>
      </w:r>
      <w:r>
        <w:rPr>
          <w:rFonts w:hint="eastAsia"/>
        </w:rPr>
        <w:t>　　　　　　（二）医院物业管理特点</w:t>
      </w:r>
      <w:r>
        <w:rPr>
          <w:rFonts w:hint="eastAsia"/>
        </w:rPr>
        <w:br/>
      </w:r>
      <w:r>
        <w:rPr>
          <w:rFonts w:hint="eastAsia"/>
        </w:rPr>
        <w:t>　　　　　　（三）医院物业管理内容</w:t>
      </w:r>
      <w:r>
        <w:rPr>
          <w:rFonts w:hint="eastAsia"/>
        </w:rPr>
        <w:br/>
      </w:r>
      <w:r>
        <w:rPr>
          <w:rFonts w:hint="eastAsia"/>
        </w:rPr>
        <w:t>　　　　三、学校物业管理</w:t>
      </w:r>
      <w:r>
        <w:rPr>
          <w:rFonts w:hint="eastAsia"/>
        </w:rPr>
        <w:br/>
      </w:r>
      <w:r>
        <w:rPr>
          <w:rFonts w:hint="eastAsia"/>
        </w:rPr>
        <w:t>　　　　　　（一）学校物业管理模式</w:t>
      </w:r>
      <w:r>
        <w:rPr>
          <w:rFonts w:hint="eastAsia"/>
        </w:rPr>
        <w:br/>
      </w:r>
      <w:r>
        <w:rPr>
          <w:rFonts w:hint="eastAsia"/>
        </w:rPr>
        <w:t>　　　　　　（二）学校物业管理特点</w:t>
      </w:r>
      <w:r>
        <w:rPr>
          <w:rFonts w:hint="eastAsia"/>
        </w:rPr>
        <w:br/>
      </w:r>
      <w:r>
        <w:rPr>
          <w:rFonts w:hint="eastAsia"/>
        </w:rPr>
        <w:t>　　　　　　（三）学校物业管理内容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中国物业管理行业招投标分析</w:t>
      </w:r>
      <w:r>
        <w:rPr>
          <w:rFonts w:hint="eastAsia"/>
        </w:rPr>
        <w:br/>
      </w:r>
      <w:r>
        <w:rPr>
          <w:rFonts w:hint="eastAsia"/>
        </w:rPr>
        <w:t>　　第一节 物业管理招投标综述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一、物业管理招投标的概念</w:t>
      </w:r>
      <w:r>
        <w:rPr>
          <w:rFonts w:hint="eastAsia"/>
        </w:rPr>
        <w:br/>
      </w:r>
      <w:r>
        <w:rPr>
          <w:rFonts w:hint="eastAsia"/>
        </w:rPr>
        <w:t>　　　　二、物业管理招投标的意义</w:t>
      </w:r>
      <w:r>
        <w:rPr>
          <w:rFonts w:hint="eastAsia"/>
        </w:rPr>
        <w:br/>
      </w:r>
      <w:r>
        <w:rPr>
          <w:rFonts w:hint="eastAsia"/>
        </w:rPr>
        <w:t>　　　　三、物业管理招标的特点</w:t>
      </w:r>
      <w:r>
        <w:rPr>
          <w:rFonts w:hint="eastAsia"/>
        </w:rPr>
        <w:br/>
      </w:r>
      <w:r>
        <w:rPr>
          <w:rFonts w:hint="eastAsia"/>
        </w:rPr>
        <w:t>　　　　四、物业管理招投标的原则</w:t>
      </w:r>
      <w:r>
        <w:rPr>
          <w:rFonts w:hint="eastAsia"/>
        </w:rPr>
        <w:br/>
      </w:r>
      <w:r>
        <w:rPr>
          <w:rFonts w:hint="eastAsia"/>
        </w:rPr>
        <w:t>　　第二节 物业管理招标分析</w:t>
      </w:r>
      <w:r>
        <w:rPr>
          <w:rFonts w:hint="eastAsia"/>
        </w:rPr>
        <w:br/>
      </w:r>
      <w:r>
        <w:rPr>
          <w:rFonts w:hint="eastAsia"/>
        </w:rPr>
        <w:t>　　　　一、物业管理招标的组织机构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二、物业管理招标的范围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物业管理投标分析</w:t>
      </w:r>
      <w:r>
        <w:rPr>
          <w:rFonts w:hint="eastAsia"/>
        </w:rPr>
        <w:br/>
      </w:r>
      <w:r>
        <w:rPr>
          <w:rFonts w:hint="eastAsia"/>
        </w:rPr>
        <w:t>　　　　一、物业管理投标的组织机构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二、物业管理投标的流程</w:t>
      </w:r>
      <w:r>
        <w:rPr>
          <w:rFonts w:hint="eastAsia"/>
        </w:rPr>
        <w:br/>
      </w:r>
      <w:r>
        <w:rPr>
          <w:rFonts w:hint="eastAsia"/>
        </w:rPr>
        <w:t>　　　　三、物业管理投标策略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中国重点城市物业管理行业发展分析</w:t>
      </w:r>
      <w:r>
        <w:rPr>
          <w:rFonts w:hint="eastAsia"/>
        </w:rPr>
        <w:br/>
      </w:r>
      <w:r>
        <w:rPr>
          <w:rFonts w:hint="eastAsia"/>
        </w:rPr>
        <w:t>　　第一节 深圳市物业管理发展分析</w:t>
      </w:r>
      <w:r>
        <w:rPr>
          <w:rFonts w:hint="eastAsia"/>
        </w:rPr>
        <w:br/>
      </w:r>
      <w:r>
        <w:rPr>
          <w:rFonts w:hint="eastAsia"/>
        </w:rPr>
        <w:t>　　　　一、深圳市房地产市场发展分析</w:t>
      </w:r>
      <w:r>
        <w:rPr>
          <w:rFonts w:hint="eastAsia"/>
        </w:rPr>
        <w:br/>
      </w:r>
      <w:r>
        <w:rPr>
          <w:rFonts w:hint="eastAsia"/>
        </w:rPr>
        <w:t>　　　　二、深圳物业管理发展特点分析</w:t>
      </w:r>
      <w:r>
        <w:rPr>
          <w:rFonts w:hint="eastAsia"/>
        </w:rPr>
        <w:br/>
      </w:r>
      <w:r>
        <w:rPr>
          <w:rFonts w:hint="eastAsia"/>
        </w:rPr>
        <w:t>　　　　三、深圳物业管理收费标准分析</w:t>
      </w:r>
      <w:r>
        <w:rPr>
          <w:rFonts w:hint="eastAsia"/>
        </w:rPr>
        <w:br/>
      </w:r>
      <w:r>
        <w:rPr>
          <w:rFonts w:hint="eastAsia"/>
        </w:rPr>
        <w:t>　　　　四、深圳物业管理行业发展成就</w:t>
      </w:r>
      <w:r>
        <w:rPr>
          <w:rFonts w:hint="eastAsia"/>
        </w:rPr>
        <w:br/>
      </w:r>
      <w:r>
        <w:rPr>
          <w:rFonts w:hint="eastAsia"/>
        </w:rPr>
        <w:t>　　　　五、深圳物业管理满意度调查分析</w:t>
      </w:r>
      <w:r>
        <w:rPr>
          <w:rFonts w:hint="eastAsia"/>
        </w:rPr>
        <w:br/>
      </w:r>
      <w:r>
        <w:rPr>
          <w:rFonts w:hint="eastAsia"/>
        </w:rPr>
        <w:t>　　　　六、深圳物业管理“十四五”规划</w:t>
      </w:r>
      <w:r>
        <w:rPr>
          <w:rFonts w:hint="eastAsia"/>
        </w:rPr>
        <w:br/>
      </w:r>
      <w:r>
        <w:rPr>
          <w:rFonts w:hint="eastAsia"/>
        </w:rPr>
        <w:t>　　第二节 北京市物业管理发展分析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一、北京市房地产市场发展分析</w:t>
      </w:r>
      <w:r>
        <w:rPr>
          <w:rFonts w:hint="eastAsia"/>
        </w:rPr>
        <w:br/>
      </w:r>
      <w:r>
        <w:rPr>
          <w:rFonts w:hint="eastAsia"/>
        </w:rPr>
        <w:t>　　　　二、北京物业管理营业收入分析</w:t>
      </w:r>
      <w:r>
        <w:rPr>
          <w:rFonts w:hint="eastAsia"/>
        </w:rPr>
        <w:br/>
      </w:r>
      <w:r>
        <w:rPr>
          <w:rFonts w:hint="eastAsia"/>
        </w:rPr>
        <w:t>　　　　三、北京物业管理行业竞争分析</w:t>
      </w:r>
      <w:r>
        <w:rPr>
          <w:rFonts w:hint="eastAsia"/>
        </w:rPr>
        <w:br/>
      </w:r>
      <w:r>
        <w:rPr>
          <w:rFonts w:hint="eastAsia"/>
        </w:rPr>
        <w:t>　　　　四、北京物业管理重点企业统计</w:t>
      </w:r>
      <w:r>
        <w:rPr>
          <w:rFonts w:hint="eastAsia"/>
        </w:rPr>
        <w:br/>
      </w:r>
      <w:r>
        <w:rPr>
          <w:rFonts w:hint="eastAsia"/>
        </w:rPr>
        <w:t>　　　　五、北京物业管理收费标准分析</w:t>
      </w:r>
      <w:r>
        <w:rPr>
          <w:rFonts w:hint="eastAsia"/>
        </w:rPr>
        <w:br/>
      </w:r>
      <w:r>
        <w:rPr>
          <w:rFonts w:hint="eastAsia"/>
        </w:rPr>
        <w:t>　　　　六、北京物业管理“十四五”规划</w:t>
      </w:r>
      <w:r>
        <w:rPr>
          <w:rFonts w:hint="eastAsia"/>
        </w:rPr>
        <w:br/>
      </w:r>
      <w:r>
        <w:rPr>
          <w:rFonts w:hint="eastAsia"/>
        </w:rPr>
        <w:t>　　第三节 上海市物业管理发展分析</w:t>
      </w:r>
      <w:r>
        <w:rPr>
          <w:rFonts w:hint="eastAsia"/>
        </w:rPr>
        <w:br/>
      </w:r>
      <w:r>
        <w:rPr>
          <w:rFonts w:hint="eastAsia"/>
        </w:rPr>
        <w:t>　　　　一、上海市房地产市场发展分析</w:t>
      </w:r>
      <w:r>
        <w:rPr>
          <w:rFonts w:hint="eastAsia"/>
        </w:rPr>
        <w:br/>
      </w:r>
      <w:r>
        <w:rPr>
          <w:rFonts w:hint="eastAsia"/>
        </w:rPr>
        <w:t>　　　　二、上海物业管理经营状况分析</w:t>
      </w:r>
      <w:r>
        <w:rPr>
          <w:rFonts w:hint="eastAsia"/>
        </w:rPr>
        <w:br/>
      </w:r>
      <w:r>
        <w:rPr>
          <w:rFonts w:hint="eastAsia"/>
        </w:rPr>
        <w:t>　　　　三、上海物业管理收费标准分析</w:t>
      </w:r>
      <w:r>
        <w:rPr>
          <w:rFonts w:hint="eastAsia"/>
        </w:rPr>
        <w:br/>
      </w:r>
      <w:r>
        <w:rPr>
          <w:rFonts w:hint="eastAsia"/>
        </w:rPr>
        <w:t>　　　　四、上海物业管理行业招投标分析</w:t>
      </w:r>
      <w:r>
        <w:rPr>
          <w:rFonts w:hint="eastAsia"/>
        </w:rPr>
        <w:br/>
      </w:r>
      <w:r>
        <w:rPr>
          <w:rFonts w:hint="eastAsia"/>
        </w:rPr>
        <w:t>　　　　五、上海物业管理满意度成长分析</w:t>
      </w:r>
      <w:r>
        <w:rPr>
          <w:rFonts w:hint="eastAsia"/>
        </w:rPr>
        <w:br/>
      </w:r>
      <w:r>
        <w:rPr>
          <w:rFonts w:hint="eastAsia"/>
        </w:rPr>
        <w:t>　　　　六、上海物业管理企业竞争现状分析</w:t>
      </w:r>
      <w:r>
        <w:rPr>
          <w:rFonts w:hint="eastAsia"/>
        </w:rPr>
        <w:br/>
      </w:r>
      <w:r>
        <w:rPr>
          <w:rFonts w:hint="eastAsia"/>
        </w:rPr>
        <w:t>　　第四节 广州市物业管理发展分析</w:t>
      </w:r>
      <w:r>
        <w:rPr>
          <w:rFonts w:hint="eastAsia"/>
        </w:rPr>
        <w:br/>
      </w:r>
      <w:r>
        <w:rPr>
          <w:rFonts w:hint="eastAsia"/>
        </w:rPr>
        <w:t>　　　　一、广州市房地产市场发展分析</w:t>
      </w:r>
      <w:r>
        <w:rPr>
          <w:rFonts w:hint="eastAsia"/>
        </w:rPr>
        <w:br/>
      </w:r>
      <w:r>
        <w:rPr>
          <w:rFonts w:hint="eastAsia"/>
        </w:rPr>
        <w:t>　　　　二、广州物业管理发展现状分析</w:t>
      </w:r>
      <w:r>
        <w:rPr>
          <w:rFonts w:hint="eastAsia"/>
        </w:rPr>
        <w:br/>
      </w:r>
      <w:r>
        <w:rPr>
          <w:rFonts w:hint="eastAsia"/>
        </w:rPr>
        <w:t>　　　　三、广州物业管理收费政策分析</w:t>
      </w:r>
      <w:r>
        <w:rPr>
          <w:rFonts w:hint="eastAsia"/>
        </w:rPr>
        <w:br/>
      </w:r>
      <w:r>
        <w:rPr>
          <w:rFonts w:hint="eastAsia"/>
        </w:rPr>
        <w:t>　　　　四、广州物业管理收费情况分析</w:t>
      </w:r>
      <w:r>
        <w:rPr>
          <w:rFonts w:hint="eastAsia"/>
        </w:rPr>
        <w:br/>
      </w:r>
      <w:r>
        <w:rPr>
          <w:rFonts w:hint="eastAsia"/>
        </w:rPr>
        <w:t>　　　　五、广州物业管理发展策略分析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中国物业管理重点企业发展现状分析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深圳市万科物业服务有限公司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二、企业业务开拓历程</w:t>
      </w:r>
      <w:r>
        <w:rPr>
          <w:rFonts w:hint="eastAsia"/>
        </w:rPr>
        <w:br/>
      </w:r>
      <w:r>
        <w:rPr>
          <w:rFonts w:hint="eastAsia"/>
        </w:rPr>
        <w:t>　　　　三、企业主要业绩分析</w:t>
      </w:r>
      <w:r>
        <w:rPr>
          <w:rFonts w:hint="eastAsia"/>
        </w:rPr>
        <w:br/>
      </w:r>
      <w:r>
        <w:rPr>
          <w:rFonts w:hint="eastAsia"/>
        </w:rPr>
        <w:t>　　　　四、企业服务优势及特色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中海物业管理有限公司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三、企业产品与服务分析</w:t>
      </w:r>
      <w:r>
        <w:rPr>
          <w:rFonts w:hint="eastAsia"/>
        </w:rPr>
        <w:br/>
      </w:r>
      <w:r>
        <w:rPr>
          <w:rFonts w:hint="eastAsia"/>
        </w:rPr>
        <w:t>　　　　四、企业优势与特色分析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二、企业战略地位及制定</w:t>
      </w:r>
      <w:r>
        <w:rPr>
          <w:rFonts w:hint="eastAsia"/>
        </w:rPr>
        <w:br/>
      </w:r>
      <w:r>
        <w:rPr>
          <w:rFonts w:hint="eastAsia"/>
        </w:rPr>
        <w:t>　　　　三、企业战略实施分析</w:t>
      </w:r>
      <w:r>
        <w:rPr>
          <w:rFonts w:hint="eastAsia"/>
        </w:rPr>
        <w:br/>
      </w:r>
      <w:r>
        <w:rPr>
          <w:rFonts w:hint="eastAsia"/>
        </w:rPr>
        <w:t>　　　　四、企业战略绩效管理</w:t>
      </w:r>
      <w:r>
        <w:rPr>
          <w:rFonts w:hint="eastAsia"/>
        </w:rPr>
        <w:br/>
      </w:r>
      <w:r>
        <w:rPr>
          <w:rFonts w:hint="eastAsia"/>
        </w:rPr>
        <w:t>　　　　五、企业服务特色分析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中航物业管理有限公司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三、企业管理模式分析</w:t>
      </w:r>
      <w:r>
        <w:rPr>
          <w:rFonts w:hint="eastAsia"/>
        </w:rPr>
        <w:br/>
      </w:r>
      <w:r>
        <w:rPr>
          <w:rFonts w:hint="eastAsia"/>
        </w:rPr>
        <w:t>　　　　四、企业经营项目分析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浙江绿城物业管理有限公司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深圳市金地物业管理有限公司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三、企业经营格局分析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三、企业当前项目分析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上海明华物业公司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第九节 北京市均豪物业管理有限责任公司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三、企业业务类型分析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北京首欣物业管理有限责任公司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四、企业服务项目范围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第十一节 上海东湖物业管理公司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第十二节 深圳市龙城物业管理有限公司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五、企业项目类型分析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第十三节 北京凯莱物业管理有限公司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二、企业经营项目分析</w:t>
      </w:r>
      <w:r>
        <w:rPr>
          <w:rFonts w:hint="eastAsia"/>
        </w:rPr>
        <w:br/>
      </w:r>
      <w:r>
        <w:rPr>
          <w:rFonts w:hint="eastAsia"/>
        </w:rPr>
        <w:t>　　　　三、企业经营策略分析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第十四节 深圳市万厦居业有限公司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四、企业经营服务分析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第十五节 上海科瑞物业管理发展有限公司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第十六节 北京亿方物业管理有限责任公司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三、企业管理特色分析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六、企业特色服务分析</w:t>
      </w:r>
      <w:r>
        <w:rPr>
          <w:rFonts w:hint="eastAsia"/>
        </w:rPr>
        <w:br/>
      </w:r>
      <w:r>
        <w:rPr>
          <w:rFonts w:hint="eastAsia"/>
        </w:rPr>
        <w:t>　　第十七节 深圳市卓越物业管理有限公司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三、企业项目类型分析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第十八节 国贸物业酒店管理有限公司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四、企业酒店管理情况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第十九节 广州广电物业管理有限公司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三、企业特色服务分析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第二十节 上海上房物业管理有限公司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四、企业产品情况分析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第二十一节 北京天鸿宝地物业管理经营有限公司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二、企业经营业务范围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第二十二节 深圳市赛格物业管理有限公司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三、企业产品与服务分析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第二十三节 深圳市鹏基物业管理有限公司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二、企业组织构架分析</w:t>
      </w:r>
      <w:r>
        <w:rPr>
          <w:rFonts w:hint="eastAsia"/>
        </w:rPr>
        <w:br/>
      </w:r>
      <w:r>
        <w:rPr>
          <w:rFonts w:hint="eastAsia"/>
        </w:rPr>
        <w:t>　　　　三、企业项目情况分析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深业集团（深圳）物业管理有限公司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二、企业经典物业分析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第二十五节 广东中奥物业管理有限公司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四、企业经营范围分析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第二十六节 广州珠江物业酒店管理有限公司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四、企业专业服务公司</w:t>
      </w:r>
      <w:r>
        <w:rPr>
          <w:rFonts w:hint="eastAsia"/>
        </w:rPr>
        <w:br/>
      </w:r>
      <w:r>
        <w:rPr>
          <w:rFonts w:hint="eastAsia"/>
        </w:rPr>
        <w:t>　　第二十七节 重庆金科物业管理有限公司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宁波银亿物业管理有限公司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第二十九节 长江三峡实业有限公司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第三十节 重庆隆鑫物业管理有限公司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二、企业品牌建设分析</w:t>
      </w:r>
      <w:r>
        <w:rPr>
          <w:rFonts w:hint="eastAsia"/>
        </w:rPr>
        <w:br/>
      </w:r>
      <w:r>
        <w:rPr>
          <w:rFonts w:hint="eastAsia"/>
        </w:rPr>
        <w:t>　　　　三、企业竞争力及特色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2025-2031年中国物业管理行业发展趋势及前景预测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物业管理发展趋势分析</w:t>
      </w:r>
      <w:r>
        <w:rPr>
          <w:rFonts w:hint="eastAsia"/>
        </w:rPr>
        <w:br/>
      </w:r>
      <w:r>
        <w:rPr>
          <w:rFonts w:hint="eastAsia"/>
        </w:rPr>
        <w:t>　　　　一、住宅物业发展趋势分析</w:t>
      </w:r>
      <w:r>
        <w:rPr>
          <w:rFonts w:hint="eastAsia"/>
        </w:rPr>
        <w:br/>
      </w:r>
      <w:r>
        <w:rPr>
          <w:rFonts w:hint="eastAsia"/>
        </w:rPr>
        <w:t>　　　　二、商业物业发展趋势分析</w:t>
      </w:r>
      <w:r>
        <w:rPr>
          <w:rFonts w:hint="eastAsia"/>
        </w:rPr>
        <w:br/>
      </w:r>
      <w:r>
        <w:rPr>
          <w:rFonts w:hint="eastAsia"/>
        </w:rPr>
        <w:t>　　　　三、物业管理信息化趋势分析</w:t>
      </w:r>
      <w:r>
        <w:rPr>
          <w:rFonts w:hint="eastAsia"/>
        </w:rPr>
        <w:br/>
      </w:r>
      <w:r>
        <w:rPr>
          <w:rFonts w:hint="eastAsia"/>
        </w:rPr>
        <w:t>　　第二节 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二、物业顾问服务前景广阔</w:t>
      </w:r>
      <w:r>
        <w:rPr>
          <w:rFonts w:hint="eastAsia"/>
        </w:rPr>
        <w:br/>
      </w:r>
      <w:r>
        <w:rPr>
          <w:rFonts w:hint="eastAsia"/>
        </w:rPr>
        <w:t>　　　　三、物业管理行业前景走向</w:t>
      </w:r>
      <w:r>
        <w:rPr>
          <w:rFonts w:hint="eastAsia"/>
        </w:rPr>
        <w:br/>
      </w:r>
      <w:r>
        <w:rPr>
          <w:rFonts w:hint="eastAsia"/>
        </w:rPr>
        <w:t>　　第三节 物业管理发展策略分析</w:t>
      </w:r>
      <w:r>
        <w:rPr>
          <w:rFonts w:hint="eastAsia"/>
        </w:rPr>
        <w:br/>
      </w:r>
      <w:r>
        <w:rPr>
          <w:rFonts w:hint="eastAsia"/>
        </w:rPr>
        <w:t>　　　　一、物业管理面临的问题及对策</w:t>
      </w:r>
      <w:r>
        <w:rPr>
          <w:rFonts w:hint="eastAsia"/>
        </w:rPr>
        <w:br/>
      </w:r>
      <w:r>
        <w:rPr>
          <w:rFonts w:hint="eastAsia"/>
        </w:rPr>
        <w:t>　　　　二、物业管理企业费用扩展策略</w:t>
      </w:r>
      <w:r>
        <w:rPr>
          <w:rFonts w:hint="eastAsia"/>
        </w:rPr>
        <w:br/>
      </w:r>
      <w:r>
        <w:rPr>
          <w:rFonts w:hint="eastAsia"/>
        </w:rPr>
        <w:t>　　　　三、物业管理服务品质提升策略</w:t>
      </w:r>
      <w:r>
        <w:rPr>
          <w:rFonts w:hint="eastAsia"/>
        </w:rPr>
        <w:br/>
      </w:r>
      <w:r>
        <w:rPr>
          <w:rFonts w:hint="eastAsia"/>
        </w:rPr>
        <w:t>　　第四节 物业管理行业前景预测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中国物业管理企业投融资及IPO上市策略指导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物业管理企业融资渠道与选择分析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一、物业管理企业融资方法与渠道简析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物业管理企业境内IPO上市目的及条件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一、物业管理企业境内上市主要目的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二、物业管理企业上市需满足的条件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物业管理企业IPO上市的相关准备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四节 物业管理企业IPO上市的规划实施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　企业IPO上市审核工作流程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36 中国物业管理营业收入</w:t>
      </w:r>
      <w:r>
        <w:rPr>
          <w:rFonts w:hint="eastAsia"/>
        </w:rPr>
        <w:br/>
      </w:r>
      <w:r>
        <w:rPr>
          <w:rFonts w:hint="eastAsia"/>
        </w:rPr>
        <w:t>　　图表 37 2025年中国物业管理百强企业名单</w:t>
      </w:r>
      <w:r>
        <w:rPr>
          <w:rFonts w:hint="eastAsia"/>
        </w:rPr>
        <w:br/>
      </w:r>
      <w:r>
        <w:rPr>
          <w:rFonts w:hint="eastAsia"/>
        </w:rPr>
        <w:t>　　图表 38 百强企业服务规模变化趋势</w:t>
      </w:r>
      <w:r>
        <w:rPr>
          <w:rFonts w:hint="eastAsia"/>
        </w:rPr>
        <w:br/>
      </w:r>
      <w:r>
        <w:rPr>
          <w:rFonts w:hint="eastAsia"/>
        </w:rPr>
        <w:t>　　图表 39 百强企业进入城市数量均值及增长趋势</w:t>
      </w:r>
      <w:r>
        <w:rPr>
          <w:rFonts w:hint="eastAsia"/>
        </w:rPr>
        <w:br/>
      </w:r>
      <w:r>
        <w:rPr>
          <w:rFonts w:hint="eastAsia"/>
        </w:rPr>
        <w:t>　　图表 40 部分百强企业项目签约城市分布情况</w:t>
      </w:r>
      <w:r>
        <w:rPr>
          <w:rFonts w:hint="eastAsia"/>
        </w:rPr>
        <w:br/>
      </w:r>
      <w:r>
        <w:rPr>
          <w:rFonts w:hint="eastAsia"/>
        </w:rPr>
        <w:t>　　图表 41 百强企业单个项目建筑面积变化趋势</w:t>
      </w:r>
      <w:r>
        <w:rPr>
          <w:rFonts w:hint="eastAsia"/>
        </w:rPr>
        <w:br/>
      </w:r>
      <w:r>
        <w:rPr>
          <w:rFonts w:hint="eastAsia"/>
        </w:rPr>
        <w:t>　　图表 42 部分百强企业新签约项目数量情况</w:t>
      </w:r>
      <w:r>
        <w:rPr>
          <w:rFonts w:hint="eastAsia"/>
        </w:rPr>
        <w:br/>
      </w:r>
      <w:r>
        <w:rPr>
          <w:rFonts w:hint="eastAsia"/>
        </w:rPr>
        <w:t>　　图表 43 百强企业收入变化及构成</w:t>
      </w:r>
      <w:r>
        <w:rPr>
          <w:rFonts w:hint="eastAsia"/>
        </w:rPr>
        <w:br/>
      </w:r>
      <w:r>
        <w:rPr>
          <w:rFonts w:hint="eastAsia"/>
        </w:rPr>
        <w:t>　　图表 44 百强企业各类型项目物业费收入比例情况</w:t>
      </w:r>
      <w:r>
        <w:rPr>
          <w:rFonts w:hint="eastAsia"/>
        </w:rPr>
        <w:br/>
      </w:r>
      <w:r>
        <w:rPr>
          <w:rFonts w:hint="eastAsia"/>
        </w:rPr>
        <w:t>　　图表 45 百强企业净利润及变化趋势</w:t>
      </w:r>
      <w:r>
        <w:rPr>
          <w:rFonts w:hint="eastAsia"/>
        </w:rPr>
        <w:br/>
      </w:r>
      <w:r>
        <w:rPr>
          <w:rFonts w:hint="eastAsia"/>
        </w:rPr>
        <w:t>　　图表 46 百强企业盈利能力变化趋势</w:t>
      </w:r>
      <w:r>
        <w:rPr>
          <w:rFonts w:hint="eastAsia"/>
        </w:rPr>
        <w:br/>
      </w:r>
      <w:r>
        <w:rPr>
          <w:rFonts w:hint="eastAsia"/>
        </w:rPr>
        <w:t>　　图表 47 百强企业成本及费用均值变化趋势</w:t>
      </w:r>
      <w:r>
        <w:rPr>
          <w:rFonts w:hint="eastAsia"/>
        </w:rPr>
        <w:br/>
      </w:r>
      <w:r>
        <w:rPr>
          <w:rFonts w:hint="eastAsia"/>
        </w:rPr>
        <w:t>　　图表 48 百强企业人均在管面积和人均产值变化趋势</w:t>
      </w:r>
      <w:r>
        <w:rPr>
          <w:rFonts w:hint="eastAsia"/>
        </w:rPr>
        <w:br/>
      </w:r>
      <w:r>
        <w:rPr>
          <w:rFonts w:hint="eastAsia"/>
        </w:rPr>
        <w:t>　　图表 49 地方性物业管理条例</w:t>
      </w:r>
      <w:r>
        <w:rPr>
          <w:rFonts w:hint="eastAsia"/>
        </w:rPr>
        <w:br/>
      </w:r>
      <w:r>
        <w:rPr>
          <w:rFonts w:hint="eastAsia"/>
        </w:rPr>
        <w:t>　　图表 50 百强企业业务项目外包情况</w:t>
      </w:r>
      <w:r>
        <w:rPr>
          <w:rFonts w:hint="eastAsia"/>
        </w:rPr>
        <w:br/>
      </w:r>
      <w:r>
        <w:rPr>
          <w:rFonts w:hint="eastAsia"/>
        </w:rPr>
        <w:t>　　图表 51 百强企业物业费收缴及续约情况</w:t>
      </w:r>
      <w:r>
        <w:rPr>
          <w:rFonts w:hint="eastAsia"/>
        </w:rPr>
        <w:br/>
      </w:r>
      <w:r>
        <w:rPr>
          <w:rFonts w:hint="eastAsia"/>
        </w:rPr>
        <w:t>　　图表 52 百强企业合同储备项目规模趋势</w:t>
      </w:r>
      <w:r>
        <w:rPr>
          <w:rFonts w:hint="eastAsia"/>
        </w:rPr>
        <w:br/>
      </w:r>
      <w:r>
        <w:rPr>
          <w:rFonts w:hint="eastAsia"/>
        </w:rPr>
        <w:t>　　图表 53 百强企业智能化投入情况</w:t>
      </w:r>
      <w:r>
        <w:rPr>
          <w:rFonts w:hint="eastAsia"/>
        </w:rPr>
        <w:br/>
      </w:r>
      <w:r>
        <w:rPr>
          <w:rFonts w:hint="eastAsia"/>
        </w:rPr>
        <w:t>　　图表 54 百强企业员工构成比例</w:t>
      </w:r>
      <w:r>
        <w:rPr>
          <w:rFonts w:hint="eastAsia"/>
        </w:rPr>
        <w:br/>
      </w:r>
      <w:r>
        <w:rPr>
          <w:rFonts w:hint="eastAsia"/>
        </w:rPr>
        <w:t>　　图表 55 百强企业业主满意度情况</w:t>
      </w:r>
      <w:r>
        <w:rPr>
          <w:rFonts w:hint="eastAsia"/>
        </w:rPr>
        <w:br/>
      </w:r>
      <w:r>
        <w:rPr>
          <w:rFonts w:hint="eastAsia"/>
        </w:rPr>
        <w:t>　　图表 56 商业地产投资额、新开工面积、销售面积</w:t>
      </w:r>
      <w:r>
        <w:rPr>
          <w:rFonts w:hint="eastAsia"/>
        </w:rPr>
        <w:br/>
      </w:r>
      <w:r>
        <w:rPr>
          <w:rFonts w:hint="eastAsia"/>
        </w:rPr>
        <w:t>　　图表 57 办公楼及商业营业用房投资、开工面积、销售占比情况</w:t>
      </w:r>
      <w:r>
        <w:rPr>
          <w:rFonts w:hint="eastAsia"/>
        </w:rPr>
        <w:br/>
      </w:r>
      <w:r>
        <w:rPr>
          <w:rFonts w:hint="eastAsia"/>
        </w:rPr>
        <w:t>　　图表 58 2020-2025年中国商业营业用房的销售面积及变化趋势</w:t>
      </w:r>
      <w:r>
        <w:rPr>
          <w:rFonts w:hint="eastAsia"/>
        </w:rPr>
        <w:br/>
      </w:r>
      <w:r>
        <w:rPr>
          <w:rFonts w:hint="eastAsia"/>
        </w:rPr>
        <w:t>　　图表 59 代表城市办公楼租金及增长趋势</w:t>
      </w:r>
      <w:r>
        <w:rPr>
          <w:rFonts w:hint="eastAsia"/>
        </w:rPr>
        <w:br/>
      </w:r>
      <w:r>
        <w:rPr>
          <w:rFonts w:hint="eastAsia"/>
        </w:rPr>
        <w:t>　　图表 60 主要城市优质商铺租金及增长趋势</w:t>
      </w:r>
      <w:r>
        <w:rPr>
          <w:rFonts w:hint="eastAsia"/>
        </w:rPr>
        <w:br/>
      </w:r>
      <w:r>
        <w:rPr>
          <w:rFonts w:hint="eastAsia"/>
        </w:rPr>
        <w:t>　　图表 61 2025年深圳市土地供应情况</w:t>
      </w:r>
      <w:r>
        <w:rPr>
          <w:rFonts w:hint="eastAsia"/>
        </w:rPr>
        <w:br/>
      </w:r>
      <w:r>
        <w:rPr>
          <w:rFonts w:hint="eastAsia"/>
        </w:rPr>
        <w:t>　　图表 62 2025年深圳市住宅预售情况</w:t>
      </w:r>
      <w:r>
        <w:rPr>
          <w:rFonts w:hint="eastAsia"/>
        </w:rPr>
        <w:br/>
      </w:r>
      <w:r>
        <w:rPr>
          <w:rFonts w:hint="eastAsia"/>
        </w:rPr>
        <w:t>　　图表 63 2025年深圳市住宅成交情况</w:t>
      </w:r>
      <w:r>
        <w:rPr>
          <w:rFonts w:hint="eastAsia"/>
        </w:rPr>
        <w:br/>
      </w:r>
      <w:r>
        <w:rPr>
          <w:rFonts w:hint="eastAsia"/>
        </w:rPr>
        <w:t>　　图表 64 2025年深圳市一手商业成交情况</w:t>
      </w:r>
      <w:r>
        <w:rPr>
          <w:rFonts w:hint="eastAsia"/>
        </w:rPr>
        <w:br/>
      </w:r>
      <w:r>
        <w:rPr>
          <w:rFonts w:hint="eastAsia"/>
        </w:rPr>
        <w:t>　　图表 65 2025年深圳市二手商业成交情况</w:t>
      </w:r>
      <w:r>
        <w:rPr>
          <w:rFonts w:hint="eastAsia"/>
        </w:rPr>
        <w:br/>
      </w:r>
      <w:r>
        <w:rPr>
          <w:rFonts w:hint="eastAsia"/>
        </w:rPr>
        <w:t>　　图表 66 深圳市住宅物业服务收费指导标准</w:t>
      </w:r>
      <w:r>
        <w:rPr>
          <w:rFonts w:hint="eastAsia"/>
        </w:rPr>
        <w:br/>
      </w:r>
      <w:r>
        <w:rPr>
          <w:rFonts w:hint="eastAsia"/>
        </w:rPr>
        <w:t>　　图表 67 物业管理业主满意度深圳指数</w:t>
      </w:r>
      <w:r>
        <w:rPr>
          <w:rFonts w:hint="eastAsia"/>
        </w:rPr>
        <w:br/>
      </w:r>
      <w:r>
        <w:rPr>
          <w:rFonts w:hint="eastAsia"/>
        </w:rPr>
        <w:t>　　图表 68 深圳市物业管理企业业主满意度指数排名情况</w:t>
      </w:r>
      <w:r>
        <w:rPr>
          <w:rFonts w:hint="eastAsia"/>
        </w:rPr>
        <w:br/>
      </w:r>
      <w:r>
        <w:rPr>
          <w:rFonts w:hint="eastAsia"/>
        </w:rPr>
        <w:t>　　图表 69 2020-2025年北京市房地产开发投资额同比增速变化趋势</w:t>
      </w:r>
      <w:r>
        <w:rPr>
          <w:rFonts w:hint="eastAsia"/>
        </w:rPr>
        <w:br/>
      </w:r>
      <w:r>
        <w:rPr>
          <w:rFonts w:hint="eastAsia"/>
        </w:rPr>
        <w:t>　　图表 70 2020-2025年北京市商品房销售面积同比增速变化趋势</w:t>
      </w:r>
      <w:r>
        <w:rPr>
          <w:rFonts w:hint="eastAsia"/>
        </w:rPr>
        <w:br/>
      </w:r>
      <w:r>
        <w:rPr>
          <w:rFonts w:hint="eastAsia"/>
        </w:rPr>
        <w:t>　　图表 71 北京物业管理企业资质构成情况</w:t>
      </w:r>
      <w:r>
        <w:rPr>
          <w:rFonts w:hint="eastAsia"/>
        </w:rPr>
        <w:br/>
      </w:r>
      <w:r>
        <w:rPr>
          <w:rFonts w:hint="eastAsia"/>
        </w:rPr>
        <w:t>　　图表 72 北京市部分重点物业管理企业一览</w:t>
      </w:r>
      <w:r>
        <w:rPr>
          <w:rFonts w:hint="eastAsia"/>
        </w:rPr>
        <w:br/>
      </w:r>
      <w:r>
        <w:rPr>
          <w:rFonts w:hint="eastAsia"/>
        </w:rPr>
        <w:t>　　图表 73 北京市物业管理费收费标准</w:t>
      </w:r>
      <w:r>
        <w:rPr>
          <w:rFonts w:hint="eastAsia"/>
        </w:rPr>
        <w:br/>
      </w:r>
      <w:r>
        <w:rPr>
          <w:rFonts w:hint="eastAsia"/>
        </w:rPr>
        <w:t>　　图表 74 2020-2025年上海商品住宅成交量走势</w:t>
      </w:r>
      <w:r>
        <w:rPr>
          <w:rFonts w:hint="eastAsia"/>
        </w:rPr>
        <w:br/>
      </w:r>
      <w:r>
        <w:rPr>
          <w:rFonts w:hint="eastAsia"/>
        </w:rPr>
        <w:t>　　图表 75 上海市住宅物业服务收费标准</w:t>
      </w:r>
      <w:r>
        <w:rPr>
          <w:rFonts w:hint="eastAsia"/>
        </w:rPr>
        <w:br/>
      </w:r>
      <w:r>
        <w:rPr>
          <w:rFonts w:hint="eastAsia"/>
        </w:rPr>
        <w:t>　　图表 76 上海市物业管理排名前10企业</w:t>
      </w:r>
      <w:r>
        <w:rPr>
          <w:rFonts w:hint="eastAsia"/>
        </w:rPr>
        <w:br/>
      </w:r>
      <w:r>
        <w:rPr>
          <w:rFonts w:hint="eastAsia"/>
        </w:rPr>
        <w:t>　　图表 77 2020-2025年广州十区土地一级市场（不含工业）公开出让情况</w:t>
      </w:r>
      <w:r>
        <w:rPr>
          <w:rFonts w:hint="eastAsia"/>
        </w:rPr>
        <w:br/>
      </w:r>
      <w:r>
        <w:rPr>
          <w:rFonts w:hint="eastAsia"/>
        </w:rPr>
        <w:t>　　图表 78 2025年广州市十区二市土地一级市场（不含工业）情况</w:t>
      </w:r>
      <w:r>
        <w:rPr>
          <w:rFonts w:hint="eastAsia"/>
        </w:rPr>
        <w:br/>
      </w:r>
      <w:r>
        <w:rPr>
          <w:rFonts w:hint="eastAsia"/>
        </w:rPr>
        <w:t>　　图表 79 2020-2025年广州十区商品住宅交易情况</w:t>
      </w:r>
      <w:r>
        <w:rPr>
          <w:rFonts w:hint="eastAsia"/>
        </w:rPr>
        <w:br/>
      </w:r>
      <w:r>
        <w:rPr>
          <w:rFonts w:hint="eastAsia"/>
        </w:rPr>
        <w:t>　　图表 80 2020-2025年广州十区商业市场交易情况</w:t>
      </w:r>
      <w:r>
        <w:rPr>
          <w:rFonts w:hint="eastAsia"/>
        </w:rPr>
        <w:br/>
      </w:r>
      <w:r>
        <w:rPr>
          <w:rFonts w:hint="eastAsia"/>
        </w:rPr>
        <w:t>　　图表 81 广州市住宅物业服务收费参考标准</w:t>
      </w:r>
      <w:r>
        <w:rPr>
          <w:rFonts w:hint="eastAsia"/>
        </w:rPr>
        <w:br/>
      </w:r>
      <w:r>
        <w:rPr>
          <w:rFonts w:hint="eastAsia"/>
        </w:rPr>
        <w:t>　　图表 82 长城物业战略地图和战略指标分解的空间结构图</w:t>
      </w:r>
      <w:r>
        <w:rPr>
          <w:rFonts w:hint="eastAsia"/>
        </w:rPr>
        <w:br/>
      </w:r>
      <w:r>
        <w:rPr>
          <w:rFonts w:hint="eastAsia"/>
        </w:rPr>
        <w:t>　　图表 83 中航物业管理有限公司主要服务的项目一览表</w:t>
      </w:r>
      <w:r>
        <w:rPr>
          <w:rFonts w:hint="eastAsia"/>
        </w:rPr>
        <w:br/>
      </w:r>
      <w:r>
        <w:rPr>
          <w:rFonts w:hint="eastAsia"/>
        </w:rPr>
        <w:t>　　图表 84 中航物业管理有限公司物业项目区域分布图</w:t>
      </w:r>
      <w:r>
        <w:rPr>
          <w:rFonts w:hint="eastAsia"/>
        </w:rPr>
        <w:br/>
      </w:r>
      <w:r>
        <w:rPr>
          <w:rFonts w:hint="eastAsia"/>
        </w:rPr>
        <w:t>　　图表 85 绿城物业管理有限公司“全程物业服务体系”概念图</w:t>
      </w:r>
      <w:r>
        <w:rPr>
          <w:rFonts w:hint="eastAsia"/>
        </w:rPr>
        <w:br/>
      </w:r>
      <w:r>
        <w:rPr>
          <w:rFonts w:hint="eastAsia"/>
        </w:rPr>
        <w:t>　　图表 86 金地物业管理有限公司物业服务范围</w:t>
      </w:r>
      <w:r>
        <w:rPr>
          <w:rFonts w:hint="eastAsia"/>
        </w:rPr>
        <w:br/>
      </w:r>
      <w:r>
        <w:rPr>
          <w:rFonts w:hint="eastAsia"/>
        </w:rPr>
        <w:t>　　图表 87 上海明华物业公司组织架构图</w:t>
      </w:r>
      <w:r>
        <w:rPr>
          <w:rFonts w:hint="eastAsia"/>
        </w:rPr>
        <w:br/>
      </w:r>
      <w:r>
        <w:rPr>
          <w:rFonts w:hint="eastAsia"/>
        </w:rPr>
        <w:t>　　图表 88 上海明华物业公司早期介入阶段服务范围</w:t>
      </w:r>
      <w:r>
        <w:rPr>
          <w:rFonts w:hint="eastAsia"/>
        </w:rPr>
        <w:br/>
      </w:r>
      <w:r>
        <w:rPr>
          <w:rFonts w:hint="eastAsia"/>
        </w:rPr>
        <w:t>　　图表 89 上海明华物业公司前期物业管理阶段服务范围</w:t>
      </w:r>
      <w:r>
        <w:rPr>
          <w:rFonts w:hint="eastAsia"/>
        </w:rPr>
        <w:br/>
      </w:r>
      <w:r>
        <w:rPr>
          <w:rFonts w:hint="eastAsia"/>
        </w:rPr>
        <w:t>　　图表 90 上海明华物业公司正式物业管理阶段服务范围</w:t>
      </w:r>
      <w:r>
        <w:rPr>
          <w:rFonts w:hint="eastAsia"/>
        </w:rPr>
        <w:br/>
      </w:r>
      <w:r>
        <w:rPr>
          <w:rFonts w:hint="eastAsia"/>
        </w:rPr>
        <w:t>　　图表 91 首欣物业管理有限责任公司物业管理面积构成情况</w:t>
      </w:r>
      <w:r>
        <w:rPr>
          <w:rFonts w:hint="eastAsia"/>
        </w:rPr>
        <w:br/>
      </w:r>
      <w:r>
        <w:rPr>
          <w:rFonts w:hint="eastAsia"/>
        </w:rPr>
        <w:t>　　图表 92 首欣物业管理公司组织架构图</w:t>
      </w:r>
      <w:r>
        <w:rPr>
          <w:rFonts w:hint="eastAsia"/>
        </w:rPr>
        <w:br/>
      </w:r>
      <w:r>
        <w:rPr>
          <w:rFonts w:hint="eastAsia"/>
        </w:rPr>
        <w:t>　　图表 93 首欣物业管理有限公司服务项目一览表</w:t>
      </w:r>
      <w:r>
        <w:rPr>
          <w:rFonts w:hint="eastAsia"/>
        </w:rPr>
        <w:br/>
      </w:r>
      <w:r>
        <w:rPr>
          <w:rFonts w:hint="eastAsia"/>
        </w:rPr>
        <w:t>　　图表 94 上海东湖物业管理公司组织架构图</w:t>
      </w:r>
      <w:r>
        <w:rPr>
          <w:rFonts w:hint="eastAsia"/>
        </w:rPr>
        <w:br/>
      </w:r>
      <w:r>
        <w:rPr>
          <w:rFonts w:hint="eastAsia"/>
        </w:rPr>
        <w:t>　　图表 95 龙城物业管理有限公司组织结构图</w:t>
      </w:r>
      <w:r>
        <w:rPr>
          <w:rFonts w:hint="eastAsia"/>
        </w:rPr>
        <w:br/>
      </w:r>
      <w:r>
        <w:rPr>
          <w:rFonts w:hint="eastAsia"/>
        </w:rPr>
        <w:t>　　图表 96 深圳龙城物业管理有限公司服务项目一览表</w:t>
      </w:r>
      <w:r>
        <w:rPr>
          <w:rFonts w:hint="eastAsia"/>
        </w:rPr>
        <w:br/>
      </w:r>
      <w:r>
        <w:rPr>
          <w:rFonts w:hint="eastAsia"/>
        </w:rPr>
        <w:t>　　图表 97 深圳市万夏居业有限公司组织架构图</w:t>
      </w:r>
      <w:r>
        <w:rPr>
          <w:rFonts w:hint="eastAsia"/>
        </w:rPr>
        <w:br/>
      </w:r>
      <w:r>
        <w:rPr>
          <w:rFonts w:hint="eastAsia"/>
        </w:rPr>
        <w:t>　　图表 98 深圳市万夏居业有限公司服务项目一览表</w:t>
      </w:r>
      <w:r>
        <w:rPr>
          <w:rFonts w:hint="eastAsia"/>
        </w:rPr>
        <w:br/>
      </w:r>
      <w:r>
        <w:rPr>
          <w:rFonts w:hint="eastAsia"/>
        </w:rPr>
        <w:t>　　图表 99 上海科瑞物业管理发展有限公司组织架构图</w:t>
      </w:r>
      <w:r>
        <w:rPr>
          <w:rFonts w:hint="eastAsia"/>
        </w:rPr>
        <w:br/>
      </w:r>
      <w:r>
        <w:rPr>
          <w:rFonts w:hint="eastAsia"/>
        </w:rPr>
        <w:t>　　图表 100 北京亿方物业管理有限公司组织架构图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101 卓越物业管理有限公司服务项目一览表</w:t>
      </w:r>
      <w:r>
        <w:rPr>
          <w:rFonts w:hint="eastAsia"/>
        </w:rPr>
        <w:br/>
      </w:r>
      <w:r>
        <w:rPr>
          <w:rFonts w:hint="eastAsia"/>
        </w:rPr>
        <w:t>　　图表 102 国贸物业酒店管理有限公司组织架构图</w:t>
      </w:r>
      <w:r>
        <w:rPr>
          <w:rFonts w:hint="eastAsia"/>
        </w:rPr>
        <w:br/>
      </w:r>
      <w:r>
        <w:rPr>
          <w:rFonts w:hint="eastAsia"/>
        </w:rPr>
        <w:t>　　图表 103 国贸物业酒店管理有限公司业务区域分布图</w:t>
      </w:r>
      <w:r>
        <w:rPr>
          <w:rFonts w:hint="eastAsia"/>
        </w:rPr>
        <w:br/>
      </w:r>
      <w:r>
        <w:rPr>
          <w:rFonts w:hint="eastAsia"/>
        </w:rPr>
        <w:t>　　图表 104 上房物业管理有限公司组织架构图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105 上房物业管理有限公司服务区域图</w:t>
      </w:r>
      <w:r>
        <w:rPr>
          <w:rFonts w:hint="eastAsia"/>
        </w:rPr>
        <w:br/>
      </w:r>
      <w:r>
        <w:rPr>
          <w:rFonts w:hint="eastAsia"/>
        </w:rPr>
        <w:t>　　图表 106 上房物业管理有限公司“99+1”物业管理服务结构图</w:t>
      </w:r>
      <w:r>
        <w:rPr>
          <w:rFonts w:hint="eastAsia"/>
        </w:rPr>
        <w:br/>
      </w:r>
      <w:r>
        <w:rPr>
          <w:rFonts w:hint="eastAsia"/>
        </w:rPr>
        <w:t>　　图表 107 上房物业管理有限公司顾问服务流程图</w:t>
      </w:r>
      <w:r>
        <w:rPr>
          <w:rFonts w:hint="eastAsia"/>
        </w:rPr>
        <w:br/>
      </w:r>
      <w:r>
        <w:rPr>
          <w:rFonts w:hint="eastAsia"/>
        </w:rPr>
        <w:t>　　图表 108 天鸿宝地物业管理经营有限公司服务项目一览表</w:t>
      </w:r>
      <w:r>
        <w:rPr>
          <w:rFonts w:hint="eastAsia"/>
        </w:rPr>
        <w:br/>
      </w:r>
      <w:r>
        <w:rPr>
          <w:rFonts w:hint="eastAsia"/>
        </w:rPr>
        <w:t>　　图表 109 深圳市赛格物业管理有限公司组织架构图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110 深圳市赛格物业管理有限公司获得荣誉情况统计</w:t>
      </w:r>
      <w:r>
        <w:rPr>
          <w:rFonts w:hint="eastAsia"/>
        </w:rPr>
        <w:br/>
      </w:r>
      <w:r>
        <w:rPr>
          <w:rFonts w:hint="eastAsia"/>
        </w:rPr>
        <w:t>　　图表 111 深圳市赛格物业管理有限公司获奖项目情况统计</w:t>
      </w:r>
      <w:r>
        <w:rPr>
          <w:rFonts w:hint="eastAsia"/>
        </w:rPr>
        <w:br/>
      </w:r>
      <w:r>
        <w:rPr>
          <w:rFonts w:hint="eastAsia"/>
        </w:rPr>
        <w:t>　　图表 112 深圳市鹏基物业管理有限公司组织架构图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113 深圳市鹏基物业管理有限公司项目情况统计</w:t>
      </w:r>
      <w:r>
        <w:rPr>
          <w:rFonts w:hint="eastAsia"/>
        </w:rPr>
        <w:br/>
      </w:r>
      <w:r>
        <w:rPr>
          <w:rFonts w:hint="eastAsia"/>
        </w:rPr>
        <w:t>　　图表 114 广东中奥物业管理有限公司组织架构图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115 广州珠江物业酒店管理有限公司组织架构图</w:t>
      </w:r>
      <w:r>
        <w:rPr>
          <w:rFonts w:hint="eastAsia"/>
        </w:rPr>
        <w:br/>
      </w:r>
      <w:r>
        <w:rPr>
          <w:rFonts w:hint="eastAsia"/>
        </w:rPr>
        <w:t>　　图表 116 重庆金科物业管理有限公司组织架构图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117 长江三峡实业有限公司组织架构图</w:t>
      </w:r>
      <w:r>
        <w:rPr>
          <w:rFonts w:hint="eastAsia"/>
        </w:rPr>
        <w:br/>
      </w:r>
      <w:r>
        <w:rPr>
          <w:rFonts w:hint="eastAsia"/>
        </w:rPr>
        <w:t>　　图表 118 2025-2031年中国物业管理营业收入增长趋势图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fc342bfae4c02" w:history="1">
        <w:r>
          <w:rPr>
            <w:rStyle w:val="Hyperlink"/>
          </w:rPr>
          <w:t>中国物业管理行业现状调查分析及发展趋势预测报告（2025年版）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fc342bfae4c02" w:history="1">
        <w:r>
          <w:rPr>
            <w:rStyle w:val="Hyperlink"/>
          </w:rPr>
          <w:t>https://www.20087.com/9/30/WuYeGuanLiHangYeXianZhuangYuFaZh.html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81740ddfb427c" w:history="1">
      <w:r>
        <w:rPr>
          <w:rStyle w:val="Hyperlink"/>
        </w:rPr>
        <w:t>中国物业管理行业现状调查分析及发展趋势预测报告（2025年版）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uYeGuanLiHangYeXianZhuangYuFaZh.html" TargetMode="External" Id="R27cfc342bfae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uYeGuanLiHangYeXianZhuangYuFaZh.html" TargetMode="External" Id="R06281740ddfb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2025-03-27T23:43:00Z</dcterms:created>
  <dcterms:modified xsi:type="dcterms:W3CDTF">2025-03-28T00:43:00Z</dcterms:modified>
  <dc:subject>中国物业管理行业现状调查分析及发展趋势预测报告（2025年版）</dc:subject>
  <dc:title>中国物业管理行业现状调查分析及发展趋势预测报告（2025年版）</dc:title>
  <cp:keywords>中国物业管理行业现状调查分析及发展趋势预测报告（2025年版）</cp:keywords>
  <dc:description>中国物业管理行业现状调查分析及发展趋势预测报告（2025年版）</dc:description>
</cp:coreProperties>
</file>