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4624159ec342f6" w:history="1">
              <w:r>
                <w:rPr>
                  <w:rStyle w:val="Hyperlink"/>
                </w:rPr>
                <w:t>2026-2032年中国真空软管行业发展调研与行业前景分析报告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4624159ec342f6" w:history="1">
              <w:r>
                <w:rPr>
                  <w:rStyle w:val="Hyperlink"/>
                </w:rPr>
                <w:t>2026-2032年中国真空软管行业发展调研与行业前景分析报告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4624159ec342f6" w:history="1">
                <w:r>
                  <w:rPr>
                    <w:rStyle w:val="Hyperlink"/>
                  </w:rPr>
                  <w:t>https://www.20087.com/9/50/ZhenKongRuanGuanHangYeXianZhuangJiQianJing.html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软管是用于真空系统、低温流体输送、工业抽吸和精密设备连接的柔性管路，常见类型包括真空吸料软管、真空绝缘软管、制动真空软管和工业真空输送软管，材料涵盖橡胶、聚氨酯、硅胶、PVC、不锈钢复合结构和真空绝热结构。当前真空软管行业在工业自动化、食品饮料、制药、半导体、低温工程和汽车系统需求带动下保持增长。工业真空软管对耐磨、抗负压塌陷、耐化学品和抗静电性能要求较高；真空绝缘软管则用于低温液体、液氮、液氧和特殊流体输送，对绝热性能、柔性、密封性和低温可靠性要求严格。行业竞争集中在材料配方、结构设计、接头配套、耐压性能和批量一致性，具备工况适配能力和快速定制能力的企业更具优势。</w:t>
      </w:r>
      <w:r>
        <w:rPr>
          <w:rFonts w:hint="eastAsia"/>
        </w:rPr>
        <w:br/>
      </w:r>
      <w:r>
        <w:rPr>
          <w:rFonts w:hint="eastAsia"/>
        </w:rPr>
        <w:t>　　未来，真空软管将向轻量化、耐极端工况、模块化和绿色材料方向升级。市场调研网指出，半导体、生物医药、低温储运和高端工业抽吸场景对高洁净、低析出、耐低温和长寿命软管需求增长。真空绝缘软管在氢能、低温流体和特种气体输送中的应用将扩大。行业将从通用软管供应转向“管路设计—材料选型—接头匹配—系统集成”综合解决方案。具备低温绝热技术、耐磨材料开发、快速成型和验证体系的供应商，将在真空软管高端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4624159ec342f6" w:history="1">
        <w:r>
          <w:rPr>
            <w:rStyle w:val="Hyperlink"/>
          </w:rPr>
          <w:t>2026-2032年中国真空软管行业发展调研与行业前景分析报告</w:t>
        </w:r>
      </w:hyperlink>
      <w:r>
        <w:rPr>
          <w:rFonts w:hint="eastAsia"/>
        </w:rPr>
        <w:t>》，2025年真空软管行业市场规模达 亿元，预计2032年市场规模将达 亿元，期间年均复合增长率（CAGR）达 %。报告以专业、客观的视角，全面分析了真空软管行业的产业链结构、市场规模与需求，探讨了真空软管价格走势。真空软管报告客观展现了行业现状，科学预测了真空软管市场前景与发展趋势。同时，报告聚焦于真空软管重点企业，剖析了市场竞争格局、集中度及品牌影响力。进一步细分市场，挖掘了真空软管各细分领域的增长潜能。真空软管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真空软管行业概述</w:t>
      </w:r>
      <w:r>
        <w:rPr>
          <w:rFonts w:hint="eastAsia"/>
        </w:rPr>
        <w:br/>
      </w:r>
      <w:r>
        <w:rPr>
          <w:rFonts w:hint="eastAsia"/>
        </w:rPr>
        <w:t>　　第一节 真空软管定义与分类</w:t>
      </w:r>
      <w:r>
        <w:rPr>
          <w:rFonts w:hint="eastAsia"/>
        </w:rPr>
        <w:br/>
      </w:r>
      <w:r>
        <w:rPr>
          <w:rFonts w:hint="eastAsia"/>
        </w:rPr>
        <w:t>　　第二节 真空软管应用领域</w:t>
      </w:r>
      <w:r>
        <w:rPr>
          <w:rFonts w:hint="eastAsia"/>
        </w:rPr>
        <w:br/>
      </w:r>
      <w:r>
        <w:rPr>
          <w:rFonts w:hint="eastAsia"/>
        </w:rPr>
        <w:t>　　第三节 真空软管行业经济指标分析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真空软管产业链及经营模式分析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三、真空软管销售模式及销售渠道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全球真空软管市场发展综述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2020-2025年全球真空软管市场规模与趋势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主要国家与地区真空软管市场分析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2026-2032年全球真空软管行业发展趋势与前景预测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中国真空软管行业市场分析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2025-2026年真空软管产能与投资动态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一、国内真空软管产能及利用情况</w:t>
      </w:r>
      <w:r>
        <w:rPr>
          <w:rFonts w:hint="eastAsia"/>
        </w:rPr>
        <w:br/>
      </w:r>
      <w:r>
        <w:rPr>
          <w:rFonts w:hint="eastAsia"/>
        </w:rPr>
        <w:t>　　　　二、真空软管产能扩张与投资动态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2026-2032年真空软管行业产量统计与趋势预测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一、2020-2025年真空软管行业产量数据统计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1、2020-2025年真空软管产量及增长趋势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2、2020-2025年真空软管细分产品产量及份额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二、影响真空软管产量的关键因素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三、2026-2032年真空软管产量预测</w:t>
      </w:r>
      <w:r>
        <w:rPr>
          <w:rFonts w:hint="eastAsia"/>
        </w:rPr>
        <w:br/>
      </w:r>
      <w:r>
        <w:rPr>
          <w:rFonts w:hint="eastAsia"/>
        </w:rPr>
        <w:t>　　第三节 2026-2032年真空软管市场需求与销售分析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一、2025-2026年真空软管行业需求现状</w:t>
      </w:r>
      <w:r>
        <w:rPr>
          <w:rFonts w:hint="eastAsia"/>
        </w:rPr>
        <w:br/>
      </w:r>
      <w:r>
        <w:rPr>
          <w:rFonts w:hint="eastAsia"/>
        </w:rPr>
        <w:t>　　　　二、真空软管客户群体与需求特点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三、2020-2025年真空软管行业销售规模分析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四、2026-2032年真空软管市场增长潜力与规模预测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中国真空软管细分市场与下游应用领域分析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真空软管细分市场分析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一、2025-2026年真空软管主要细分产品市场现状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真空软管下游应用与客户群体分析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一、2025-2026年真空软管各应用领域市场现状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2025-2026年真空软管行业技术发展现状及趋势分析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真空软管行业技术发展现状分析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国内外真空软管行业技术差异与原因</w:t>
      </w:r>
      <w:r>
        <w:rPr>
          <w:rFonts w:hint="eastAsia"/>
        </w:rPr>
        <w:br/>
      </w:r>
      <w:r>
        <w:rPr>
          <w:rFonts w:hint="eastAsia"/>
        </w:rPr>
        <w:t>　　第三节 真空软管行业技术发展方向、趋势预测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提升真空软管行业技术能力策略建议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真空软管价格机制与竞争策略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一、2020-2025年真空软管市场价格走势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真空软管定价策略与方法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2026-2032年真空软管价格竞争态势与趋势预测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中国真空软管行业重点区域市场研究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2025-2026年重点区域真空软管市场发展概况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三、2026-2032年真空软管行业发展潜力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三、2026-2032年真空软管行业发展潜力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三、2026-2032年真空软管行业发展潜力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三、2026-2032年真空软管行业发展潜力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二、2020-2025年真空软管市场需求规模情况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三、2026-2032年真空软管行业发展潜力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2020-2025年中国真空软管行业进出口情况分析</w:t>
      </w:r>
      <w:r>
        <w:rPr>
          <w:rFonts w:hint="eastAsia"/>
        </w:rPr>
        <w:br/>
      </w:r>
      <w:r>
        <w:rPr>
          <w:rFonts w:hint="eastAsia"/>
        </w:rPr>
        <w:t>　　第一节 真空软管行业进口情况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一、2020-2025年真空软管进口规模及增长情况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二、真空软管主要进口来源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真空软管行业出口情况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一、2020-2025年真空软管出口规模及增长情况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二、真空软管主要出口目的地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2020-2025年中国真空软管行业总体发展与财务状况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2020-2025年中国真空软管行业规模情况</w:t>
      </w:r>
      <w:r>
        <w:rPr>
          <w:rFonts w:hint="eastAsia"/>
        </w:rPr>
        <w:br/>
      </w:r>
      <w:r>
        <w:rPr>
          <w:rFonts w:hint="eastAsia"/>
        </w:rPr>
        <w:t>　　　　一、真空软管行业企业数量规模</w:t>
      </w:r>
      <w:r>
        <w:rPr>
          <w:rFonts w:hint="eastAsia"/>
        </w:rPr>
        <w:br/>
      </w:r>
      <w:r>
        <w:rPr>
          <w:rFonts w:hint="eastAsia"/>
        </w:rPr>
        <w:t>　　　　二、真空软管行业从业人员规模</w:t>
      </w:r>
      <w:r>
        <w:rPr>
          <w:rFonts w:hint="eastAsia"/>
        </w:rPr>
        <w:br/>
      </w:r>
      <w:r>
        <w:rPr>
          <w:rFonts w:hint="eastAsia"/>
        </w:rPr>
        <w:t>　　　　三、真空软管行业市场敏感性分析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2020-2025年中国真空软管行业财务能力分析</w:t>
      </w:r>
      <w:r>
        <w:rPr>
          <w:rFonts w:hint="eastAsia"/>
        </w:rPr>
        <w:br/>
      </w:r>
      <w:r>
        <w:rPr>
          <w:rFonts w:hint="eastAsia"/>
        </w:rPr>
        <w:t>　　　　一、真空软管行业盈利能力</w:t>
      </w:r>
      <w:r>
        <w:rPr>
          <w:rFonts w:hint="eastAsia"/>
        </w:rPr>
        <w:br/>
      </w:r>
      <w:r>
        <w:rPr>
          <w:rFonts w:hint="eastAsia"/>
        </w:rPr>
        <w:t>　　　　二、真空软管行业偿债能力</w:t>
      </w:r>
      <w:r>
        <w:rPr>
          <w:rFonts w:hint="eastAsia"/>
        </w:rPr>
        <w:br/>
      </w:r>
      <w:r>
        <w:rPr>
          <w:rFonts w:hint="eastAsia"/>
        </w:rPr>
        <w:t>　　　　三、真空软管行业营运能力</w:t>
      </w:r>
      <w:r>
        <w:rPr>
          <w:rFonts w:hint="eastAsia"/>
        </w:rPr>
        <w:br/>
      </w:r>
      <w:r>
        <w:rPr>
          <w:rFonts w:hint="eastAsia"/>
        </w:rPr>
        <w:t>　　　　四、真空软管行业发展能力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真空软管行业重点企业调研分析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二、企业真空软管业务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中国真空软管行业竞争格局分析</w:t>
      </w:r>
      <w:r>
        <w:rPr>
          <w:rFonts w:hint="eastAsia"/>
        </w:rPr>
        <w:br/>
      </w:r>
      <w:r>
        <w:rPr>
          <w:rFonts w:hint="eastAsia"/>
        </w:rPr>
        <w:t>　　第一节 真空软管行业竞争格局总览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2025-2026年真空软管行业竞争力分析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2020-2025年真空软管行业企业并购活动分析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2025-2026年真空软管行业会展与招投标活动分析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一、真空软管行业会展活动及其市场影响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2026年中国真空软管企业发展企业发展策略与建议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真空软管销售模式与渠道策略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真空软管品牌与市场推广策略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真空软管研发投入与技术创新能力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真空软管合作联盟与资源整合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中国真空软管行业风险与对策</w:t>
      </w:r>
      <w:r>
        <w:rPr>
          <w:rFonts w:hint="eastAsia"/>
        </w:rPr>
        <w:br/>
      </w:r>
      <w:r>
        <w:rPr>
          <w:rFonts w:hint="eastAsia"/>
        </w:rPr>
        <w:t>　　第一节 真空软管行业SWOT分析</w:t>
      </w:r>
      <w:r>
        <w:rPr>
          <w:rFonts w:hint="eastAsia"/>
        </w:rPr>
        <w:br/>
      </w:r>
      <w:r>
        <w:rPr>
          <w:rFonts w:hint="eastAsia"/>
        </w:rPr>
        <w:t>　　　　一、真空软管行业优势</w:t>
      </w:r>
      <w:r>
        <w:rPr>
          <w:rFonts w:hint="eastAsia"/>
        </w:rPr>
        <w:br/>
      </w:r>
      <w:r>
        <w:rPr>
          <w:rFonts w:hint="eastAsia"/>
        </w:rPr>
        <w:t>　　　　二、真空软管行业劣势</w:t>
      </w:r>
      <w:r>
        <w:rPr>
          <w:rFonts w:hint="eastAsia"/>
        </w:rPr>
        <w:br/>
      </w:r>
      <w:r>
        <w:rPr>
          <w:rFonts w:hint="eastAsia"/>
        </w:rPr>
        <w:t>　　　　三、真空软管市场机会</w:t>
      </w:r>
      <w:r>
        <w:rPr>
          <w:rFonts w:hint="eastAsia"/>
        </w:rPr>
        <w:br/>
      </w:r>
      <w:r>
        <w:rPr>
          <w:rFonts w:hint="eastAsia"/>
        </w:rPr>
        <w:t>　　　　四、真空软管市场威胁</w:t>
      </w:r>
      <w:r>
        <w:rPr>
          <w:rFonts w:hint="eastAsia"/>
        </w:rPr>
        <w:br/>
      </w:r>
      <w:r>
        <w:rPr>
          <w:rFonts w:hint="eastAsia"/>
        </w:rPr>
        <w:t>　　第二节 真空软管行业风险及对策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2026-2032年中国真空软管行业前景与发展趋势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2025-2026年真空软管行业发展环境分析</w:t>
      </w:r>
      <w:r>
        <w:rPr>
          <w:rFonts w:hint="eastAsia"/>
        </w:rPr>
        <w:br/>
      </w:r>
      <w:r>
        <w:rPr>
          <w:rFonts w:hint="eastAsia"/>
        </w:rPr>
        <w:t>　　　　一、真空软管行业主管部门与监管体制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二、真空软管行业主要法律法规及政策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三、真空软管行业标准与质量监管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2026-2032年真空软管行业发展趋势与方向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2026-2032年真空软管行业发展潜力与机遇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真空软管行业研究结论与建议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(中:智林)真空软管行业发展建议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真空软管行业历程</w:t>
      </w:r>
      <w:r>
        <w:rPr>
          <w:rFonts w:hint="eastAsia"/>
        </w:rPr>
        <w:br/>
      </w:r>
      <w:r>
        <w:rPr>
          <w:rFonts w:hint="eastAsia"/>
        </w:rPr>
        <w:t>　　图表 真空软管行业生命周期</w:t>
      </w:r>
      <w:r>
        <w:rPr>
          <w:rFonts w:hint="eastAsia"/>
        </w:rPr>
        <w:br/>
      </w:r>
      <w:r>
        <w:rPr>
          <w:rFonts w:hint="eastAsia"/>
        </w:rPr>
        <w:t>　　图表 真空软管行业产业链分析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2020-2025年真空软管行业市场容量分析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2020-2025年中国真空软管市场需求量及增速统计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2025年中国真空软管行业需求领域分布格局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2020-2025年中国真空软管进口数量分析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2020-2025年中国真空软管进口金额分析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2020-2025年中国真空软管出口数量分析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2020-2025年中国真空软管出口金额分析</w:t>
      </w:r>
      <w:r>
        <w:rPr>
          <w:rFonts w:hint="eastAsia"/>
        </w:rPr>
        <w:br/>
      </w:r>
      <w:r>
        <w:rPr>
          <w:rFonts w:hint="eastAsia"/>
        </w:rPr>
        <w:t>　　图表 2025年中国真空软管进口国家及地区分析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2025年中国真空软管出口国家及地区分析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2020-2025年中国真空软管行业企业平均规模情况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**地区真空软管行业市场需求情况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真空软管重点企业（一）基本信息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真空软管重点企业（一）经营情况分析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真空软管重点企业（一）主要经济指标情况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真空软管重点企业（二）经营情况分析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真空软管重点企业（二）主要经济指标情况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真空软管重点企业（二）盈利能力情况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真空软管重点企业（三）经营情况分析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真空软管重点企业（三）主要经济指标情况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真空软管重点企业（三）成长能力情况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2026-2032年中国真空软管行业产能预测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2026-2032年中国真空软管行业产量预测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2026-2032年中国真空软管市场需求量预测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2026-2032年中国真空软管行业供需平衡预测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2026-2032年中国真空软管行业市场容量预测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2026-2032年中国真空软管行业市场规模预测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2026-2032年中国真空软管市场前景分析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2026-2032年中国真空软管行业发展趋势预测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4624159ec342f6" w:history="1">
        <w:r>
          <w:rPr>
            <w:rStyle w:val="Hyperlink"/>
          </w:rPr>
          <w:t>2026-2032年中国真空软管行业发展调研与行业前景分析报告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4624159ec342f6" w:history="1">
        <w:r>
          <w:rPr>
            <w:rStyle w:val="Hyperlink"/>
          </w:rPr>
          <w:t>https://www.20087.com/9/50/ZhenKongRuanGuanHangYeXianZhuangJiQianJing.html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软管、真空软管接头、打包机不热熔了怎么办、真空软管的作用、制袋机封口一长一短、真空软管的绝缘性能、真空吸力大小和管径有关系吗、真空软管单向阀坏了最简单三个故障、真空管坏了最明显的现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8d3330375f413e" w:history="1">
      <w:r>
        <w:rPr>
          <w:rStyle w:val="Hyperlink"/>
        </w:rPr>
        <w:t>2026-2032年中国真空软管行业发展调研与行业前景分析报告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ZhenKongRuanGuanHangYeXianZhuangJiQianJing.html" TargetMode="External" Id="Ra94624159ec342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ZhenKongRuanGuanHangYeXianZhuangJiQianJing.html" TargetMode="External" Id="R428d3330375f41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2026-10-19T01:51:18Z</dcterms:created>
  <dcterms:modified xsi:type="dcterms:W3CDTF">2026-10-19T02:51:18Z</dcterms:modified>
  <dc:subject>2026-2032年中国真空软管行业发展调研与行业前景分析报告</dc:subject>
  <dc:title>2026-2032年中国真空软管行业发展调研与行业前景分析报告</dc:title>
  <cp:keywords>2026-2032年中国真空软管行业发展调研与行业前景分析报告</cp:keywords>
  <dc:description>2026-2032年中国真空软管行业发展调研与行业前景分析报告</dc:description>
</cp:coreProperties>
</file>