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8acd548a94897" w:history="1">
              <w:r>
                <w:rPr>
                  <w:rStyle w:val="Hyperlink"/>
                </w:rPr>
                <w:t>2025-2031年中国粘土瓦行业发展研究与前景分析报告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8acd548a94897" w:history="1">
              <w:r>
                <w:rPr>
                  <w:rStyle w:val="Hyperlink"/>
                </w:rPr>
                <w:t>2025-2031年中国粘土瓦行业发展研究与前景分析报告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8acd548a94897" w:history="1">
                <w:r>
                  <w:rPr>
                    <w:rStyle w:val="Hyperlink"/>
                  </w:rPr>
                  <w:t>https://www.20087.com/9/30/ZhanTuWaShiChangQianJing.html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瓦作为一种传统的建筑材料，凭借其良好的隔热性、耐久性和文化传承价值，在全球范围内尤其是农村和历史文化区域仍然广泛应用。随着技术进步，现代粘土瓦在保持传统美感的同时，通过改进烧制工艺和添加改性材料，增强了其防水、抗冻融和颜色稳定性。</w:t>
      </w:r>
      <w:r>
        <w:rPr>
          <w:rFonts w:hint="eastAsia"/>
        </w:rPr>
        <w:br/>
      </w:r>
      <w:r>
        <w:rPr>
          <w:rFonts w:hint="eastAsia"/>
        </w:rPr>
        <w:t>　　未来粘土瓦行业将更加注重环保和个性化。一方面，采用低碳环保的生产工艺，减少能源消耗和排放，开发可再生材料替代品；另一方面，通过定制化设计和表面处理技术，满足市场对建筑美学的多样化需求，提升产品附加值。同时，结合现代建筑技术，开发轻质高强、安装便捷的新型粘土瓦，以适应现代建筑和绿色建筑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8acd548a94897" w:history="1">
        <w:r>
          <w:rPr>
            <w:rStyle w:val="Hyperlink"/>
          </w:rPr>
          <w:t>2025-2031年中国粘土瓦行业发展研究与前景分析报告</w:t>
        </w:r>
      </w:hyperlink>
      <w:r>
        <w:rPr>
          <w:rFonts w:hint="eastAsia"/>
        </w:rPr>
        <w:t>》通过全面的行业调研，系统梳理了粘土瓦产业链的各个环节，详细分析了粘土瓦市场规模、需求变化及价格趋势。报告结合当前粘土瓦行业现状，科学预测了市场前景与发展方向，并解读了重点企业的竞争格局、市场集中度及品牌表现。同时，报告对粘土瓦细分市场进行了深入探讨，结合粘土瓦技术现状与SWOT分析，揭示了粘土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粘土瓦行业界定</w:t>
      </w:r>
      <w:r>
        <w:rPr>
          <w:rFonts w:hint="eastAsia"/>
        </w:rPr>
        <w:br/>
      </w:r>
      <w:r>
        <w:rPr>
          <w:rFonts w:hint="eastAsia"/>
        </w:rPr>
        <w:t>　　第一节 粘土瓦行业定义</w:t>
      </w:r>
      <w:r>
        <w:rPr>
          <w:rFonts w:hint="eastAsia"/>
        </w:rPr>
        <w:br/>
      </w:r>
      <w:r>
        <w:rPr>
          <w:rFonts w:hint="eastAsia"/>
        </w:rPr>
        <w:t>　　第二节 粘土瓦行业特点分析</w:t>
      </w:r>
      <w:r>
        <w:rPr>
          <w:rFonts w:hint="eastAsia"/>
        </w:rPr>
        <w:br/>
      </w:r>
      <w:r>
        <w:rPr>
          <w:rFonts w:hint="eastAsia"/>
        </w:rPr>
        <w:t>　　第三节 粘土瓦产业链分析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2024-2025年全球粘土瓦行业市场运行形势分析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2024-2025年全球粘土瓦行业发展概况</w:t>
      </w:r>
      <w:r>
        <w:rPr>
          <w:rFonts w:hint="eastAsia"/>
        </w:rPr>
        <w:br/>
      </w:r>
      <w:r>
        <w:rPr>
          <w:rFonts w:hint="eastAsia"/>
        </w:rPr>
        <w:t>　　第二节 全球粘土瓦行业发展走势</w:t>
      </w:r>
      <w:r>
        <w:rPr>
          <w:rFonts w:hint="eastAsia"/>
        </w:rPr>
        <w:br/>
      </w:r>
      <w:r>
        <w:rPr>
          <w:rFonts w:hint="eastAsia"/>
        </w:rPr>
        <w:t>　　　　二、全球粘土瓦行业市场分布情况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三、全球粘土瓦行业发展趋势分析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全球粘土瓦行业重点国家和区域分析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2024-2025年中国粘土瓦行业发展环境分析</w:t>
      </w:r>
      <w:r>
        <w:rPr>
          <w:rFonts w:hint="eastAsia"/>
        </w:rPr>
        <w:br/>
      </w:r>
      <w:r>
        <w:rPr>
          <w:rFonts w:hint="eastAsia"/>
        </w:rPr>
        <w:t>　　第一节 粘土瓦行业经济环境分析</w:t>
      </w:r>
      <w:r>
        <w:rPr>
          <w:rFonts w:hint="eastAsia"/>
        </w:rPr>
        <w:br/>
      </w:r>
      <w:r>
        <w:rPr>
          <w:rFonts w:hint="eastAsia"/>
        </w:rPr>
        <w:t>　　第二节 粘土瓦行业政策环境分析</w:t>
      </w:r>
      <w:r>
        <w:rPr>
          <w:rFonts w:hint="eastAsia"/>
        </w:rPr>
        <w:br/>
      </w:r>
      <w:r>
        <w:rPr>
          <w:rFonts w:hint="eastAsia"/>
        </w:rPr>
        <w:t>　　　　一、粘土瓦行业政策影响分析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二、相关粘土瓦行业标准分析</w:t>
      </w:r>
      <w:r>
        <w:rPr>
          <w:rFonts w:hint="eastAsia"/>
        </w:rPr>
        <w:br/>
      </w:r>
      <w:r>
        <w:rPr>
          <w:rFonts w:hint="eastAsia"/>
        </w:rPr>
        <w:t>　　第三节 粘土瓦行业社会环境分析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2024-2025年粘土瓦行业技术发展现状及趋势分析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粘土瓦行业技术发展现状分析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国内外粘土瓦行业技术差异与原因</w:t>
      </w:r>
      <w:r>
        <w:rPr>
          <w:rFonts w:hint="eastAsia"/>
        </w:rPr>
        <w:br/>
      </w:r>
      <w:r>
        <w:rPr>
          <w:rFonts w:hint="eastAsia"/>
        </w:rPr>
        <w:t>　　第三节 粘土瓦行业技术发展方向、趋势预测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提升粘土瓦行业技术能力策略建议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2024-2025年中国粘土瓦发展现状调研</w:t>
      </w:r>
      <w:r>
        <w:rPr>
          <w:rFonts w:hint="eastAsia"/>
        </w:rPr>
        <w:br/>
      </w:r>
      <w:r>
        <w:rPr>
          <w:rFonts w:hint="eastAsia"/>
        </w:rPr>
        <w:t>　　第一节 中国粘土瓦市场现状分析</w:t>
      </w:r>
      <w:r>
        <w:rPr>
          <w:rFonts w:hint="eastAsia"/>
        </w:rPr>
        <w:br/>
      </w:r>
      <w:r>
        <w:rPr>
          <w:rFonts w:hint="eastAsia"/>
        </w:rPr>
        <w:t>　　第二节 中国粘土瓦行业产量情况分析及预测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一、粘土瓦总体产能规模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三、2019-2024年中国粘土瓦产量统计</w:t>
      </w:r>
      <w:r>
        <w:rPr>
          <w:rFonts w:hint="eastAsia"/>
        </w:rPr>
        <w:br/>
      </w:r>
      <w:r>
        <w:rPr>
          <w:rFonts w:hint="eastAsia"/>
        </w:rPr>
        <w:t>　　　　二、粘土瓦生产区域分布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三、2025-2031年中国粘土瓦产量预测分析</w:t>
      </w:r>
      <w:r>
        <w:rPr>
          <w:rFonts w:hint="eastAsia"/>
        </w:rPr>
        <w:br/>
      </w:r>
      <w:r>
        <w:rPr>
          <w:rFonts w:hint="eastAsia"/>
        </w:rPr>
        <w:t>　　第三节 中国粘土瓦市场需求分析及预测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一、中国粘土瓦市场需求特点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二、2019-2024年中国粘土瓦市场需求量统计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三、2025-2031年中国粘土瓦市场需求量预测分析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粘土瓦细分市场深度分析</w:t>
      </w:r>
      <w:r>
        <w:rPr>
          <w:rFonts w:hint="eastAsia"/>
        </w:rPr>
        <w:br/>
      </w:r>
      <w:r>
        <w:rPr>
          <w:rFonts w:hint="eastAsia"/>
        </w:rPr>
        <w:t>　　第一节 粘土瓦细分市场（一）发展研究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粘土瓦细分市场（二）发展研究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中国粘土瓦行业进出口情况分析预测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2019-2024年中国粘土瓦行业进出口情况分析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一、2019-2024年中国粘土瓦行业进口分析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二、2019-2024年中国粘土瓦行业出口分析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2025-2031年中国粘土瓦行业进出口情况预测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一、2025-2031年中国粘土瓦行业进口预测分析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二、2025-2031年中国粘土瓦行业出口预测分析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影响粘土瓦行业进出口变化的主要原因分析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2019-2024年中国粘土瓦行业区域市场分析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中国粘土瓦行业区域市场结构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重点地区粘土瓦行业调研分析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一、重点地区（一）粘土瓦市场分析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二、重点地区（二）粘土瓦市场分析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三、重点地区（三）粘土瓦市场分析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四、重点地区（四）粘土瓦市场分析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五、重点地区（五）粘土瓦市场分析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粘土瓦行业竞争格局分析</w:t>
      </w:r>
      <w:r>
        <w:rPr>
          <w:rFonts w:hint="eastAsia"/>
        </w:rPr>
        <w:br/>
      </w:r>
      <w:r>
        <w:rPr>
          <w:rFonts w:hint="eastAsia"/>
        </w:rPr>
        <w:t>　　第一节 粘土瓦行业集中度分析</w:t>
      </w:r>
      <w:r>
        <w:rPr>
          <w:rFonts w:hint="eastAsia"/>
        </w:rPr>
        <w:br/>
      </w:r>
      <w:r>
        <w:rPr>
          <w:rFonts w:hint="eastAsia"/>
        </w:rPr>
        <w:t>　　　　一、粘土瓦市场集中度分析</w:t>
      </w:r>
      <w:r>
        <w:rPr>
          <w:rFonts w:hint="eastAsia"/>
        </w:rPr>
        <w:br/>
      </w:r>
      <w:r>
        <w:rPr>
          <w:rFonts w:hint="eastAsia"/>
        </w:rPr>
        <w:t>　　　　二、粘土瓦企业集中度分析</w:t>
      </w:r>
      <w:r>
        <w:rPr>
          <w:rFonts w:hint="eastAsia"/>
        </w:rPr>
        <w:br/>
      </w:r>
      <w:r>
        <w:rPr>
          <w:rFonts w:hint="eastAsia"/>
        </w:rPr>
        <w:t>　　　　三、粘土瓦区域集中度分析</w:t>
      </w:r>
      <w:r>
        <w:rPr>
          <w:rFonts w:hint="eastAsia"/>
        </w:rPr>
        <w:br/>
      </w:r>
      <w:r>
        <w:rPr>
          <w:rFonts w:hint="eastAsia"/>
        </w:rPr>
        <w:t>　　第二节 粘土瓦行业主要企业竞争力分析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粘土瓦行业竞争格局分析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一、2024-2025年粘土瓦行业竞争分析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二、2024-2025年中外粘土瓦产品竞争分析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三、2019-2024年我国粘土瓦市场竞争分析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四、2025-2031年国内主要粘土瓦企业动向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粘土瓦行业上、下游市场分析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粘土瓦行业上游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粘土瓦行业下游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粘土瓦行业重点企业发展调研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粘土瓦重点企业（一）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粘土瓦重点企业（二）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粘土瓦重点企业（三）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粘土瓦重点企业（四）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粘土瓦重点企业（五）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粘土瓦重点企业（六）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2025年粘土瓦企业管理策略建议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提高粘土瓦企业竞争力的策略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一、提高中国粘土瓦企业核心竞争力的对策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二、粘土瓦企业提升竞争力的主要方向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三、影响粘土瓦企业核心竞争力的因素及提升途径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四、提高粘土瓦企业竞争力的策略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对我国粘土瓦品牌的战略思考</w:t>
      </w:r>
      <w:r>
        <w:rPr>
          <w:rFonts w:hint="eastAsia"/>
        </w:rPr>
        <w:br/>
      </w:r>
      <w:r>
        <w:rPr>
          <w:rFonts w:hint="eastAsia"/>
        </w:rPr>
        <w:t>　　　　一、粘土瓦实施品牌战略的意义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二、粘土瓦企业品牌的现状分析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三、我国粘土瓦企业的品牌战略</w:t>
      </w:r>
      <w:r>
        <w:rPr>
          <w:rFonts w:hint="eastAsia"/>
        </w:rPr>
        <w:br/>
      </w:r>
      <w:r>
        <w:rPr>
          <w:rFonts w:hint="eastAsia"/>
        </w:rPr>
        <w:t>　　　　四、粘土瓦品牌战略管理的策略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2025-2031年中国粘土瓦行业前景与风险预测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2025年中国粘土瓦市场前景分析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2025-2031年中国粘土瓦发展趋势预测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2025-2031年中国粘土瓦行业投资特性分析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一、2025-2031年中国粘土瓦行业进入壁垒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二、2025-2031年中国粘土瓦行业盈利模式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三、2025-2031年中国粘土瓦行业盈利因素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2025-2031年中国粘土瓦行业投资机会分析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一、2025-2031年中国粘土瓦细分市场投资机会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二、2025-2031年中国粘土瓦行业区域市场投资潜力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2025-2031年中国粘土瓦行业投资风险分析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一、2025-2031年中国粘土瓦行业市场竞争风险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二、2025-2031年中国粘土瓦行业技术风险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三、2025-2031年中国粘土瓦行业政策风险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四、2025-2031年中国粘土瓦行业进入退出风险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粘土瓦行业研究结论</w:t>
      </w:r>
      <w:r>
        <w:rPr>
          <w:rFonts w:hint="eastAsia"/>
        </w:rPr>
        <w:br/>
      </w:r>
      <w:r>
        <w:rPr>
          <w:rFonts w:hint="eastAsia"/>
        </w:rPr>
        <w:t>　　第二节 粘土瓦行业投资价值评估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 粘土瓦行业投资建议</w:t>
      </w:r>
      <w:r>
        <w:rPr>
          <w:rFonts w:hint="eastAsia"/>
        </w:rPr>
        <w:br/>
      </w:r>
      <w:r>
        <w:rPr>
          <w:rFonts w:hint="eastAsia"/>
        </w:rPr>
        <w:t>　　　　一、粘土瓦行业投资策略建议</w:t>
      </w:r>
      <w:r>
        <w:rPr>
          <w:rFonts w:hint="eastAsia"/>
        </w:rPr>
        <w:br/>
      </w:r>
      <w:r>
        <w:rPr>
          <w:rFonts w:hint="eastAsia"/>
        </w:rPr>
        <w:t>　　　　二、粘土瓦行业投资方向建议</w:t>
      </w:r>
      <w:r>
        <w:rPr>
          <w:rFonts w:hint="eastAsia"/>
        </w:rPr>
        <w:br/>
      </w:r>
      <w:r>
        <w:rPr>
          <w:rFonts w:hint="eastAsia"/>
        </w:rPr>
        <w:t>　　　　三、粘土瓦行业投资方式建议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2019-2024年中国粘土瓦市场规模及增长情况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2019-2024年中国粘土瓦行业产能及增长趋势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2025-2031年中国粘土瓦行业产能预测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2019-2024年中国粘土瓦行业产量及增长趋势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2025-2031年中国粘土瓦行业产量预测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2025-2031年中国粘土瓦行业市场需求预测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**地区粘土瓦市场规模及增长情况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**地区粘土瓦市场规模及增长情况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2019-2024年中国粘土瓦行业进口量及增速统计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2019-2024年中国粘土瓦行业出口量及增速统计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粘土瓦重点企业经营情况分析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2025年粘土瓦行业壁垒</w:t>
      </w:r>
      <w:r>
        <w:rPr>
          <w:rFonts w:hint="eastAsia"/>
        </w:rPr>
        <w:br/>
      </w:r>
      <w:r>
        <w:rPr>
          <w:rFonts w:hint="eastAsia"/>
        </w:rPr>
        <w:t>　　图表 2025年粘土瓦市场前景分析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2025-2031年中国粘土瓦市场需求预测</w:t>
      </w:r>
      <w:r>
        <w:rPr>
          <w:rFonts w:hint="eastAsia"/>
        </w:rPr>
        <w:br/>
      </w:r>
      <w:r>
        <w:rPr>
          <w:rFonts w:hint="eastAsia"/>
        </w:rPr>
        <w:t>　　图表 2025年粘土瓦发展趋势预测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8acd548a94897" w:history="1">
        <w:r>
          <w:rPr>
            <w:rStyle w:val="Hyperlink"/>
          </w:rPr>
          <w:t>2025-2031年中国粘土瓦行业发展研究与前景分析报告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8acd548a94897" w:history="1">
        <w:r>
          <w:rPr>
            <w:rStyle w:val="Hyperlink"/>
          </w:rPr>
          <w:t>https://www.20087.com/9/30/ZhanTuWaShiChangQianJing.html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热点：农村屋面瓦种类、粘土瓦和陶土瓦区别、屋顶瓦片、粘土瓦规格尺寸、小青瓦、粘土瓦厂家、房顶哪种瓦最耐用、粘土瓦片屋顶图片大全、粘土瓦的施工方法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632ae91f34524" w:history="1">
      <w:r>
        <w:rPr>
          <w:rStyle w:val="Hyperlink"/>
        </w:rPr>
        <w:t>2025-2031年中国粘土瓦行业发展研究与前景分析报告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anTuWaShiChangQianJing.html" TargetMode="External" Id="Rc728acd548a9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anTuWaShiChangQianJing.html" TargetMode="External" Id="Re55632ae91f3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2024-10-08T06:18:00Z</dcterms:created>
  <dcterms:modified xsi:type="dcterms:W3CDTF">2024-10-08T07:18:00Z</dcterms:modified>
  <dc:subject>2025-2031年中国粘土瓦行业发展研究与前景分析报告</dc:subject>
  <dc:title>2025-2031年中国粘土瓦行业发展研究与前景分析报告</dc:title>
  <cp:keywords>2025-2031年中国粘土瓦行业发展研究与前景分析报告</cp:keywords>
  <dc:description>2025-2031年中国粘土瓦行业发展研究与前景分析报告</dc:description>
</cp:coreProperties>
</file>