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9cc053a6847b5" w:history="1">
              <w:r>
                <w:rPr>
                  <w:rStyle w:val="Hyperlink"/>
                </w:rPr>
                <w:t>2026-2032年中国高分子防水材料行业市场调研与前景趋势报告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9cc053a6847b5" w:history="1">
              <w:r>
                <w:rPr>
                  <w:rStyle w:val="Hyperlink"/>
                </w:rPr>
                <w:t>2026-2032年中国高分子防水材料行业市场调研与前景趋势报告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9cc053a6847b5" w:history="1">
                <w:r>
                  <w:rPr>
                    <w:rStyle w:val="Hyperlink"/>
                  </w:rPr>
                  <w:t>https://www.20087.com/9/30/GaoFenZiFangShuiCaiLiaoHangYeFaZhanQianJing.html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防水材料是建筑与基础设施防渗体系的关键组成部分，主要包括聚氨酯涂料、聚合物改性沥青卷材、TPO/PVC高分子膜及喷涂聚脲弹性体，广泛应用于屋面、地下室、隧道及地铁工程。主流产品强调拉伸强度、断裂伸长率、耐老化性（人工气候老化≥2500小时）及与基层粘结可靠性。在城市地下空间开发与百年建筑理念推动下，用户对自修复功能、抗穿刺能力及环保性能（无溶剂、低VOC）提出更高要求。然而，施工质量高度依赖工人技能，热熔卷材存在明火风险；同时，部分低价涂料低温脆性大，易开裂失效。</w:t>
      </w:r>
      <w:r>
        <w:rPr>
          <w:rFonts w:hint="eastAsia"/>
        </w:rPr>
        <w:br/>
      </w:r>
      <w:r>
        <w:rPr>
          <w:rFonts w:hint="eastAsia"/>
        </w:rPr>
        <w:t>　　未来，高分子防水材料将向智能响应、生物基原料与系统集成方向突破。一方面，微胶囊包埋修复剂可在裂缝产生时自动释放，实现损伤自愈；另一方面，蓖麻油或木质素衍生聚氨酯将降低化石原料依赖。在应用端，预制装配式防水系统将减少现场湿作业。此外，嵌入导电纤维的防水层可兼具结构健康监测功能。长远看，高分子防水材料将从被动屏障升级为主动防护智能界面，推动建筑防水向长效、安全、可持续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9cc053a6847b5" w:history="1">
        <w:r>
          <w:rPr>
            <w:rStyle w:val="Hyperlink"/>
          </w:rPr>
          <w:t>2026-2032年中国高分子防水材料行业市场调研与前景趋势报告</w:t>
        </w:r>
      </w:hyperlink>
      <w:r>
        <w:rPr>
          <w:rFonts w:hint="eastAsia"/>
        </w:rPr>
        <w:t>》基于多年高分子防水材料行业研究积累，结合高分子防水材料行业市场现状，通过资深研究团队对高分子防水材料市场资讯的系统整理与分析，依托权威数据资源及长期市场监测数据库，对高分子防水材料行业进行了全面调研。报告详细分析了高分子防水材料市场规模、市场前景、技术现状及未来发展方向，重点评估了高分子防水材料行业内企业的竞争格局及经营表现，并通过SWOT分析揭示了高分子防水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79cc053a6847b5" w:history="1">
        <w:r>
          <w:rPr>
            <w:rStyle w:val="Hyperlink"/>
          </w:rPr>
          <w:t>2026-2032年中国高分子防水材料行业市场调研与前景趋势报告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》为投资者提供了准确的市场现状分析及前景预判，帮助挖掘行业投资价值，并提出投资策略与营销策略建议，是把握高分子防水材料行业动态、优化决策的重要工具。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高分子防水材料市场概述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按照不同产品类型，高分子防水材料主要可以分为如下几个类别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中国不同产品类型高分子防水材料增长趋势2021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防水膜</w:t>
      </w:r>
      <w:r>
        <w:rPr>
          <w:rFonts w:hint="eastAsia"/>
        </w:rPr>
        <w:br/>
      </w:r>
      <w:r>
        <w:rPr>
          <w:rFonts w:hint="eastAsia"/>
        </w:rPr>
        <w:t>　　　　1.2.3 防水涂料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从不同应用，高分子防水材料主要包括如下几个方面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中国不同应用高分子防水材料增长趋势2021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住宅用途</w:t>
      </w:r>
      <w:r>
        <w:rPr>
          <w:rFonts w:hint="eastAsia"/>
        </w:rPr>
        <w:br/>
      </w:r>
      <w:r>
        <w:rPr>
          <w:rFonts w:hint="eastAsia"/>
        </w:rPr>
        <w:t>　　　　1.3.5 基础设施使用</w:t>
      </w:r>
      <w:r>
        <w:rPr>
          <w:rFonts w:hint="eastAsia"/>
        </w:rPr>
        <w:br/>
      </w:r>
      <w:r>
        <w:rPr>
          <w:rFonts w:hint="eastAsia"/>
        </w:rPr>
        <w:t>　　1.4 中国高分子防水材料发展现状及未来趋势（2021-2032）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中国市场高分子防水材料收入及增长率（2021-2032）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中国市场高分子防水材料销量及增长率（2021-2032）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中国市场主要高分子防水材料厂商分析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中国市场主要厂商高分子防水材料销量及市场占有率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中国市场主要厂商高分子防水材料销量（2021-2026）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中国市场主要厂商高分子防水材料销量市场份额（2021-2026）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中国市场主要厂商高分子防水材料收入及市场占有率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中国市场主要厂商高分子防水材料收入（2021-2026）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中国市场主要厂商高分子防水材料收入市场份额（2021-2026）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2025年中国市场主要厂商高分子防水材料收入排名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中国市场主要厂商高分子防水材料价格（2021-2026）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中国市场主要厂商高分子防水材料总部及产地分布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中国市场主要厂商成立时间及高分子防水材料商业化日期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中国市场主要厂商高分子防水材料产品类型及应用</w:t>
      </w:r>
      <w:r>
        <w:rPr>
          <w:rFonts w:hint="eastAsia"/>
        </w:rPr>
        <w:br/>
      </w:r>
      <w:r>
        <w:rPr>
          <w:rFonts w:hint="eastAsia"/>
        </w:rPr>
        <w:t>　　2.7 高分子防水材料行业集中度、竞争程度分析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高分子防水材料行业集中度分析：2025年中国Top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中国市场高分子防水材料第一梯队、第二梯队和第三梯队厂商（品牌）及2025年市场份额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重点企业（26）在中国市场高分子防水材料销量、收入、价格及毛利率（2021-2026）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不同产品类型高分子防水材料分析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中国市场不同产品类型高分子防水材料销量（2021-2032）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中国市场不同产品类型高分子防水材料销量及市场份额（2021-2026）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中国市场不同产品类型高分子防水材料销量预测（2027-2032）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中国市场不同产品类型高分子防水材料规模（2021-2032）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中国市场不同产品类型高分子防水材料规模及市场份额（2021-2026）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中国市场不同产品类型高分子防水材料规模预测（2027-2032）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中国市场不同产品类型高分子防水材料价格走势（2021-2032）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不同应用高分子防水材料分析</w:t>
      </w:r>
      <w:r>
        <w:rPr>
          <w:rFonts w:hint="eastAsia"/>
        </w:rPr>
        <w:br/>
      </w:r>
      <w:r>
        <w:rPr>
          <w:rFonts w:hint="eastAsia"/>
        </w:rPr>
        <w:t>　　5.1 中国市场不同应用高分子防水材料销量（2021-2032）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中国市场不同应用高分子防水材料销量及市场份额（2021-2026）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中国市场不同应用高分子防水材料销量预测（2027-2032）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中国市场不同应用高分子防水材料规模（2021-2032）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中国市场不同应用高分子防水材料规模及市场份额（2021-2026）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中国市场不同应用高分子防水材料规模预测（2027-2032）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中国市场不同应用高分子防水材料价格走势（2021-2032）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高分子防水材料行业发展分析---发展趋势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高分子防水材料行业发展分析---厂商壁垒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高分子防水材料行业发展分析---驱动因素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高分子防水材料行业发展分析---制约因素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高分子防水材料中国企业SWOT分析</w:t>
      </w:r>
      <w:r>
        <w:rPr>
          <w:rFonts w:hint="eastAsia"/>
        </w:rPr>
        <w:br/>
      </w:r>
      <w:r>
        <w:rPr>
          <w:rFonts w:hint="eastAsia"/>
        </w:rPr>
        <w:t>　　6.6 高分子防水材料行业发展分析---行业政策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高分子防水材料行业产业链简介</w:t>
      </w:r>
      <w:r>
        <w:rPr>
          <w:rFonts w:hint="eastAsia"/>
        </w:rPr>
        <w:br/>
      </w:r>
      <w:r>
        <w:rPr>
          <w:rFonts w:hint="eastAsia"/>
        </w:rPr>
        <w:t>　　7.2 高分子防水材料产业链分析-上游</w:t>
      </w:r>
      <w:r>
        <w:rPr>
          <w:rFonts w:hint="eastAsia"/>
        </w:rPr>
        <w:br/>
      </w:r>
      <w:r>
        <w:rPr>
          <w:rFonts w:hint="eastAsia"/>
        </w:rPr>
        <w:t>　　7.3 高分子防水材料产业链分析-中游</w:t>
      </w:r>
      <w:r>
        <w:rPr>
          <w:rFonts w:hint="eastAsia"/>
        </w:rPr>
        <w:br/>
      </w:r>
      <w:r>
        <w:rPr>
          <w:rFonts w:hint="eastAsia"/>
        </w:rPr>
        <w:t>　　7.4 高分子防水材料产业链分析-下游</w:t>
      </w:r>
      <w:r>
        <w:rPr>
          <w:rFonts w:hint="eastAsia"/>
        </w:rPr>
        <w:br/>
      </w:r>
      <w:r>
        <w:rPr>
          <w:rFonts w:hint="eastAsia"/>
        </w:rPr>
        <w:t>　　7.5 高分子防水材料行业采购模式</w:t>
      </w:r>
      <w:r>
        <w:rPr>
          <w:rFonts w:hint="eastAsia"/>
        </w:rPr>
        <w:br/>
      </w:r>
      <w:r>
        <w:rPr>
          <w:rFonts w:hint="eastAsia"/>
        </w:rPr>
        <w:t>　　7.6 高分子防水材料行业生产模式</w:t>
      </w:r>
      <w:r>
        <w:rPr>
          <w:rFonts w:hint="eastAsia"/>
        </w:rPr>
        <w:br/>
      </w:r>
      <w:r>
        <w:rPr>
          <w:rFonts w:hint="eastAsia"/>
        </w:rPr>
        <w:t>　　7.7 高分子防水材料行业销售模式及销售渠道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中国本土高分子防水材料产能、产量分析</w:t>
      </w:r>
      <w:r>
        <w:rPr>
          <w:rFonts w:hint="eastAsia"/>
        </w:rPr>
        <w:br/>
      </w:r>
      <w:r>
        <w:rPr>
          <w:rFonts w:hint="eastAsia"/>
        </w:rPr>
        <w:t>　　8.1 中国高分子防水材料供需现状及预测（2021-2032）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中国高分子防水材料产能、产量、产能利用率及发展趋势（2021-2032）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中国高分子防水材料产量、市场需求量及发展趋势（2021-2032）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中国高分子防水材料进出口分析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中国市场高分子防水材料主要进口来源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中国市场高分子防水材料主要出口目的地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不同产品类型高分子防水材料市场规模2021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不同应用高分子防水材料市场规模2021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中国市场主要厂商高分子防水材料销量（2021-2026）&amp;（吨）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中国市场主要厂商高分子防水材料销量市场份额（2021-2026）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中国市场主要厂商高分子防水材料收入（2021-2026）&amp;（万元）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中国市场主要厂商高分子防水材料收入份额（2021-2026）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2025年中国主要生产商高分子防水材料收入排名（万元）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中国市场主要厂商高分子防水材料价格（2021-2026）&amp;（元/吨）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中国市场主要厂商高分子防水材料总部及产地分布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中国市场主要厂商成立时间及高分子防水材料商业化日期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中国市场主要厂商高分子防水材料产品类型及应用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2025年中国市场高分子防水材料主要厂商市场地位（第一梯队、第二梯队和第三梯队）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高分子防水材料市场投资、并购等现状分析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高分子防水材料生产基地、总部、竞争对手及市场地位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高分子防水材料产品规格、参数及市场应用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高分子防水材料销量（吨）、收入（万元）、价格（元/吨）及毛利率（2021-2026）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中国市场不同产品类型高分子防水材料销量（2021-2026）&amp;（吨）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中国市场不同产品类型高分子防水材料销量市场份额（2021-2026）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中国市场不同产品类型高分子防水材料销量预测（2027-2032）&amp;（吨）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中国市场不同产品类型高分子防水材料销量市场份额预测（2027-2032）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中国市场不同产品类型高分子防水材料规模（2021-2026）&amp;（万元）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中国市场不同产品类型高分子防水材料规模市场份额（2021-2026）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中国市场不同产品类型高分子防水材料规模预测（2027-2032）&amp;（万元）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中国市场不同产品类型高分子防水材料规模市场份额预测（2027-2032）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中国市场不同应用高分子防水材料销量（2021-2026）&amp;（吨）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中国市场不同应用高分子防水材料销量市场份额（2021-2026）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中国市场不同应用高分子防水材料销量预测（2027-2032）&amp;（吨）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中国市场不同应用高分子防水材料销量市场份额预测（2027-2032）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中国市场不同应用高分子防水材料规模（2021-2026）&amp;（万元）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中国市场不同应用高分子防水材料规模市场份额（2021-2026）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中国市场不同应用高分子防水材料规模预测（2027-2032）&amp;（万元）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中国市场不同应用高分子防水材料规模市场份额预测（2027-2032）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高分子防水材料行业发展分析---发展趋势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高分子防水材料行业发展分析---厂商壁垒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高分子防水材料行业发展分析---驱动因素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高分子防水材料行业发展分析---制约因素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高分子防水材料行业相关重点政策一览</w:t>
      </w:r>
      <w:r>
        <w:rPr>
          <w:rFonts w:hint="eastAsia"/>
        </w:rPr>
        <w:br/>
      </w:r>
      <w:r>
        <w:rPr>
          <w:rFonts w:hint="eastAsia"/>
        </w:rPr>
        <w:t>　　表 165： 高分子防水材料行业供应链分析</w:t>
      </w:r>
      <w:r>
        <w:rPr>
          <w:rFonts w:hint="eastAsia"/>
        </w:rPr>
        <w:br/>
      </w:r>
      <w:r>
        <w:rPr>
          <w:rFonts w:hint="eastAsia"/>
        </w:rPr>
        <w:t>　　表 166： 高分子防水材料上游原料供应商</w:t>
      </w:r>
      <w:r>
        <w:rPr>
          <w:rFonts w:hint="eastAsia"/>
        </w:rPr>
        <w:br/>
      </w:r>
      <w:r>
        <w:rPr>
          <w:rFonts w:hint="eastAsia"/>
        </w:rPr>
        <w:t>　　表 167： 高分子防水材料行业主要下游客户</w:t>
      </w:r>
      <w:r>
        <w:rPr>
          <w:rFonts w:hint="eastAsia"/>
        </w:rPr>
        <w:br/>
      </w:r>
      <w:r>
        <w:rPr>
          <w:rFonts w:hint="eastAsia"/>
        </w:rPr>
        <w:t>　　表 168： 高分子防水材料典型经销商</w:t>
      </w:r>
      <w:r>
        <w:rPr>
          <w:rFonts w:hint="eastAsia"/>
        </w:rPr>
        <w:br/>
      </w:r>
      <w:r>
        <w:rPr>
          <w:rFonts w:hint="eastAsia"/>
        </w:rPr>
        <w:t>　　表 169： 中国高分子防水材料产量、销量、进口量及出口量（2021-2026）&amp;（吨）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中国高分子防水材料产量、销量、进口量及出口量预测（2027-2032）&amp;（吨）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中国市场高分子防水材料主要进口来源</w:t>
      </w:r>
      <w:r>
        <w:rPr>
          <w:rFonts w:hint="eastAsia"/>
        </w:rPr>
        <w:br/>
      </w:r>
      <w:r>
        <w:rPr>
          <w:rFonts w:hint="eastAsia"/>
        </w:rPr>
        <w:t>　　表 172： 中国市场高分子防水材料主要出口目的地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高分子防水材料产品图片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中国不同产品类型高分子防水材料市场规模市场份额2025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防水膜产品图片</w:t>
      </w:r>
      <w:r>
        <w:rPr>
          <w:rFonts w:hint="eastAsia"/>
        </w:rPr>
        <w:br/>
      </w:r>
      <w:r>
        <w:rPr>
          <w:rFonts w:hint="eastAsia"/>
        </w:rPr>
        <w:t>　　图 4： 防水涂料产品图片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中国不同应用高分子防水材料市场份额2025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工业用途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住宅用途</w:t>
      </w:r>
      <w:r>
        <w:rPr>
          <w:rFonts w:hint="eastAsia"/>
        </w:rPr>
        <w:br/>
      </w:r>
      <w:r>
        <w:rPr>
          <w:rFonts w:hint="eastAsia"/>
        </w:rPr>
        <w:t>　　图 10： 基础设施使用</w:t>
      </w:r>
      <w:r>
        <w:rPr>
          <w:rFonts w:hint="eastAsia"/>
        </w:rPr>
        <w:br/>
      </w:r>
      <w:r>
        <w:rPr>
          <w:rFonts w:hint="eastAsia"/>
        </w:rPr>
        <w:t>　　图 11： 中国市场高分子防水材料市场规模，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中国市场高分子防水材料收入及增长率（2021-2032）&amp;（万元）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中国市场高分子防水材料销量及增长率（2021-2032）&amp;（吨）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2025年中国市场主要厂商高分子防水材料销量市场份额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2025年中国市场主要厂商高分子防水材料收入市场份额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2025年中国市场前五大厂商高分子防水材料市场份额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2025年中国市场高分子防水材料第一梯队、第二梯队和第三梯队厂商（品牌）及市场份额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中国市场不同产品类型高分子防水材料价格走势（2021-2032）&amp;（元/吨）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中国市场不同应用高分子防水材料价格走势（2021-2032）&amp;（元/吨）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高分子防水材料中国企业SWOT分析</w:t>
      </w:r>
      <w:r>
        <w:rPr>
          <w:rFonts w:hint="eastAsia"/>
        </w:rPr>
        <w:br/>
      </w:r>
      <w:r>
        <w:rPr>
          <w:rFonts w:hint="eastAsia"/>
        </w:rPr>
        <w:t>　　图 21： 高分子防水材料产业链</w:t>
      </w:r>
      <w:r>
        <w:rPr>
          <w:rFonts w:hint="eastAsia"/>
        </w:rPr>
        <w:br/>
      </w:r>
      <w:r>
        <w:rPr>
          <w:rFonts w:hint="eastAsia"/>
        </w:rPr>
        <w:t>　　图 22： 高分子防水材料行业采购模式分析</w:t>
      </w:r>
      <w:r>
        <w:rPr>
          <w:rFonts w:hint="eastAsia"/>
        </w:rPr>
        <w:br/>
      </w:r>
      <w:r>
        <w:rPr>
          <w:rFonts w:hint="eastAsia"/>
        </w:rPr>
        <w:t>　　图 23： 高分子防水材料行业生产模式分析</w:t>
      </w:r>
      <w:r>
        <w:rPr>
          <w:rFonts w:hint="eastAsia"/>
        </w:rPr>
        <w:br/>
      </w:r>
      <w:r>
        <w:rPr>
          <w:rFonts w:hint="eastAsia"/>
        </w:rPr>
        <w:t>　　图 24： 高分子防水材料行业销售模式分析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中国高分子防水材料产能、产量、产能利用率及发展趋势（2021-2032）&amp;（吨）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中国高分子防水材料产量、市场需求量及发展趋势（2021-2032）&amp;（吨）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9cc053a6847b5" w:history="1">
        <w:r>
          <w:rPr>
            <w:rStyle w:val="Hyperlink"/>
          </w:rPr>
          <w:t>2026-2032年中国高分子防水材料行业市场调研与前景趋势报告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9cc053a6847b5" w:history="1">
        <w:r>
          <w:rPr>
            <w:rStyle w:val="Hyperlink"/>
          </w:rPr>
          <w:t>https://www.20087.com/9/30/GaoFenZiFangShuiCaiLiaoHangYeFaZhanQianJing.html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热点：屋顶漏水的永久处理方法、防水材料、防水布价格多少钱一米、聚合物防水浆料、聚脲防水涂料哪个牌子好、聚脲防水材料、防水聚酯布使用方法、sbs是什么防水材料、50平方楼顶做防水多少钱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e180bbb3b4fd0" w:history="1">
      <w:r>
        <w:rPr>
          <w:rStyle w:val="Hyperlink"/>
        </w:rPr>
        <w:t>2026-2032年中国高分子防水材料行业市场调研与前景趋势报告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GaoFenZiFangShuiCaiLiaoHangYeFaZhanQianJing.html" TargetMode="External" Id="Rb179cc053a68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GaoFenZiFangShuiCaiLiaoHangYeFaZhanQianJing.html" TargetMode="External" Id="R704e180bbb3b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2026-01-01T06:56:17Z</dcterms:created>
  <dcterms:modified xsi:type="dcterms:W3CDTF">2026-01-01T07:56:17Z</dcterms:modified>
  <dc:subject>2026-2032年中国高分子防水材料行业市场调研与前景趋势报告</dc:subject>
  <dc:title>2026-2032年中国高分子防水材料行业市场调研与前景趋势报告</dc:title>
  <cp:keywords>2026-2032年中国高分子防水材料行业市场调研与前景趋势报告</cp:keywords>
  <dc:description>2026-2032年中国高分子防水材料行业市场调研与前景趋势报告</dc:description>
</cp:coreProperties>
</file>