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730a0d42d4b8a" w:history="1">
              <w:r>
                <w:rPr>
                  <w:rStyle w:val="Hyperlink"/>
                </w:rPr>
                <w:t>2025-2031年中国铸铁制品行业调研及市场前景分析报告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730a0d42d4b8a" w:history="1">
              <w:r>
                <w:rPr>
                  <w:rStyle w:val="Hyperlink"/>
                </w:rPr>
                <w:t>2025-2031年中国铸铁制品行业调研及市场前景分析报告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730a0d42d4b8a" w:history="1">
                <w:r>
                  <w:rPr>
                    <w:rStyle w:val="Hyperlink"/>
                  </w:rPr>
                  <w:t>https://www.20087.com/9/70/ZhuTieZhiPinShiChangQianJing.html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制品以其优异的机械性能、良好的铸造性和耐腐蚀性，在建筑、机械、汽车等行业中占有重要地位。近年来，随着设计和制造技术的创新，铸铁制品的强度和精度得到提升，同时，对铸铁合金成分的优化，使其在特定应用中表现出更优的性能，如耐磨性、耐热性和耐蚀性。</w:t>
      </w:r>
      <w:r>
        <w:rPr>
          <w:rFonts w:hint="eastAsia"/>
        </w:rPr>
        <w:br/>
      </w:r>
      <w:r>
        <w:rPr>
          <w:rFonts w:hint="eastAsia"/>
        </w:rPr>
        <w:t>　　未来，铸铁制品的发展将更加注重材料性能的提升和应用领域的拓展。随着增材制造技术的发展，铸铁制品将能够实现更复杂的几何形状和内部结构，提高设计自由度。同时，针对新能源、航空航天等高科技领域的需求，将开发出具有特殊性能的铸铁合金，如高强韧铸铁和耐高温铸铁。此外，绿色铸造技术和循环经济模式的推广将减少生产过程中的资源消耗和废弃物排放。</w:t>
      </w:r>
      <w:r>
        <w:rPr>
          <w:rFonts w:hint="eastAsia"/>
        </w:rPr>
        <w:br/>
      </w:r>
      <w:r>
        <w:rPr>
          <w:rFonts w:hint="eastAsia"/>
        </w:rPr>
        <w:t>　　《</w:t>
      </w:r>
      <w:hyperlink r:id="R71d730a0d42d4b8a" w:history="1">
        <w:r>
          <w:rPr>
            <w:rStyle w:val="Hyperlink"/>
          </w:rPr>
          <w:t>2025-2031年中国铸铁制品行业调研及市场前景分析报告</w:t>
        </w:r>
      </w:hyperlink>
      <w:r>
        <w:rPr>
          <w:rFonts w:hint="eastAsia"/>
        </w:rPr>
        <w:t>》依托权威机构及行业协会数据，结合铸铁制品行业的宏观环境与微观实践，从铸铁制品市场规模、市场需求、技术现状及产业链结构等多维度进行了系统调研与分析。报告通过严谨的研究方法与翔实的数据支持，辅以直观图表，全面剖析了铸铁制品行业发展趋势、重点企业表现及市场竞争格局，并通过SWOT分析揭示了行业机遇与潜在风险，为铸铁制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世界铸铁制品行业发展情况分析</w:t>
      </w:r>
      <w:r>
        <w:rPr>
          <w:rFonts w:hint="eastAsia"/>
        </w:rPr>
        <w:br/>
      </w:r>
      <w:r>
        <w:rPr>
          <w:rFonts w:hint="eastAsia"/>
        </w:rPr>
        <w:t>　　第一节 世界铸铁制品行业分析</w:t>
      </w:r>
      <w:r>
        <w:rPr>
          <w:rFonts w:hint="eastAsia"/>
        </w:rPr>
        <w:br/>
      </w:r>
      <w:r>
        <w:rPr>
          <w:rFonts w:hint="eastAsia"/>
        </w:rPr>
        <w:t>　　　　一、世界铸铁制品行业特点</w:t>
      </w:r>
      <w:r>
        <w:rPr>
          <w:rFonts w:hint="eastAsia"/>
        </w:rPr>
        <w:br/>
      </w:r>
      <w:r>
        <w:rPr>
          <w:rFonts w:hint="eastAsia"/>
        </w:rPr>
        <w:t>　　　　二、世界铸铁制品产能状况</w:t>
      </w:r>
      <w:r>
        <w:rPr>
          <w:rFonts w:hint="eastAsia"/>
        </w:rPr>
        <w:br/>
      </w:r>
      <w:r>
        <w:rPr>
          <w:rFonts w:hint="eastAsia"/>
        </w:rPr>
        <w:t>　　　　三、世界铸铁制品行业动态</w:t>
      </w:r>
      <w:r>
        <w:rPr>
          <w:rFonts w:hint="eastAsia"/>
        </w:rPr>
        <w:br/>
      </w:r>
      <w:r>
        <w:rPr>
          <w:rFonts w:hint="eastAsia"/>
        </w:rPr>
        <w:t>　　　　四、世界铸铁制品行业动态</w:t>
      </w:r>
      <w:r>
        <w:rPr>
          <w:rFonts w:hint="eastAsia"/>
        </w:rPr>
        <w:br/>
      </w:r>
      <w:r>
        <w:rPr>
          <w:rFonts w:hint="eastAsia"/>
        </w:rPr>
        <w:t>　　第二节 世界铸铁制品市场分析</w:t>
      </w:r>
      <w:r>
        <w:rPr>
          <w:rFonts w:hint="eastAsia"/>
        </w:rPr>
        <w:br/>
      </w:r>
      <w:r>
        <w:rPr>
          <w:rFonts w:hint="eastAsia"/>
        </w:rPr>
        <w:t>　　　　一、世界铸铁制品生产分布</w:t>
      </w:r>
      <w:r>
        <w:rPr>
          <w:rFonts w:hint="eastAsia"/>
        </w:rPr>
        <w:br/>
      </w:r>
      <w:r>
        <w:rPr>
          <w:rFonts w:hint="eastAsia"/>
        </w:rPr>
        <w:t>　　　　二、世界铸铁制品消费情况</w:t>
      </w:r>
      <w:r>
        <w:rPr>
          <w:rFonts w:hint="eastAsia"/>
        </w:rPr>
        <w:br/>
      </w:r>
      <w:r>
        <w:rPr>
          <w:rFonts w:hint="eastAsia"/>
        </w:rPr>
        <w:t>　　　　三、世界铸铁制品消费结构</w:t>
      </w:r>
      <w:r>
        <w:rPr>
          <w:rFonts w:hint="eastAsia"/>
        </w:rPr>
        <w:br/>
      </w:r>
      <w:r>
        <w:rPr>
          <w:rFonts w:hint="eastAsia"/>
        </w:rPr>
        <w:t>　　　　四、世界铸铁制品价格分析</w:t>
      </w:r>
      <w:r>
        <w:rPr>
          <w:rFonts w:hint="eastAsia"/>
        </w:rPr>
        <w:br/>
      </w:r>
      <w:r>
        <w:rPr>
          <w:rFonts w:hint="eastAsia"/>
        </w:rPr>
        <w:t>　　第三节 2019-2024年中外铸铁制品市场对比</w:t>
      </w:r>
      <w:r>
        <w:rPr>
          <w:rFonts w:hint="eastAsia"/>
        </w:rPr>
        <w:br/>
      </w:r>
      <w:r>
        <w:rPr>
          <w:rFonts w:hint="eastAsia"/>
        </w:rPr>
        <w:br/>
      </w:r>
      <w:r>
        <w:rPr>
          <w:rFonts w:hint="eastAsia"/>
        </w:rPr>
        <w:t>第二章 中国铸铁制品行业供给情况分析及趋势</w:t>
      </w:r>
      <w:r>
        <w:rPr>
          <w:rFonts w:hint="eastAsia"/>
        </w:rPr>
        <w:br/>
      </w:r>
      <w:r>
        <w:rPr>
          <w:rFonts w:hint="eastAsia"/>
        </w:rPr>
        <w:t>　　第一节 2019-2024年中国铸铁制品行业市场供给分析</w:t>
      </w:r>
      <w:r>
        <w:rPr>
          <w:rFonts w:hint="eastAsia"/>
        </w:rPr>
        <w:br/>
      </w:r>
      <w:r>
        <w:rPr>
          <w:rFonts w:hint="eastAsia"/>
        </w:rPr>
        <w:t>　　　　一、铸铁制品整体供给情况分析</w:t>
      </w:r>
      <w:r>
        <w:rPr>
          <w:rFonts w:hint="eastAsia"/>
        </w:rPr>
        <w:br/>
      </w:r>
      <w:r>
        <w:rPr>
          <w:rFonts w:hint="eastAsia"/>
        </w:rPr>
        <w:t>　　　　二、铸铁制品重点区域供给分析</w:t>
      </w:r>
      <w:r>
        <w:rPr>
          <w:rFonts w:hint="eastAsia"/>
        </w:rPr>
        <w:br/>
      </w:r>
      <w:r>
        <w:rPr>
          <w:rFonts w:hint="eastAsia"/>
        </w:rPr>
        <w:t>　　第二节 铸铁制品行业供给关系因素分析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2025-2031年中国铸铁制品行业市场供给趋势</w:t>
      </w:r>
      <w:r>
        <w:rPr>
          <w:rFonts w:hint="eastAsia"/>
        </w:rPr>
        <w:br/>
      </w:r>
      <w:r>
        <w:rPr>
          <w:rFonts w:hint="eastAsia"/>
        </w:rPr>
        <w:t>　　　　一、铸铁制品整体供给情况趋势分析</w:t>
      </w:r>
      <w:r>
        <w:rPr>
          <w:rFonts w:hint="eastAsia"/>
        </w:rPr>
        <w:br/>
      </w:r>
      <w:r>
        <w:rPr>
          <w:rFonts w:hint="eastAsia"/>
        </w:rPr>
        <w:t>　　　　二、铸铁制品重点区域供给趋势分析</w:t>
      </w:r>
      <w:r>
        <w:rPr>
          <w:rFonts w:hint="eastAsia"/>
        </w:rPr>
        <w:br/>
      </w:r>
      <w:r>
        <w:rPr>
          <w:rFonts w:hint="eastAsia"/>
        </w:rPr>
        <w:t>　　　　三、影响未来铸铁制品供给的因素分析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2019-2024年中国铸铁制品行业发展概况</w:t>
      </w:r>
      <w:r>
        <w:rPr>
          <w:rFonts w:hint="eastAsia"/>
        </w:rPr>
        <w:br/>
      </w:r>
      <w:r>
        <w:rPr>
          <w:rFonts w:hint="eastAsia"/>
        </w:rPr>
        <w:t>　　第一节 2019-2024年中国铸铁制品行业发展态势分析</w:t>
      </w:r>
      <w:r>
        <w:rPr>
          <w:rFonts w:hint="eastAsia"/>
        </w:rPr>
        <w:br/>
      </w:r>
      <w:r>
        <w:rPr>
          <w:rFonts w:hint="eastAsia"/>
        </w:rPr>
        <w:t>　　第二节 2019-2024年中国铸铁制品行业发展特点分析</w:t>
      </w:r>
      <w:r>
        <w:rPr>
          <w:rFonts w:hint="eastAsia"/>
        </w:rPr>
        <w:br/>
      </w:r>
      <w:r>
        <w:rPr>
          <w:rFonts w:hint="eastAsia"/>
        </w:rPr>
        <w:t>　　第三节 2019-2024年中国铸铁制品行业产量、需求情况分析</w:t>
      </w:r>
      <w:r>
        <w:rPr>
          <w:rFonts w:hint="eastAsia"/>
        </w:rPr>
        <w:br/>
      </w:r>
      <w:r>
        <w:rPr>
          <w:rFonts w:hint="eastAsia"/>
        </w:rPr>
        <w:t>　　第四节 2019-2024年中国铸铁制品行业价格分析</w:t>
      </w:r>
      <w:r>
        <w:rPr>
          <w:rFonts w:hint="eastAsia"/>
        </w:rPr>
        <w:br/>
      </w:r>
      <w:r>
        <w:rPr>
          <w:rFonts w:hint="eastAsia"/>
        </w:rPr>
        <w:br/>
      </w:r>
      <w:r>
        <w:rPr>
          <w:rFonts w:hint="eastAsia"/>
        </w:rPr>
        <w:t>第五章 2019-2024年中国铸铁制品行业整体运行状况</w:t>
      </w:r>
      <w:r>
        <w:rPr>
          <w:rFonts w:hint="eastAsia"/>
        </w:rPr>
        <w:br/>
      </w:r>
      <w:r>
        <w:rPr>
          <w:rFonts w:hint="eastAsia"/>
        </w:rPr>
        <w:t>　　第一节 2019-2024年铸铁制品行业产销分析</w:t>
      </w:r>
      <w:r>
        <w:rPr>
          <w:rFonts w:hint="eastAsia"/>
        </w:rPr>
        <w:br/>
      </w:r>
      <w:r>
        <w:rPr>
          <w:rFonts w:hint="eastAsia"/>
        </w:rPr>
        <w:t>　　第二节 2019-2024年铸铁制品行业盈利能力分析</w:t>
      </w:r>
      <w:r>
        <w:rPr>
          <w:rFonts w:hint="eastAsia"/>
        </w:rPr>
        <w:br/>
      </w:r>
      <w:r>
        <w:rPr>
          <w:rFonts w:hint="eastAsia"/>
        </w:rPr>
        <w:t>　　第三节 2019-2024年铸铁制品行业偿债能力分析</w:t>
      </w:r>
      <w:r>
        <w:rPr>
          <w:rFonts w:hint="eastAsia"/>
        </w:rPr>
        <w:br/>
      </w:r>
      <w:r>
        <w:rPr>
          <w:rFonts w:hint="eastAsia"/>
        </w:rPr>
        <w:t>　　第四节 2019-2024年铸铁制品行业营运能力分析</w:t>
      </w:r>
      <w:r>
        <w:rPr>
          <w:rFonts w:hint="eastAsia"/>
        </w:rPr>
        <w:br/>
      </w:r>
      <w:r>
        <w:rPr>
          <w:rFonts w:hint="eastAsia"/>
        </w:rPr>
        <w:br/>
      </w:r>
      <w:r>
        <w:rPr>
          <w:rFonts w:hint="eastAsia"/>
        </w:rPr>
        <w:t>第六章 中国铸铁制品行业进出口市场分析</w:t>
      </w:r>
      <w:r>
        <w:rPr>
          <w:rFonts w:hint="eastAsia"/>
        </w:rPr>
        <w:br/>
      </w:r>
      <w:r>
        <w:rPr>
          <w:rFonts w:hint="eastAsia"/>
        </w:rPr>
        <w:t>　　第一节 2019-2024年铸铁制品行业进出口特点分析</w:t>
      </w:r>
      <w:r>
        <w:rPr>
          <w:rFonts w:hint="eastAsia"/>
        </w:rPr>
        <w:br/>
      </w:r>
      <w:r>
        <w:rPr>
          <w:rFonts w:hint="eastAsia"/>
        </w:rPr>
        <w:t>　　第二节 2019-2024年铸铁制品行业进出口量分析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2025-2031年铸铁制品行业进出口市场预测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2025-2031年铸铁制品行业投资价值（绩效）及行业发展预测</w:t>
      </w:r>
      <w:r>
        <w:rPr>
          <w:rFonts w:hint="eastAsia"/>
        </w:rPr>
        <w:br/>
      </w:r>
      <w:r>
        <w:rPr>
          <w:rFonts w:hint="eastAsia"/>
        </w:rPr>
        <w:t>　　第一节 2019-2024年铸铁制品行业成长性分析</w:t>
      </w:r>
      <w:r>
        <w:rPr>
          <w:rFonts w:hint="eastAsia"/>
        </w:rPr>
        <w:br/>
      </w:r>
      <w:r>
        <w:rPr>
          <w:rFonts w:hint="eastAsia"/>
        </w:rPr>
        <w:t>　　第二节 2019-2024年铸铁制品行业经营能力分析</w:t>
      </w:r>
      <w:r>
        <w:rPr>
          <w:rFonts w:hint="eastAsia"/>
        </w:rPr>
        <w:br/>
      </w:r>
      <w:r>
        <w:rPr>
          <w:rFonts w:hint="eastAsia"/>
        </w:rPr>
        <w:t>　　第三节 2019-2024年铸铁制品行业盈利能力分析</w:t>
      </w:r>
      <w:r>
        <w:rPr>
          <w:rFonts w:hint="eastAsia"/>
        </w:rPr>
        <w:br/>
      </w:r>
      <w:r>
        <w:rPr>
          <w:rFonts w:hint="eastAsia"/>
        </w:rPr>
        <w:t>　　第四节 2019-2024年铸铁制品行业偿债能力分析</w:t>
      </w:r>
      <w:r>
        <w:rPr>
          <w:rFonts w:hint="eastAsia"/>
        </w:rPr>
        <w:br/>
      </w:r>
      <w:r>
        <w:rPr>
          <w:rFonts w:hint="eastAsia"/>
        </w:rPr>
        <w:t>　　第五节 2025-2031年我国铸铁制品行业产值预测</w:t>
      </w:r>
      <w:r>
        <w:rPr>
          <w:rFonts w:hint="eastAsia"/>
        </w:rPr>
        <w:br/>
      </w:r>
      <w:r>
        <w:rPr>
          <w:rFonts w:hint="eastAsia"/>
        </w:rPr>
        <w:t>　　第六节 2025-2031年我国铸铁制品行业销售收入预测</w:t>
      </w:r>
      <w:r>
        <w:rPr>
          <w:rFonts w:hint="eastAsia"/>
        </w:rPr>
        <w:br/>
      </w:r>
      <w:r>
        <w:rPr>
          <w:rFonts w:hint="eastAsia"/>
        </w:rPr>
        <w:t>　　第六节 2025-2031年我国铸铁制品行业总资产预测</w:t>
      </w:r>
      <w:r>
        <w:rPr>
          <w:rFonts w:hint="eastAsia"/>
        </w:rPr>
        <w:br/>
      </w:r>
      <w:r>
        <w:rPr>
          <w:rFonts w:hint="eastAsia"/>
        </w:rPr>
        <w:br/>
      </w:r>
      <w:r>
        <w:rPr>
          <w:rFonts w:hint="eastAsia"/>
        </w:rPr>
        <w:t>第八章 2019-2024年中国铸铁制品产业重点区域运行分析</w:t>
      </w:r>
      <w:r>
        <w:rPr>
          <w:rFonts w:hint="eastAsia"/>
        </w:rPr>
        <w:br/>
      </w:r>
      <w:r>
        <w:rPr>
          <w:rFonts w:hint="eastAsia"/>
        </w:rPr>
        <w:t>　　第一节 2019-2024年华东地区铸铁制品市场分析</w:t>
      </w:r>
      <w:r>
        <w:rPr>
          <w:rFonts w:hint="eastAsia"/>
        </w:rPr>
        <w:br/>
      </w:r>
      <w:r>
        <w:rPr>
          <w:rFonts w:hint="eastAsia"/>
        </w:rPr>
        <w:t>　　第二节 2019-2024年华南地区铸铁制品市场分析</w:t>
      </w:r>
      <w:r>
        <w:rPr>
          <w:rFonts w:hint="eastAsia"/>
        </w:rPr>
        <w:br/>
      </w:r>
      <w:r>
        <w:rPr>
          <w:rFonts w:hint="eastAsia"/>
        </w:rPr>
        <w:t>　　第三节 2019-2024年华中地区铸铁制品市场分析</w:t>
      </w:r>
      <w:r>
        <w:rPr>
          <w:rFonts w:hint="eastAsia"/>
        </w:rPr>
        <w:br/>
      </w:r>
      <w:r>
        <w:rPr>
          <w:rFonts w:hint="eastAsia"/>
        </w:rPr>
        <w:t>　　第四节 2019-2024年华北地区铸铁制品市场分析</w:t>
      </w:r>
      <w:r>
        <w:rPr>
          <w:rFonts w:hint="eastAsia"/>
        </w:rPr>
        <w:br/>
      </w:r>
      <w:r>
        <w:rPr>
          <w:rFonts w:hint="eastAsia"/>
        </w:rPr>
        <w:t>　　第五节 2019-2024年西北地区铸铁制品市场分析</w:t>
      </w:r>
      <w:r>
        <w:rPr>
          <w:rFonts w:hint="eastAsia"/>
        </w:rPr>
        <w:br/>
      </w:r>
      <w:r>
        <w:rPr>
          <w:rFonts w:hint="eastAsia"/>
        </w:rPr>
        <w:t>　　第六节 2019-2024年西南地区铸铁制品市场分析</w:t>
      </w:r>
      <w:r>
        <w:rPr>
          <w:rFonts w:hint="eastAsia"/>
        </w:rPr>
        <w:br/>
      </w:r>
      <w:r>
        <w:rPr>
          <w:rFonts w:hint="eastAsia"/>
        </w:rPr>
        <w:t>　　第七节 2019-2024年东北地区铸铁制品市场分析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2019-2024年中国铸铁制品行业重点企业竞争力分析</w:t>
      </w:r>
      <w:r>
        <w:rPr>
          <w:rFonts w:hint="eastAsia"/>
        </w:rPr>
        <w:br/>
      </w:r>
      <w:r>
        <w:rPr>
          <w:rFonts w:hint="eastAsia"/>
        </w:rPr>
        <w:t>　　第一节 铸铁制品企业（一）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铸铁制品企业（二）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铸铁制品企业（三）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铸铁制品企业（四）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铸铁制品企业（五）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铸铁制品企业（六）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2024-2025年中国铸铁制品行业消费者偏好调查</w:t>
      </w:r>
      <w:r>
        <w:rPr>
          <w:rFonts w:hint="eastAsia"/>
        </w:rPr>
        <w:br/>
      </w:r>
      <w:r>
        <w:rPr>
          <w:rFonts w:hint="eastAsia"/>
        </w:rPr>
        <w:t>　　第一节 铸铁制品目标客户群体调查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铸铁制品的品牌市场调查</w:t>
      </w:r>
      <w:r>
        <w:rPr>
          <w:rFonts w:hint="eastAsia"/>
        </w:rPr>
        <w:br/>
      </w:r>
      <w:r>
        <w:rPr>
          <w:rFonts w:hint="eastAsia"/>
        </w:rPr>
        <w:t>　　　　一、消费者对铸铁制品品牌认知度宏观调查</w:t>
      </w:r>
      <w:r>
        <w:rPr>
          <w:rFonts w:hint="eastAsia"/>
        </w:rPr>
        <w:br/>
      </w:r>
      <w:r>
        <w:rPr>
          <w:rFonts w:hint="eastAsia"/>
        </w:rPr>
        <w:t>　　　　二、消费者对铸铁制品的品牌偏好调查</w:t>
      </w:r>
      <w:r>
        <w:rPr>
          <w:rFonts w:hint="eastAsia"/>
        </w:rPr>
        <w:br/>
      </w:r>
      <w:r>
        <w:rPr>
          <w:rFonts w:hint="eastAsia"/>
        </w:rPr>
        <w:t>　　　　三、消费者对铸铁制品品牌的首要认知渠道</w:t>
      </w:r>
      <w:r>
        <w:rPr>
          <w:rFonts w:hint="eastAsia"/>
        </w:rPr>
        <w:br/>
      </w:r>
      <w:r>
        <w:rPr>
          <w:rFonts w:hint="eastAsia"/>
        </w:rPr>
        <w:t>　　　　四、消费者经常购买的品牌调查</w:t>
      </w:r>
      <w:r>
        <w:rPr>
          <w:rFonts w:hint="eastAsia"/>
        </w:rPr>
        <w:br/>
      </w:r>
      <w:r>
        <w:rPr>
          <w:rFonts w:hint="eastAsia"/>
        </w:rPr>
        <w:t>　　　　五、铸铁制品品牌忠诚度调查</w:t>
      </w:r>
      <w:r>
        <w:rPr>
          <w:rFonts w:hint="eastAsia"/>
        </w:rPr>
        <w:br/>
      </w:r>
      <w:r>
        <w:rPr>
          <w:rFonts w:hint="eastAsia"/>
        </w:rPr>
        <w:t>　　　　六、铸铁制品品牌市场占有率调查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中国铸铁制品行业投资策略分析</w:t>
      </w:r>
      <w:r>
        <w:rPr>
          <w:rFonts w:hint="eastAsia"/>
        </w:rPr>
        <w:br/>
      </w:r>
      <w:r>
        <w:rPr>
          <w:rFonts w:hint="eastAsia"/>
        </w:rPr>
        <w:t>　　第一节 2019-2024年中国铸铁制品行业投资环境分析</w:t>
      </w:r>
      <w:r>
        <w:rPr>
          <w:rFonts w:hint="eastAsia"/>
        </w:rPr>
        <w:br/>
      </w:r>
      <w:r>
        <w:rPr>
          <w:rFonts w:hint="eastAsia"/>
        </w:rPr>
        <w:t>　　第二节 2019-2024年中国铸铁制品行业投资收益分析</w:t>
      </w:r>
      <w:r>
        <w:rPr>
          <w:rFonts w:hint="eastAsia"/>
        </w:rPr>
        <w:br/>
      </w:r>
      <w:r>
        <w:rPr>
          <w:rFonts w:hint="eastAsia"/>
        </w:rPr>
        <w:t>　　第三节 2019-2024年中国铸铁制品行业产品投资方向</w:t>
      </w:r>
      <w:r>
        <w:rPr>
          <w:rFonts w:hint="eastAsia"/>
        </w:rPr>
        <w:br/>
      </w:r>
      <w:r>
        <w:rPr>
          <w:rFonts w:hint="eastAsia"/>
        </w:rPr>
        <w:t>　　第四节 2025-2031年中国铸铁制品行业投资收益预测</w:t>
      </w:r>
      <w:r>
        <w:rPr>
          <w:rFonts w:hint="eastAsia"/>
        </w:rPr>
        <w:br/>
      </w:r>
      <w:r>
        <w:rPr>
          <w:rFonts w:hint="eastAsia"/>
        </w:rPr>
        <w:t>　　　　一、预测理论依据</w:t>
      </w:r>
      <w:r>
        <w:rPr>
          <w:rFonts w:hint="eastAsia"/>
        </w:rPr>
        <w:br/>
      </w:r>
      <w:r>
        <w:rPr>
          <w:rFonts w:hint="eastAsia"/>
        </w:rPr>
        <w:t>　　　　二、2025-2031年中国铸铁制品行业工业总产值预测</w:t>
      </w:r>
      <w:r>
        <w:rPr>
          <w:rFonts w:hint="eastAsia"/>
        </w:rPr>
        <w:br/>
      </w:r>
      <w:r>
        <w:rPr>
          <w:rFonts w:hint="eastAsia"/>
        </w:rPr>
        <w:t>　　　　三、2025-2031年中国铸铁制品行业销售收入预测</w:t>
      </w:r>
      <w:r>
        <w:rPr>
          <w:rFonts w:hint="eastAsia"/>
        </w:rPr>
        <w:br/>
      </w:r>
      <w:r>
        <w:rPr>
          <w:rFonts w:hint="eastAsia"/>
        </w:rPr>
        <w:t>　　　　四、2025-2031年中国铸铁制品行业利润总额预测</w:t>
      </w:r>
      <w:r>
        <w:rPr>
          <w:rFonts w:hint="eastAsia"/>
        </w:rPr>
        <w:br/>
      </w:r>
      <w:r>
        <w:rPr>
          <w:rFonts w:hint="eastAsia"/>
        </w:rPr>
        <w:t>　　　　五、2025-2031年中国铸铁制品行业总资产预测</w:t>
      </w:r>
      <w:r>
        <w:rPr>
          <w:rFonts w:hint="eastAsia"/>
        </w:rPr>
        <w:br/>
      </w:r>
      <w:r>
        <w:rPr>
          <w:rFonts w:hint="eastAsia"/>
        </w:rPr>
        <w:br/>
      </w:r>
      <w:r>
        <w:rPr>
          <w:rFonts w:hint="eastAsia"/>
        </w:rPr>
        <w:t>第十二章 中国铸铁制品行业投资风险分析</w:t>
      </w:r>
      <w:r>
        <w:rPr>
          <w:rFonts w:hint="eastAsia"/>
        </w:rPr>
        <w:br/>
      </w:r>
      <w:r>
        <w:rPr>
          <w:rFonts w:hint="eastAsia"/>
        </w:rPr>
        <w:t>　　第一节 中国铸铁制品行业内部风险分析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中国铸铁制品行业外部风险分析</w:t>
      </w:r>
      <w:r>
        <w:rPr>
          <w:rFonts w:hint="eastAsia"/>
        </w:rPr>
        <w:br/>
      </w:r>
      <w:r>
        <w:rPr>
          <w:rFonts w:hint="eastAsia"/>
        </w:rPr>
        <w:t>　　　　一、宏观经济环境风险分析</w:t>
      </w:r>
      <w:r>
        <w:rPr>
          <w:rFonts w:hint="eastAsia"/>
        </w:rPr>
        <w:br/>
      </w:r>
      <w:r>
        <w:rPr>
          <w:rFonts w:hint="eastAsia"/>
        </w:rPr>
        <w:t>　　　　二、铸铁制品行业政策环境风险分析</w:t>
      </w:r>
      <w:r>
        <w:rPr>
          <w:rFonts w:hint="eastAsia"/>
        </w:rPr>
        <w:br/>
      </w:r>
      <w:r>
        <w:rPr>
          <w:rFonts w:hint="eastAsia"/>
        </w:rPr>
        <w:t>　　　　三、铸铁制品关联行业风险分析</w:t>
      </w:r>
      <w:r>
        <w:rPr>
          <w:rFonts w:hint="eastAsia"/>
        </w:rPr>
        <w:br/>
      </w:r>
      <w:r>
        <w:rPr>
          <w:rFonts w:hint="eastAsia"/>
        </w:rPr>
        <w:br/>
      </w:r>
      <w:r>
        <w:rPr>
          <w:rFonts w:hint="eastAsia"/>
        </w:rPr>
        <w:t>第十三章 铸铁制品行业发展趋势与投资战略研究</w:t>
      </w:r>
      <w:r>
        <w:rPr>
          <w:rFonts w:hint="eastAsia"/>
        </w:rPr>
        <w:br/>
      </w:r>
      <w:r>
        <w:rPr>
          <w:rFonts w:hint="eastAsia"/>
        </w:rPr>
        <w:t>　　第一节 铸铁制品市场发展潜力分析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铸铁制品行业发展趋势分析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铸铁制品行业发展战略研究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铸铁制品市场预测及投资建议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2025-2031年铸铁制品市场规模及增长趋势</w:t>
      </w:r>
      <w:r>
        <w:rPr>
          <w:rFonts w:hint="eastAsia"/>
        </w:rPr>
        <w:br/>
      </w:r>
      <w:r>
        <w:rPr>
          <w:rFonts w:hint="eastAsia"/>
        </w:rPr>
        <w:t>　　第四节 2025-2031年铸铁制品投资规模预测</w:t>
      </w:r>
      <w:r>
        <w:rPr>
          <w:rFonts w:hint="eastAsia"/>
        </w:rPr>
        <w:br/>
      </w:r>
      <w:r>
        <w:rPr>
          <w:rFonts w:hint="eastAsia"/>
        </w:rPr>
        <w:t>　　第五节 2025-2031年铸铁制品市场盈利预测</w:t>
      </w:r>
      <w:r>
        <w:rPr>
          <w:rFonts w:hint="eastAsia"/>
        </w:rPr>
        <w:br/>
      </w:r>
      <w:r>
        <w:rPr>
          <w:rFonts w:hint="eastAsia"/>
        </w:rPr>
        <w:t>　　第六节 (中.智.林)铸铁制品项目投资建议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2019-2024年中国铸铁制品市场规模及增长情况</w:t>
      </w:r>
      <w:r>
        <w:rPr>
          <w:rFonts w:hint="eastAsia"/>
        </w:rPr>
        <w:br/>
      </w:r>
      <w:r>
        <w:rPr>
          <w:rFonts w:hint="eastAsia"/>
        </w:rPr>
        <w:t>　　图表 2019-2024年中国铸铁制品行业产量及增长趋势</w:t>
      </w:r>
      <w:r>
        <w:rPr>
          <w:rFonts w:hint="eastAsia"/>
        </w:rPr>
        <w:br/>
      </w:r>
      <w:r>
        <w:rPr>
          <w:rFonts w:hint="eastAsia"/>
        </w:rPr>
        <w:t>　　图表 2025-2031年中国铸铁制品行业产量预测</w:t>
      </w:r>
      <w:r>
        <w:rPr>
          <w:rFonts w:hint="eastAsia"/>
        </w:rPr>
        <w:br/>
      </w:r>
      <w:r>
        <w:rPr>
          <w:rFonts w:hint="eastAsia"/>
        </w:rPr>
        <w:t>　　……</w:t>
      </w:r>
      <w:r>
        <w:rPr>
          <w:rFonts w:hint="eastAsia"/>
        </w:rPr>
        <w:br/>
      </w:r>
      <w:r>
        <w:rPr>
          <w:rFonts w:hint="eastAsia"/>
        </w:rPr>
        <w:t>　　图表 2019-2024年中国铸铁制品行业市场需求及增长情况</w:t>
      </w:r>
      <w:r>
        <w:rPr>
          <w:rFonts w:hint="eastAsia"/>
        </w:rPr>
        <w:br/>
      </w:r>
      <w:r>
        <w:rPr>
          <w:rFonts w:hint="eastAsia"/>
        </w:rPr>
        <w:t>　　图表 2025-2031年中国铸铁制品行业市场需求预测</w:t>
      </w:r>
      <w:r>
        <w:rPr>
          <w:rFonts w:hint="eastAsia"/>
        </w:rPr>
        <w:br/>
      </w:r>
      <w:r>
        <w:rPr>
          <w:rFonts w:hint="eastAsia"/>
        </w:rPr>
        <w:t>　　……</w:t>
      </w:r>
      <w:r>
        <w:rPr>
          <w:rFonts w:hint="eastAsia"/>
        </w:rPr>
        <w:br/>
      </w:r>
      <w:r>
        <w:rPr>
          <w:rFonts w:hint="eastAsia"/>
        </w:rPr>
        <w:t>　　图表 2019-2024年中国铸铁制品行业利润及增长情况</w:t>
      </w:r>
      <w:r>
        <w:rPr>
          <w:rFonts w:hint="eastAsia"/>
        </w:rPr>
        <w:br/>
      </w:r>
      <w:r>
        <w:rPr>
          <w:rFonts w:hint="eastAsia"/>
        </w:rPr>
        <w:t>　　图表 **地区铸铁制品市场规模及增长情况</w:t>
      </w:r>
      <w:r>
        <w:rPr>
          <w:rFonts w:hint="eastAsia"/>
        </w:rPr>
        <w:br/>
      </w:r>
      <w:r>
        <w:rPr>
          <w:rFonts w:hint="eastAsia"/>
        </w:rPr>
        <w:t>　　图表 **地区铸铁制品行业市场需求情况</w:t>
      </w:r>
      <w:r>
        <w:rPr>
          <w:rFonts w:hint="eastAsia"/>
        </w:rPr>
        <w:br/>
      </w:r>
      <w:r>
        <w:rPr>
          <w:rFonts w:hint="eastAsia"/>
        </w:rPr>
        <w:t>　　……</w:t>
      </w:r>
      <w:r>
        <w:rPr>
          <w:rFonts w:hint="eastAsia"/>
        </w:rPr>
        <w:br/>
      </w:r>
      <w:r>
        <w:rPr>
          <w:rFonts w:hint="eastAsia"/>
        </w:rPr>
        <w:t>　　图表 **地区铸铁制品市场规模及增长情况</w:t>
      </w:r>
      <w:r>
        <w:rPr>
          <w:rFonts w:hint="eastAsia"/>
        </w:rPr>
        <w:br/>
      </w:r>
      <w:r>
        <w:rPr>
          <w:rFonts w:hint="eastAsia"/>
        </w:rPr>
        <w:t>　　图表 **地区铸铁制品行业市场需求情况</w:t>
      </w:r>
      <w:r>
        <w:rPr>
          <w:rFonts w:hint="eastAsia"/>
        </w:rPr>
        <w:br/>
      </w:r>
      <w:r>
        <w:rPr>
          <w:rFonts w:hint="eastAsia"/>
        </w:rPr>
        <w:t>　　图表 2019-2024年中国铸铁制品行业进口量及增速统计</w:t>
      </w:r>
      <w:r>
        <w:rPr>
          <w:rFonts w:hint="eastAsia"/>
        </w:rPr>
        <w:br/>
      </w:r>
      <w:r>
        <w:rPr>
          <w:rFonts w:hint="eastAsia"/>
        </w:rPr>
        <w:t>　　图表 2019-2024年中国铸铁制品行业出口量及增速统计</w:t>
      </w:r>
      <w:r>
        <w:rPr>
          <w:rFonts w:hint="eastAsia"/>
        </w:rPr>
        <w:br/>
      </w:r>
      <w:r>
        <w:rPr>
          <w:rFonts w:hint="eastAsia"/>
        </w:rPr>
        <w:t>　　……</w:t>
      </w:r>
      <w:r>
        <w:rPr>
          <w:rFonts w:hint="eastAsia"/>
        </w:rPr>
        <w:br/>
      </w:r>
      <w:r>
        <w:rPr>
          <w:rFonts w:hint="eastAsia"/>
        </w:rPr>
        <w:t>　　图表 铸铁制品重点企业经营情况分析</w:t>
      </w:r>
      <w:r>
        <w:rPr>
          <w:rFonts w:hint="eastAsia"/>
        </w:rPr>
        <w:br/>
      </w:r>
      <w:r>
        <w:rPr>
          <w:rFonts w:hint="eastAsia"/>
        </w:rPr>
        <w:t>　　……</w:t>
      </w:r>
      <w:r>
        <w:rPr>
          <w:rFonts w:hint="eastAsia"/>
        </w:rPr>
        <w:br/>
      </w:r>
      <w:r>
        <w:rPr>
          <w:rFonts w:hint="eastAsia"/>
        </w:rPr>
        <w:t>　　图表 2025年铸铁制品市场前景分析</w:t>
      </w:r>
      <w:r>
        <w:rPr>
          <w:rFonts w:hint="eastAsia"/>
        </w:rPr>
        <w:br/>
      </w:r>
      <w:r>
        <w:rPr>
          <w:rFonts w:hint="eastAsia"/>
        </w:rPr>
        <w:t>　　图表 2025-2031年中国铸铁制品市场需求预测</w:t>
      </w:r>
      <w:r>
        <w:rPr>
          <w:rFonts w:hint="eastAsia"/>
        </w:rPr>
        <w:br/>
      </w:r>
      <w:r>
        <w:rPr>
          <w:rFonts w:hint="eastAsia"/>
        </w:rPr>
        <w:t>　　图表 2025年铸铁制品发展趋势预测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730a0d42d4b8a" w:history="1">
        <w:r>
          <w:rPr>
            <w:rStyle w:val="Hyperlink"/>
          </w:rPr>
          <w:t>2025-2031年中国铸铁制品行业调研及市场前景分析报告</w:t>
        </w:r>
      </w:hyperlink>
      <w:r>
        <w:rPr>
          <w:color w:val="C00000"/>
        </w:rPr>
        <w:t>》，报告编号：</w:t>
      </w:r>
      <w:r>
        <w:rPr>
          <w:rFonts w:hint="eastAsia"/>
          <w:color w:val="C00000"/>
        </w:rPr>
        <w:t>030A709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730a0d42d4b8a" w:history="1">
        <w:r>
          <w:rPr>
            <w:rStyle w:val="Hyperlink"/>
          </w:rPr>
          <w:t>https://www.20087.com/9/70/ZhuTieZhiPinShiChangQianJing.html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热点：铸铁铸造工艺、铸铁制品商品编码、铸铁可以分为哪几类、铸铁制品可以焊接吗、钢铁铸件、铸铁制品属于什么类别、锻铸铁和铸铁的区别、铸铁制造、铸铁有几种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e62f534e643e7" w:history="1">
      <w:r>
        <w:rPr>
          <w:rStyle w:val="Hyperlink"/>
        </w:rPr>
        <w:t>2025-2031年中国铸铁制品行业调研及市场前景分析报告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huTieZhiPinShiChangQianJing.html" TargetMode="External" Id="R71d730a0d42d4b8a" /></Relationships>
</file>

<file path=word/_rels/header2.xml.rels>&#65279;<?xml version="1.0" encoding="utf-8"?><Relationships xmlns="http://schemas.openxmlformats.org/package/2006/relationships"><Relationship Type="http://schemas.openxmlformats.org/officeDocument/2006/relationships/hyperlink" Target="https://www.20087.com/9/70/ZhuTieZhiPinShiChangQianJing.html" TargetMode="External" Id="Rc8ce62f534e6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2025-02-06T02:32:00Z</dcterms:created>
  <dcterms:modified xsi:type="dcterms:W3CDTF">2025-02-06T03:32:00Z</dcterms:modified>
  <dc:subject>2025-2031年中国铸铁制品行业调研及市场前景分析报告</dc:subject>
  <dc:title>2025-2031年中国铸铁制品行业调研及市场前景分析报告</dc:title>
  <cp:keywords>2025-2031年中国铸铁制品行业调研及市场前景分析报告</cp:keywords>
  <dc:description>2025-2031年中国铸铁制品行业调研及市场前景分析报告</dc:description>
</cp:coreProperties>
</file>