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78484db754d60" w:history="1">
              <w:r>
                <w:rPr>
                  <w:rStyle w:val="Hyperlink"/>
                </w:rPr>
                <w:t>2025-2031年中国后成型全包边台板行业市场调研及发展前景分析报告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78484db754d60" w:history="1">
              <w:r>
                <w:rPr>
                  <w:rStyle w:val="Hyperlink"/>
                </w:rPr>
                <w:t>2025-2031年中国后成型全包边台板行业市场调研及发展前景分析报告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78484db754d60" w:history="1">
                <w:r>
                  <w:rPr>
                    <w:rStyle w:val="Hyperlink"/>
                  </w:rPr>
                  <w:t>https://www.20087.com/A/A0/HouChengXingQuanBaoBianTaiBanHangYeXinXiBaoGao.html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成型全包边台板是在加工过程中，通过加热、加压等手段使台板边缘与台面形成一体的厨房台板。这种台板因其无缝连接，有效防止液体渗透，易于清洁，且外观美观，受到了市场的广泛欢迎。目前，后成型全包边技术已经相当成熟，能够提供多种材质的台板，如人造石、石英石、亚克力等，满足不同消费者的需求。同时，随着消费者对厨房装修个性化和品质化追求的提升，台板的颜色、纹理和款式也日益丰富。</w:t>
      </w:r>
      <w:r>
        <w:rPr>
          <w:rFonts w:hint="eastAsia"/>
        </w:rPr>
        <w:br/>
      </w:r>
      <w:r>
        <w:rPr>
          <w:rFonts w:hint="eastAsia"/>
        </w:rPr>
        <w:t>　　未来，后成型全包边台板将更加注重环保材料和智能化设计。环保材料的使用，如可回收材料和低挥发性有机化合物（VOCs）的胶黏剂，将减少对环境的影响。智能化设计则体现在集成智能温控、无线充电、感应照明等功能，提升厨房台板的实用性和科技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378484db754d60" w:history="1">
        <w:r>
          <w:rPr>
            <w:rStyle w:val="Hyperlink"/>
          </w:rPr>
          <w:t>2025-2031年中国后成型全包边台板行业市场调研及发展前景分析报告</w:t>
        </w:r>
      </w:hyperlink>
      <w:r>
        <w:rPr>
          <w:rFonts w:hint="eastAsia"/>
        </w:rPr>
        <w:t>基于统计局、相关行业协会及科研机构的详实数据，系统分析后成型全包边台板市场现状与发展趋势，涵盖后成型全包边台板市场规模、供需状况、价格走势及技术发展方向，并对后成型全包边台板重点企业的经营情况进行解读。通过评估后成型全包边台板行业投资风险与机遇，为相关决策者提供市场前景预测与投资建议，帮助把握后成型全包边台板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后成型全包边台板产业概述</w:t>
      </w:r>
      <w:r>
        <w:rPr>
          <w:rFonts w:hint="eastAsia"/>
        </w:rPr>
        <w:br/>
      </w:r>
      <w:r>
        <w:rPr>
          <w:rFonts w:hint="eastAsia"/>
        </w:rPr>
        <w:t>　　第一节 后成型全包边台板产业定义</w:t>
      </w:r>
      <w:r>
        <w:rPr>
          <w:rFonts w:hint="eastAsia"/>
        </w:rPr>
        <w:br/>
      </w:r>
      <w:r>
        <w:rPr>
          <w:rFonts w:hint="eastAsia"/>
        </w:rPr>
        <w:t>　　第二节 后成型全包边台板产业发展历程</w:t>
      </w:r>
      <w:r>
        <w:rPr>
          <w:rFonts w:hint="eastAsia"/>
        </w:rPr>
        <w:br/>
      </w:r>
      <w:r>
        <w:rPr>
          <w:rFonts w:hint="eastAsia"/>
        </w:rPr>
        <w:t>　　第三节 后成型全包边台板分类情况</w:t>
      </w:r>
      <w:r>
        <w:rPr>
          <w:rFonts w:hint="eastAsia"/>
        </w:rPr>
        <w:br/>
      </w:r>
      <w:r>
        <w:rPr>
          <w:rFonts w:hint="eastAsia"/>
        </w:rPr>
        <w:t>　　第四节 后成型全包边台板产业链分析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2024-2025年中国后成型全包边台板行业发展环境分析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2024-2025年中国后成型全包边台板行业经济环境分析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2024-2025年中国后成型全包边台板行业社会环境分析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2024-2025年中国后成型全包边台板行业政策环境分析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2024-2025年后成型全包边台板行业技术发展现状及趋势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当前我国后成型全包边台板技术发展现状</w:t>
      </w:r>
      <w:r>
        <w:rPr>
          <w:rFonts w:hint="eastAsia"/>
        </w:rPr>
        <w:br/>
      </w:r>
      <w:r>
        <w:rPr>
          <w:rFonts w:hint="eastAsia"/>
        </w:rPr>
        <w:t>　　第二节 中外后成型全包边台板技术差距及产生差距的主要原因分析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提高我国后成型全包边台板技术的对策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2024-2025年全球后成型全包边台板行业发展状况及趋势分析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全球后成型全包边台板行业发展概况</w:t>
      </w:r>
      <w:r>
        <w:rPr>
          <w:rFonts w:hint="eastAsia"/>
        </w:rPr>
        <w:br/>
      </w:r>
      <w:r>
        <w:rPr>
          <w:rFonts w:hint="eastAsia"/>
        </w:rPr>
        <w:t>　　第二节 全球后成型全包边台板行业发展现状及趋势分析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一、全球后成型全包边台板行业市场分布情况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二、全球后成型全包边台板行业发展趋势分析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全球后成型全包边台板行业重点区域发展分析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中国后成型全包边台板行业运行状况分析</w:t>
      </w:r>
      <w:r>
        <w:rPr>
          <w:rFonts w:hint="eastAsia"/>
        </w:rPr>
        <w:br/>
      </w:r>
      <w:r>
        <w:rPr>
          <w:rFonts w:hint="eastAsia"/>
        </w:rPr>
        <w:t>　　第一节 后成型全包边台板行业市场规模分析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一、2019-2024年后成型全包边台板行业市场规模分析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二、2024-2025年后成型全包边台板行业市场规模现状分析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二、2025-2031年后成型全包边台板行业市场规模况预测</w:t>
      </w:r>
      <w:r>
        <w:rPr>
          <w:rFonts w:hint="eastAsia"/>
        </w:rPr>
        <w:br/>
      </w:r>
      <w:r>
        <w:rPr>
          <w:rFonts w:hint="eastAsia"/>
        </w:rPr>
        <w:t>　　第二节 后成型全包边台板行业市场供给分析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一、2019-2024年后成型全包边台板行业市场供给情况分析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二、2024-2025年后成型全包边台板行业市场供给现状分析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二、2025-2031年后成型全包边台板行业市场供给情况预测</w:t>
      </w:r>
      <w:r>
        <w:rPr>
          <w:rFonts w:hint="eastAsia"/>
        </w:rPr>
        <w:br/>
      </w:r>
      <w:r>
        <w:rPr>
          <w:rFonts w:hint="eastAsia"/>
        </w:rPr>
        <w:t>　　第三节 后成型全包边台板行业市场需求分析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一、2019-2024年后成型全包边台板行业市场需求情况分析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二、2024-2025年后成型全包边台板行业市场需求现状分析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二、2025-2031年后成型全包边台板行业市场需求情况预测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2024-2025年中国后成型全包边台板行业集中度分析</w:t>
      </w:r>
      <w:r>
        <w:rPr>
          <w:rFonts w:hint="eastAsia"/>
        </w:rPr>
        <w:br/>
      </w:r>
      <w:r>
        <w:rPr>
          <w:rFonts w:hint="eastAsia"/>
        </w:rPr>
        <w:t>　　　　一、后成型全包边台板行业市场集中度情况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二、后成型全包边台板行业企业集中度分析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中国后成型全包边台板行业市场区域结构分析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中国后成型全包边台板行业市场需求结构分析</w:t>
      </w:r>
      <w:r>
        <w:rPr>
          <w:rFonts w:hint="eastAsia"/>
        </w:rPr>
        <w:br/>
      </w:r>
      <w:r>
        <w:rPr>
          <w:rFonts w:hint="eastAsia"/>
        </w:rPr>
        <w:t>　　第二节 后成型全包边台板行业重点区域（一）需求分析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后成型全包边台板行业重点区域（二）需求分析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后成型全包边台板行业重点区域（三）需求分析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后成型全包边台板产品市场价格行情分析预测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2019-2024年后成型全包边台板产品市场价格回顾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2024-2025年后成型全包边台板产品市场价格现状分析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影响后成型全包边台板产品市场价格因素分析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2025-2031年后成型全包边台板产品市场价格走势预测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后成型全包边台板行业标杆企业竞争力分析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后成型全包边台板重点企业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三、后成型全包边台板企业经营情况分析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后成型全包边台板重点企业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三、后成型全包边台板企业经营情况分析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后成型全包边台板重点企业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三、后成型全包边台板企业经营情况分析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后成型全包边台板重点企业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三、后成型全包边台板企业经营情况分析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后成型全包边台板重点企业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三、后成型全包边台板企业经营情况分析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后成型全包边台板重点企业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三、后成型全包边台板企业经营情况分析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后成型全包边台板重点企业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三、后成型全包边台板企业经营情况分析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后成型全包边台板重点企业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三、后成型全包边台板企业经营情况分析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2024-2025年后成型全包边台板行业企业经营策略研究分析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后成型全包边台板企业多样化经营策略分析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一、后成型全包边台板企业多样化经营情况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二、现行后成型全包边台板行业多样化经营的方向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大型后成型全包边台板企业集团未来发展策略分析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对中小后成型全包边台板企业生产经营的建议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2024-2025年中国后成型全包边台板市场营销策略竞争分析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后成型全包边台板市场产品策略</w:t>
      </w:r>
      <w:r>
        <w:rPr>
          <w:rFonts w:hint="eastAsia"/>
        </w:rPr>
        <w:br/>
      </w:r>
      <w:r>
        <w:rPr>
          <w:rFonts w:hint="eastAsia"/>
        </w:rPr>
        <w:t>　　第二节 后成型全包边台板市场渠道策略</w:t>
      </w:r>
      <w:r>
        <w:rPr>
          <w:rFonts w:hint="eastAsia"/>
        </w:rPr>
        <w:br/>
      </w:r>
      <w:r>
        <w:rPr>
          <w:rFonts w:hint="eastAsia"/>
        </w:rPr>
        <w:t>　　第三节 后成型全包边台板市场价格策略</w:t>
      </w:r>
      <w:r>
        <w:rPr>
          <w:rFonts w:hint="eastAsia"/>
        </w:rPr>
        <w:br/>
      </w:r>
      <w:r>
        <w:rPr>
          <w:rFonts w:hint="eastAsia"/>
        </w:rPr>
        <w:t>　　第四节 后成型全包边台板广告媒体策略</w:t>
      </w:r>
      <w:r>
        <w:rPr>
          <w:rFonts w:hint="eastAsia"/>
        </w:rPr>
        <w:br/>
      </w:r>
      <w:r>
        <w:rPr>
          <w:rFonts w:hint="eastAsia"/>
        </w:rPr>
        <w:t>　　第五节 后成型全包边台板客户服务策略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后成型全包边台板行业发展因素与投资风险分析预测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影响后成型全包边台板行业发展主要因素分析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一、2024-2025年影响后成型全包边台板行业发展的不利因素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二、2024-2025年影响后成型全包边台板行业发展的稳定因素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三、2024-2025年影响后成型全包边台板行业发展的有利因素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四、2024-2025年我国后成型全包边台板行业发展面临的机遇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五、2024-2025年我国后成型全包边台板行业发展面临的挑战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中⋅智⋅林⋅：后成型全包边台板行业投资风险分析预测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一、2025-2031年后成型全包边台板行业市场风险分析预测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二、2025-2031年后成型全包边台板行业政策风险分析预测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三、2025-2031年后成型全包边台板行业技术风险分析预测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四、2025-2031年后成型全包边台板行业竞争风险分析预测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五、2025-2031年后成型全包边台板行业管理风险分析预测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六、2025-2031年后成型全包边台板行业其他风险分析预测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后成型全包边台板行业历程</w:t>
      </w:r>
      <w:r>
        <w:rPr>
          <w:rFonts w:hint="eastAsia"/>
        </w:rPr>
        <w:br/>
      </w:r>
      <w:r>
        <w:rPr>
          <w:rFonts w:hint="eastAsia"/>
        </w:rPr>
        <w:t>　　图表 后成型全包边台板行业生命周期</w:t>
      </w:r>
      <w:r>
        <w:rPr>
          <w:rFonts w:hint="eastAsia"/>
        </w:rPr>
        <w:br/>
      </w:r>
      <w:r>
        <w:rPr>
          <w:rFonts w:hint="eastAsia"/>
        </w:rPr>
        <w:t>　　图表 后成型全包边台板行业产业链分析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2019-2024年中国后成型全包边台板行业市场规模及增长情况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2019-2024年后成型全包边台板行业市场容量分析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2019-2024年中国后成型全包边台板行业产能统计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2019-2024年中国后成型全包边台板行业产量及增长趋势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2019-2024年中国后成型全包边台板市场需求量及增速统计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2024年中国后成型全包边台板行业需求领域分布格局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2019-2024年中国后成型全包边台板行业销售收入分析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2019-2024年中国后成型全包边台板行业盈利情况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2019-2024年中国后成型全包边台板行业利润总额统计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2019-2024年中国后成型全包边台板进口数量分析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2019-2024年中国后成型全包边台板进口金额分析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2019-2024年中国后成型全包边台板出口数量分析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2019-2024年中国后成型全包边台板出口金额分析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2024年中国后成型全包边台板进口国家及地区分析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2024年中国后成型全包边台板出口国家及地区分析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2019-2024年中国后成型全包边台板行业企业数量情况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2019-2024年中国后成型全包边台板行业企业平均规模情况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**地区后成型全包边台板市场规模及增长情况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**地区后成型全包边台板行业市场需求情况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**地区后成型全包边台板市场规模及增长情况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**地区后成型全包边台板行业市场需求情况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**地区后成型全包边台板市场规模及增长情况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**地区后成型全包边台板行业市场需求情况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**地区后成型全包边台板市场规模及增长情况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**地区后成型全包边台板行业市场需求情况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后成型全包边台板重点企业（三）成长能力情况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2025-2031年中国后成型全包边台板行业产能预测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2025-2031年中国后成型全包边台板行业产量预测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2025-2031年中国后成型全包边台板市场需求量预测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2025-2031年中国后成型全包边台板行业供需平衡预测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2025-2031年中国后成型全包边台板行业市场容量预测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2025-2031年中国后成型全包边台板行业市场规模预测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2025-2031年中国后成型全包边台板市场前景分析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2025-2031年中国后成型全包边台板行业发展趋势预测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78484db754d60" w:history="1">
        <w:r>
          <w:rPr>
            <w:rStyle w:val="Hyperlink"/>
          </w:rPr>
          <w:t>2025-2031年中国后成型全包边台板行业市场调研及发展前景分析报告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78484db754d60" w:history="1">
        <w:r>
          <w:rPr>
            <w:rStyle w:val="Hyperlink"/>
          </w:rPr>
          <w:t>https://www.20087.com/A/A0/HouChengXingQuanBaoBianTaiBanHangYeXinXiBaoGao.html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热点：无缝板装修效果图、包边台是什么、保模一体板、地板无缝拼接、彩钢板包边做法、全玻璃楼梯钢槽包边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d56aca4694370" w:history="1">
      <w:r>
        <w:rPr>
          <w:rStyle w:val="Hyperlink"/>
        </w:rPr>
        <w:t>2025-2031年中国后成型全包边台板行业市场调研及发展前景分析报告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HouChengXingQuanBaoBianTaiBanHangYeXinXiBaoGao.html" TargetMode="External" Id="R30378484db75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HouChengXingQuanBaoBianTaiBanHangYeXinXiBaoGao.html" TargetMode="External" Id="R706d56aca469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2025-03-02T05:56:00Z</dcterms:created>
  <dcterms:modified xsi:type="dcterms:W3CDTF">2025-03-02T06:56:00Z</dcterms:modified>
  <dc:subject>2025-2031年中国后成型全包边台板行业市场调研及发展前景分析报告</dc:subject>
  <dc:title>2025-2031年中国后成型全包边台板行业市场调研及发展前景分析报告</dc:title>
  <cp:keywords>2025-2031年中国后成型全包边台板行业市场调研及发展前景分析报告</cp:keywords>
  <dc:description>2025-2031年中国后成型全包边台板行业市场调研及发展前景分析报告</dc:description>
</cp:coreProperties>
</file>