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811ef75104652" w:history="1">
              <w:r>
                <w:rPr>
                  <w:rStyle w:val="Hyperlink"/>
                </w:rPr>
                <w:t>2025-2031年中国铝合金模板市场现状深度调研与发展趋势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811ef75104652" w:history="1">
              <w:r>
                <w:rPr>
                  <w:rStyle w:val="Hyperlink"/>
                </w:rPr>
                <w:t>2025-2031年中国铝合金模板市场现状深度调研与发展趋势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811ef75104652" w:history="1">
                <w:r>
                  <w:rPr>
                    <w:rStyle w:val="Hyperlink"/>
                  </w:rPr>
                  <w:t>https://www.20087.com/0/01/LvHeJinMoBanXianZhuangYuFaZhanQu.html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模板是一种新型的建筑模板系统，近年来在建筑行业得到了广泛应用。相较于传统木模板，铝合金模板具有重量轻、强度高、重复使用率高等优点，能够显著提高施工效率和工程质量。然而，铝合金模板的高初始投资成本和对施工人员技术水平的要求，是限制其更广泛采用的因素。</w:t>
      </w:r>
      <w:r>
        <w:rPr>
          <w:rFonts w:hint="eastAsia"/>
        </w:rPr>
        <w:br/>
      </w:r>
      <w:r>
        <w:rPr>
          <w:rFonts w:hint="eastAsia"/>
        </w:rPr>
        <w:t>　　未来，铝合金模板行业将朝着智能化和模块化的方向发展。一方面，通过集成物联网和自动化技术，实现模板的智能监控和管理，提高施工安全性和效率。另一方面，开发更多标准化、模块化的模板组件，以适应不同建筑结构和设计需求，降低定制成本。此外，随着建筑行业的绿色转型，铝合金模板的可回收性和长寿命也将成为其市场推广的重要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811ef75104652" w:history="1">
        <w:r>
          <w:rPr>
            <w:rStyle w:val="Hyperlink"/>
          </w:rPr>
          <w:t>2025-2031年中国铝合金模板市场现状深度调研与发展趋势</w:t>
        </w:r>
      </w:hyperlink>
      <w:r>
        <w:rPr>
          <w:rFonts w:hint="eastAsia"/>
        </w:rPr>
        <w:t>》依托行业权威数据及长期市场监测信息，系统分析了铝合金模板行业的市场规模、供需关系、竞争格局及重点企业经营状况，并结合铝合金模板行业发展现状，科学预测了铝合金模板市场前景与技术发展方向。报告通过SWOT分析，揭示了铝合金模板行业机遇与潜在风险，为投资者提供了全面的现状分析与前景评估，助力挖掘投资价值并优化决策。同时，报告从投资、生产及营销等角度提出可行性建议，为铝合金模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铝合金模板项目投资环境分析</w:t>
      </w:r>
      <w:r>
        <w:rPr>
          <w:rFonts w:hint="eastAsia"/>
        </w:rPr>
        <w:br/>
      </w:r>
      <w:r>
        <w:rPr>
          <w:rFonts w:hint="eastAsia"/>
        </w:rPr>
        <w:t>　　第一节 社会宏观环境分析</w:t>
      </w:r>
      <w:r>
        <w:rPr>
          <w:rFonts w:hint="eastAsia"/>
        </w:rPr>
        <w:br/>
      </w:r>
      <w:r>
        <w:rPr>
          <w:rFonts w:hint="eastAsia"/>
        </w:rPr>
        <w:t>　　第二节 铝合金模板项目相关政策分析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二、铝合金模板行业准入政策</w:t>
      </w:r>
      <w:r>
        <w:rPr>
          <w:rFonts w:hint="eastAsia"/>
        </w:rPr>
        <w:br/>
      </w:r>
      <w:r>
        <w:rPr>
          <w:rFonts w:hint="eastAsia"/>
        </w:rPr>
        <w:t>　　　　三、铝合金模板行业技术政策</w:t>
      </w:r>
      <w:r>
        <w:rPr>
          <w:rFonts w:hint="eastAsia"/>
        </w:rPr>
        <w:br/>
      </w:r>
      <w:r>
        <w:rPr>
          <w:rFonts w:hint="eastAsia"/>
        </w:rPr>
        <w:t>　　第三节 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铝合金模板项目背景和发展概况</w:t>
      </w:r>
      <w:r>
        <w:rPr>
          <w:rFonts w:hint="eastAsia"/>
        </w:rPr>
        <w:br/>
      </w:r>
      <w:r>
        <w:rPr>
          <w:rFonts w:hint="eastAsia"/>
        </w:rPr>
        <w:t>　　第一节 铝合金模板项目提出的背景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一、国家及铝合金模板行业发展规划</w:t>
      </w:r>
      <w:r>
        <w:rPr>
          <w:rFonts w:hint="eastAsia"/>
        </w:rPr>
        <w:br/>
      </w:r>
      <w:r>
        <w:rPr>
          <w:rFonts w:hint="eastAsia"/>
        </w:rPr>
        <w:t>　　　　二、铝合金模板项目发起人和发起缘由</w:t>
      </w:r>
      <w:r>
        <w:rPr>
          <w:rFonts w:hint="eastAsia"/>
        </w:rPr>
        <w:br/>
      </w:r>
      <w:r>
        <w:rPr>
          <w:rFonts w:hint="eastAsia"/>
        </w:rPr>
        <w:t>　　第二节 铝合金模板项目发展概况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一、已进行的调查研究铝合金模板项目及其成果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四、铝合金模板项目建议书的编制、提出及审批过程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铝合金模板项目建设的必要性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三、铝合金模板项目建设的必要性</w:t>
      </w:r>
      <w:r>
        <w:rPr>
          <w:rFonts w:hint="eastAsia"/>
        </w:rPr>
        <w:br/>
      </w:r>
      <w:r>
        <w:rPr>
          <w:rFonts w:hint="eastAsia"/>
        </w:rPr>
        <w:t>　　　　四、铝合金模板项目建设的可行性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铝合金模板行业竞争格局分析</w:t>
      </w:r>
      <w:r>
        <w:rPr>
          <w:rFonts w:hint="eastAsia"/>
        </w:rPr>
        <w:br/>
      </w:r>
      <w:r>
        <w:rPr>
          <w:rFonts w:hint="eastAsia"/>
        </w:rPr>
        <w:t>　　第一节 国内生产企业现状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　　四、企业从业人数</w:t>
      </w:r>
      <w:r>
        <w:rPr>
          <w:rFonts w:hint="eastAsia"/>
        </w:rPr>
        <w:br/>
      </w:r>
      <w:r>
        <w:rPr>
          <w:rFonts w:hint="eastAsia"/>
        </w:rPr>
        <w:t>　　第二节 重点区域企业特点分析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二、价格竞争策略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　　五、服务竞争策略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铝合金模板行业财务指标分析参考</w:t>
      </w:r>
      <w:r>
        <w:rPr>
          <w:rFonts w:hint="eastAsia"/>
        </w:rPr>
        <w:br/>
      </w:r>
      <w:r>
        <w:rPr>
          <w:rFonts w:hint="eastAsia"/>
        </w:rPr>
        <w:t>　　第一节 铝合金模板行业产销状况分析</w:t>
      </w:r>
      <w:r>
        <w:rPr>
          <w:rFonts w:hint="eastAsia"/>
        </w:rPr>
        <w:br/>
      </w:r>
      <w:r>
        <w:rPr>
          <w:rFonts w:hint="eastAsia"/>
        </w:rPr>
        <w:t>　　第二节 铝合金模板行业资产负债状况分析</w:t>
      </w:r>
      <w:r>
        <w:rPr>
          <w:rFonts w:hint="eastAsia"/>
        </w:rPr>
        <w:br/>
      </w:r>
      <w:r>
        <w:rPr>
          <w:rFonts w:hint="eastAsia"/>
        </w:rPr>
        <w:t>　　第三节 铝合金模板行业资产运营状况分析</w:t>
      </w:r>
      <w:r>
        <w:rPr>
          <w:rFonts w:hint="eastAsia"/>
        </w:rPr>
        <w:br/>
      </w:r>
      <w:r>
        <w:rPr>
          <w:rFonts w:hint="eastAsia"/>
        </w:rPr>
        <w:t>　　第四节 铝合金模板行业获利能力分析</w:t>
      </w:r>
      <w:r>
        <w:rPr>
          <w:rFonts w:hint="eastAsia"/>
        </w:rPr>
        <w:br/>
      </w:r>
      <w:r>
        <w:rPr>
          <w:rFonts w:hint="eastAsia"/>
        </w:rPr>
        <w:t>　　第五节 铝合金模板行业成本费用分析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铝合金模板行业市场分析与建设规模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一、拟建铝合金模板项目产出物用途调查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铝合金模板行业市场预测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铝合金模板行业市场推销战略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铝合金模板项目产品方案和建设规模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铝合金模板项目产品销售收入预测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铝合金模板项目建设条件与选址方案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铝合金模板项目应用技术方案</w:t>
      </w:r>
      <w:r>
        <w:rPr>
          <w:rFonts w:hint="eastAsia"/>
        </w:rPr>
        <w:br/>
      </w:r>
      <w:r>
        <w:rPr>
          <w:rFonts w:hint="eastAsia"/>
        </w:rPr>
        <w:t>　　第一节 铝合金模板项目组成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铝合金模板项目环境保护与劳动安全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一、铝合金模板项目的地理位置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铝合金模板项目主要污染源和污染物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铝合金模板项目拟采用的环境保护标准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一、铝合金模板项目对周围地区的地质、水文、气象可能产生的影响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二、铝合金模板项目对周围地区自然资源可能产生的影响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三、铝合金模板项目对周围自然保护区、风景游览区等可能产生的影响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铝合金模板行业发展趋势分析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我国铝合金模板行业发展的主要问题及对策研究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一、我国铝合金模板行业发展的主要问题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二、促进铝合金模板行业发展的对策</w:t>
      </w:r>
      <w:r>
        <w:rPr>
          <w:rFonts w:hint="eastAsia"/>
        </w:rPr>
        <w:br/>
      </w:r>
      <w:r>
        <w:rPr>
          <w:rFonts w:hint="eastAsia"/>
        </w:rPr>
        <w:t>　　第二节 我国铝合金模板行业发展趋势分析</w:t>
      </w:r>
      <w:r>
        <w:rPr>
          <w:rFonts w:hint="eastAsia"/>
        </w:rPr>
        <w:br/>
      </w:r>
      <w:r>
        <w:rPr>
          <w:rFonts w:hint="eastAsia"/>
        </w:rPr>
        <w:t>　　第三节 铝合金模板行业投资机会及发展战略分析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一、铝合金模板行业投资机会分析</w:t>
      </w:r>
      <w:r>
        <w:rPr>
          <w:rFonts w:hint="eastAsia"/>
        </w:rPr>
        <w:br/>
      </w:r>
      <w:r>
        <w:rPr>
          <w:rFonts w:hint="eastAsia"/>
        </w:rPr>
        <w:t>　　　　二、铝合金模板行业总体发展战略分析</w:t>
      </w:r>
      <w:r>
        <w:rPr>
          <w:rFonts w:hint="eastAsia"/>
        </w:rPr>
        <w:br/>
      </w:r>
      <w:r>
        <w:rPr>
          <w:rFonts w:hint="eastAsia"/>
        </w:rPr>
        <w:t>　　第四节 中~智~林－我国铝合金模板行业投资风险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四、铝合金模板行业投资风险的规避及对策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811ef75104652" w:history="1">
        <w:r>
          <w:rPr>
            <w:rStyle w:val="Hyperlink"/>
          </w:rPr>
          <w:t>2025-2031年中国铝合金模板市场现状深度调研与发展趋势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811ef75104652" w:history="1">
        <w:r>
          <w:rPr>
            <w:rStyle w:val="Hyperlink"/>
          </w:rPr>
          <w:t>https://www.20087.com/0/01/LvHeJinMoBanXianZhuangYuFaZhanQu.html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、铝合金模板的特点、什么是铝模板、铝合金模板多少钱一平米、铝模租赁是怎么计算费用的、铝合金模板的最大可周转次数为、铝模板40体系和50体系、铝合金模板施工技术的优点、铝合金模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c1da5eac8405e" w:history="1">
      <w:r>
        <w:rPr>
          <w:rStyle w:val="Hyperlink"/>
        </w:rPr>
        <w:t>2025-2031年中国铝合金模板市场现状深度调研与发展趋势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LvHeJinMoBanXianZhuangYuFaZhanQu.html" TargetMode="External" Id="Rf55811ef751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LvHeJinMoBanXianZhuangYuFaZhanQu.html" TargetMode="External" Id="Rc87c1da5eac8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2025-06-27T01:58:00Z</dcterms:created>
  <dcterms:modified xsi:type="dcterms:W3CDTF">2025-06-27T02:58:00Z</dcterms:modified>
  <dc:subject>2025-2031年中国铝合金模板市场现状深度调研与发展趋势</dc:subject>
  <dc:title>2025-2031年中国铝合金模板市场现状深度调研与发展趋势</dc:title>
  <cp:keywords>2025-2031年中国铝合金模板市场现状深度调研与发展趋势</cp:keywords>
  <dc:description>2025-2031年中国铝合金模板市场现状深度调研与发展趋势</dc:description>
</cp:coreProperties>
</file>