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66579f9b14e3b" w:history="1">
              <w:r>
                <w:rPr>
                  <w:rStyle w:val="Hyperlink"/>
                </w:rPr>
                <w:t>2026-2032年中国刻花玻璃行业发展调研与市场前景报告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66579f9b14e3b" w:history="1">
              <w:r>
                <w:rPr>
                  <w:rStyle w:val="Hyperlink"/>
                </w:rPr>
                <w:t>2026-2032年中国刻花玻璃行业发展调研与市场前景报告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66579f9b14e3b" w:history="1">
                <w:r>
                  <w:rPr>
                    <w:rStyle w:val="Hyperlink"/>
                  </w:rPr>
                  <w:t>https://www.20087.com/0/11/KeHuaBoLiShiChangQianJingFenXi.html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刻花玻璃是一种通过机械或手工方式在玻璃表面雕刻出图案、纹理或文字的艺术装饰玻璃，广泛应用于建筑门窗、隔断、家具、灯具及工艺品制作等领域。目前，刻花玻璃产品种类丰富，涵盖浮雕、线雕、镂空等多种工艺形式，部分高端产品已结合激光雕刻、喷砂蚀刻等现代技术，提升精细度与一致性。然而行业内仍存在传统工艺传承难度大、自动化程度不高、市场需求分散、附加值偏低等问题，影响其在现代建筑与室内设计中的普及率与商业价值。</w:t>
      </w:r>
      <w:r>
        <w:rPr>
          <w:rFonts w:hint="eastAsia"/>
        </w:rPr>
        <w:br/>
      </w:r>
      <w:r>
        <w:rPr>
          <w:rFonts w:hint="eastAsia"/>
        </w:rPr>
        <w:t>　　未来，刻花玻璃将朝着定制化、功能化与艺术科技融合方向加速发展。市场调研网认为，一方面，随着建筑设计个性化与空间美学需求提升，刻花玻璃将更多地融入公共空间、酒店、别墅等高端场景，并向小批量、高附加值的定制化方向拓展；另一方面，结合Low-E镀膜、夹层安全、智能调光等技术，刻花玻璃将兼具装饰性与功能性，满足节能、隔音、隐私保护等多元需求。此外，数字建模、AI辅助设计与3D雕刻技术的引入，也将提升工艺精度与生产效率，推动传统工艺与现代制造深度融合。行业整体将在消费升级、设计创新驱动与智能制造赋能的多重驱动下，迈向更精致、更实用、更具艺术表现力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a66579f9b14e3b" w:history="1">
        <w:r>
          <w:rPr>
            <w:rStyle w:val="Hyperlink"/>
          </w:rPr>
          <w:t>2026-2032年中国刻花玻璃行业发展调研与市场前景报告</w:t>
        </w:r>
      </w:hyperlink>
      <w:r>
        <w:rPr>
          <w:rFonts w:hint="eastAsia"/>
        </w:rPr>
        <w:t>》，2025年刻花玻璃行业市场规模达 亿元，预计2032年市场规模将达 亿元，期间年均复合增长率（CAGR）达 %。报告基于行业供需变化规律，采用定性与定量相结合的分析方法，对刻花玻璃行业进行系统研究。报告客观呈现当前刻花玻璃市场规模、技术发展水平和竞争格局，分析刻花玻璃重点企业经营状况和市场表现。通过评估刻花玻璃行业发展前景，识别市场机遇与潜在风险，为企业战略规划、投资决策和经营管理提供有价值的参考依据。报告数据翔实、分析严谨，有助于企业把握刻花玻璃行业发展趋势，制定科学的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刻花玻璃行业界定</w:t>
      </w:r>
      <w:r>
        <w:rPr>
          <w:rFonts w:hint="eastAsia"/>
        </w:rPr>
        <w:br/>
      </w:r>
      <w:r>
        <w:rPr>
          <w:rFonts w:hint="eastAsia"/>
        </w:rPr>
        <w:t>　　第一节 刻花玻璃行业定义</w:t>
      </w:r>
      <w:r>
        <w:rPr>
          <w:rFonts w:hint="eastAsia"/>
        </w:rPr>
        <w:br/>
      </w:r>
      <w:r>
        <w:rPr>
          <w:rFonts w:hint="eastAsia"/>
        </w:rPr>
        <w:t>　　第二节 刻花玻璃行业特点分析</w:t>
      </w:r>
      <w:r>
        <w:rPr>
          <w:rFonts w:hint="eastAsia"/>
        </w:rPr>
        <w:br/>
      </w:r>
      <w:r>
        <w:rPr>
          <w:rFonts w:hint="eastAsia"/>
        </w:rPr>
        <w:t>　　第三节 刻花玻璃产业链分析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中国刻花玻璃行业发展环境分析</w:t>
      </w:r>
      <w:r>
        <w:rPr>
          <w:rFonts w:hint="eastAsia"/>
        </w:rPr>
        <w:br/>
      </w:r>
      <w:r>
        <w:rPr>
          <w:rFonts w:hint="eastAsia"/>
        </w:rPr>
        <w:t>　　第一节 刻花玻璃行业经济环境分析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2025-2026年中国刻花玻璃技术发展研究</w:t>
      </w:r>
      <w:r>
        <w:rPr>
          <w:rFonts w:hint="eastAsia"/>
        </w:rPr>
        <w:br/>
      </w:r>
      <w:r>
        <w:rPr>
          <w:rFonts w:hint="eastAsia"/>
        </w:rPr>
        <w:t>　　第一节 当前刻花玻璃技术发展现状</w:t>
      </w:r>
      <w:r>
        <w:rPr>
          <w:rFonts w:hint="eastAsia"/>
        </w:rPr>
        <w:br/>
      </w:r>
      <w:r>
        <w:rPr>
          <w:rFonts w:hint="eastAsia"/>
        </w:rPr>
        <w:t>　　第二节 国内外刻花玻璃技术差异与原因</w:t>
      </w:r>
      <w:r>
        <w:rPr>
          <w:rFonts w:hint="eastAsia"/>
        </w:rPr>
        <w:br/>
      </w:r>
      <w:r>
        <w:rPr>
          <w:rFonts w:hint="eastAsia"/>
        </w:rPr>
        <w:t>　　第三节 刻花玻璃技术创新与发展趋势预测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技术进步对刻花玻璃行业的影响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2026年全球刻花玻璃行业市场运行形势分析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2026年全球刻花玻璃行业发展概况</w:t>
      </w:r>
      <w:r>
        <w:rPr>
          <w:rFonts w:hint="eastAsia"/>
        </w:rPr>
        <w:br/>
      </w:r>
      <w:r>
        <w:rPr>
          <w:rFonts w:hint="eastAsia"/>
        </w:rPr>
        <w:t>　　第二节 全球刻花玻璃行业发展走势</w:t>
      </w:r>
      <w:r>
        <w:rPr>
          <w:rFonts w:hint="eastAsia"/>
        </w:rPr>
        <w:br/>
      </w:r>
      <w:r>
        <w:rPr>
          <w:rFonts w:hint="eastAsia"/>
        </w:rPr>
        <w:t>　　　　二、全球刻花玻璃行业市场分布情况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三、全球刻花玻璃行业发展趋势分析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全球刻花玻璃行业重点国家和区域分析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中国刻花玻璃行业发展调研</w:t>
      </w:r>
      <w:r>
        <w:rPr>
          <w:rFonts w:hint="eastAsia"/>
        </w:rPr>
        <w:br/>
      </w:r>
      <w:r>
        <w:rPr>
          <w:rFonts w:hint="eastAsia"/>
        </w:rPr>
        <w:t>　　第一节 中国刻花玻璃市场现状分析</w:t>
      </w:r>
      <w:r>
        <w:rPr>
          <w:rFonts w:hint="eastAsia"/>
        </w:rPr>
        <w:br/>
      </w:r>
      <w:r>
        <w:rPr>
          <w:rFonts w:hint="eastAsia"/>
        </w:rPr>
        <w:t>　　第二节 中国刻花玻璃行业产量情况分析及预测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一、刻花玻璃总体产能规模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三、2020-2025年中国刻花玻璃行业产量统计分析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二、刻花玻璃生产区域分布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三、2026-2032年中国刻花玻璃行业产量预测分析</w:t>
      </w:r>
      <w:r>
        <w:rPr>
          <w:rFonts w:hint="eastAsia"/>
        </w:rPr>
        <w:br/>
      </w:r>
      <w:r>
        <w:rPr>
          <w:rFonts w:hint="eastAsia"/>
        </w:rPr>
        <w:t>　　第三节 中国刻花玻璃市场需求分析及预测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一、中国刻花玻璃市场需求特点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二、2020-2025年中国刻花玻璃市场需求量统计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三、2026-2032年中国刻花玻璃市场需求量预测分析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刻花玻璃行业细分产品市场调研分析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2020-2025年中国刻花玻璃行业重点地区调研分析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一、中国刻花玻璃行业重点区域市场结构调研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二、**地区刻花玻璃市场调研分析</w:t>
      </w:r>
      <w:r>
        <w:rPr>
          <w:rFonts w:hint="eastAsia"/>
        </w:rPr>
        <w:br/>
      </w:r>
      <w:r>
        <w:rPr>
          <w:rFonts w:hint="eastAsia"/>
        </w:rPr>
        <w:t>　　　　三、**地区刻花玻璃市场调研分析</w:t>
      </w:r>
      <w:r>
        <w:rPr>
          <w:rFonts w:hint="eastAsia"/>
        </w:rPr>
        <w:br/>
      </w:r>
      <w:r>
        <w:rPr>
          <w:rFonts w:hint="eastAsia"/>
        </w:rPr>
        <w:t>　　　　四、**地区刻花玻璃市场调研分析</w:t>
      </w:r>
      <w:r>
        <w:rPr>
          <w:rFonts w:hint="eastAsia"/>
        </w:rPr>
        <w:br/>
      </w:r>
      <w:r>
        <w:rPr>
          <w:rFonts w:hint="eastAsia"/>
        </w:rPr>
        <w:t>　　　　五、**地区刻花玻璃市场调研分析</w:t>
      </w:r>
      <w:r>
        <w:rPr>
          <w:rFonts w:hint="eastAsia"/>
        </w:rPr>
        <w:br/>
      </w:r>
      <w:r>
        <w:rPr>
          <w:rFonts w:hint="eastAsia"/>
        </w:rPr>
        <w:t>　　　　六、**地区刻花玻璃市场调研分析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中国刻花玻璃行业进出口情况分析预测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2020-2025年中国刻花玻璃行业进出口情况分析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一、2020-2025年中国刻花玻璃行业进口分析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二、2020-2025年中国刻花玻璃行业出口分析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2026-2032年中国刻花玻璃行业进出口情况预测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一、2026-2032年中国刻花玻璃行业进口预测分析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二、2026-2032年中国刻花玻璃行业出口预测分析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影响刻花玻璃行业进出口变化的主要原因分析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刻花玻璃行业竞争格局分析</w:t>
      </w:r>
      <w:r>
        <w:rPr>
          <w:rFonts w:hint="eastAsia"/>
        </w:rPr>
        <w:br/>
      </w:r>
      <w:r>
        <w:rPr>
          <w:rFonts w:hint="eastAsia"/>
        </w:rPr>
        <w:t>　　第一节 刻花玻璃行业集中度分析</w:t>
      </w:r>
      <w:r>
        <w:rPr>
          <w:rFonts w:hint="eastAsia"/>
        </w:rPr>
        <w:br/>
      </w:r>
      <w:r>
        <w:rPr>
          <w:rFonts w:hint="eastAsia"/>
        </w:rPr>
        <w:t>　　　　一、刻花玻璃市场集中度分析</w:t>
      </w:r>
      <w:r>
        <w:rPr>
          <w:rFonts w:hint="eastAsia"/>
        </w:rPr>
        <w:br/>
      </w:r>
      <w:r>
        <w:rPr>
          <w:rFonts w:hint="eastAsia"/>
        </w:rPr>
        <w:t>　　　　二、刻花玻璃企业集中度分析</w:t>
      </w:r>
      <w:r>
        <w:rPr>
          <w:rFonts w:hint="eastAsia"/>
        </w:rPr>
        <w:br/>
      </w:r>
      <w:r>
        <w:rPr>
          <w:rFonts w:hint="eastAsia"/>
        </w:rPr>
        <w:t>　　　　三、刻花玻璃区域集中度分析</w:t>
      </w:r>
      <w:r>
        <w:rPr>
          <w:rFonts w:hint="eastAsia"/>
        </w:rPr>
        <w:br/>
      </w:r>
      <w:r>
        <w:rPr>
          <w:rFonts w:hint="eastAsia"/>
        </w:rPr>
        <w:t>　　第二节 刻花玻璃行业主要企业竞争力分析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刻花玻璃行业竞争格局分析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一、2026年刻花玻璃行业竞争分析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二、2026年中外刻花玻璃产品竞争分析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三、2020-2025年我国刻花玻璃市场竞争分析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四、2026-2032年国内主要刻花玻璃企业动向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刻花玻璃行业重点企业发展调研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刻花玻璃重点企业（一）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刻花玻璃重点企业（二）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刻花玻璃重点企业（三）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刻花玻璃重点企业（四）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刻花玻璃重点企业（五）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刻花玻璃重点企业（六）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刻花玻璃企业管理策略建议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提高刻花玻璃企业竞争力的策略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一、提高中国刻花玻璃企业核心竞争力的对策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二、刻花玻璃企业提升竞争力的主要方向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三、影响刻花玻璃企业核心竞争力的因素及提升途径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四、提高刻花玻璃企业竞争力的策略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对我国刻花玻璃品牌的战略思考</w:t>
      </w:r>
      <w:r>
        <w:rPr>
          <w:rFonts w:hint="eastAsia"/>
        </w:rPr>
        <w:br/>
      </w:r>
      <w:r>
        <w:rPr>
          <w:rFonts w:hint="eastAsia"/>
        </w:rPr>
        <w:t>　　　　一、刻花玻璃实施品牌战略的意义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二、刻花玻璃企业品牌的现状分析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三、我国刻花玻璃企业的品牌战略</w:t>
      </w:r>
      <w:r>
        <w:rPr>
          <w:rFonts w:hint="eastAsia"/>
        </w:rPr>
        <w:br/>
      </w:r>
      <w:r>
        <w:rPr>
          <w:rFonts w:hint="eastAsia"/>
        </w:rPr>
        <w:t>　　　　四、刻花玻璃品牌战略管理的策略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2026-2032年中国刻花玻璃行业前景与风险预测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2026年中国刻花玻璃市场前景分析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2026-2032年中国刻花玻璃发展趋势预测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2026-2032年中国刻花玻璃行业投资特性分析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一、2026-2032年中国刻花玻璃行业进入壁垒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二、2026-2032年中国刻花玻璃行业盈利模式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三、2026-2032年中国刻花玻璃行业盈利因素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2026-2032年中国刻花玻璃行业投资机会分析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一、2026-2032年中国刻花玻璃细分市场投资机会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二、2026-2032年中国刻花玻璃行业区域市场投资潜力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2026-2032年中国刻花玻璃行业投资风险分析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一、2026-2032年中国刻花玻璃行业市场竞争风险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二、2026-2032年中国刻花玻璃行业技术风险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三、2026-2032年中国刻花玻璃行业政策风险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四、2026-2032年中国刻花玻璃行业进入退出风险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2026年刻花玻璃行业多维发展策略专题研究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2026年刻花玻璃行业降本增效与转型升级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一、刻花玻璃企业降本增效实施路径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2、智能制造提升刻花玻璃生产效率</w:t>
      </w:r>
      <w:r>
        <w:rPr>
          <w:rFonts w:hint="eastAsia"/>
        </w:rPr>
        <w:br/>
      </w:r>
      <w:r>
        <w:rPr>
          <w:rFonts w:hint="eastAsia"/>
        </w:rPr>
        <w:t>　　　　二、刻花玻璃产业转型升级关键举措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1、传统刻花玻璃业务数字化改造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2026年刻花玻璃行业价值评估与全球布局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一、刻花玻璃企业价值评估体系构建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1、刻花玻璃行业估值模型分析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2、成长性刻花玻璃企业筛选标准</w:t>
      </w:r>
      <w:r>
        <w:rPr>
          <w:rFonts w:hint="eastAsia"/>
        </w:rPr>
        <w:br/>
      </w:r>
      <w:r>
        <w:rPr>
          <w:rFonts w:hint="eastAsia"/>
        </w:rPr>
        <w:t>　　　　二、刻花玻璃行业出海布局战略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1、重点海外刻花玻璃市场投资机遇</w:t>
      </w:r>
      <w:r>
        <w:rPr>
          <w:rFonts w:hint="eastAsia"/>
        </w:rPr>
        <w:br/>
      </w:r>
      <w:r>
        <w:rPr>
          <w:rFonts w:hint="eastAsia"/>
        </w:rPr>
        <w:t>　　　　　　2、跨境刻花玻璃贸易风险应对策略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2026年刻花玻璃行业标准体系与产业治理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一、刻花玻璃行业标准建设规划</w:t>
      </w:r>
      <w:r>
        <w:rPr>
          <w:rFonts w:hint="eastAsia"/>
        </w:rPr>
        <w:br/>
      </w:r>
      <w:r>
        <w:rPr>
          <w:rFonts w:hint="eastAsia"/>
        </w:rPr>
        <w:t>　　　　　　1、刻花玻璃产品质量标准升级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2、国际刻花玻璃标准对接路径</w:t>
      </w:r>
      <w:r>
        <w:rPr>
          <w:rFonts w:hint="eastAsia"/>
        </w:rPr>
        <w:br/>
      </w:r>
      <w:r>
        <w:rPr>
          <w:rFonts w:hint="eastAsia"/>
        </w:rPr>
        <w:t>　　　　二、刻花玻璃产业治理现代化建议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1、刻花玻璃行业监管创新机制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2、区域刻花玻璃产业集群培育政策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刻花玻璃行业研究结论</w:t>
      </w:r>
      <w:r>
        <w:rPr>
          <w:rFonts w:hint="eastAsia"/>
        </w:rPr>
        <w:br/>
      </w:r>
      <w:r>
        <w:rPr>
          <w:rFonts w:hint="eastAsia"/>
        </w:rPr>
        <w:t>　　第二节 刻花玻璃行业投资价值评估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(中-智-林)刻花玻璃行业投资建议</w:t>
      </w:r>
      <w:r>
        <w:rPr>
          <w:rFonts w:hint="eastAsia"/>
        </w:rPr>
        <w:br/>
      </w:r>
      <w:r>
        <w:rPr>
          <w:rFonts w:hint="eastAsia"/>
        </w:rPr>
        <w:t>　　　　一、刻花玻璃行业投资策略建议</w:t>
      </w:r>
      <w:r>
        <w:rPr>
          <w:rFonts w:hint="eastAsia"/>
        </w:rPr>
        <w:br/>
      </w:r>
      <w:r>
        <w:rPr>
          <w:rFonts w:hint="eastAsia"/>
        </w:rPr>
        <w:t>　　　　二、刻花玻璃行业投资方向建议</w:t>
      </w:r>
      <w:r>
        <w:rPr>
          <w:rFonts w:hint="eastAsia"/>
        </w:rPr>
        <w:br/>
      </w:r>
      <w:r>
        <w:rPr>
          <w:rFonts w:hint="eastAsia"/>
        </w:rPr>
        <w:t>　　　　三、刻花玻璃行业投资方式建议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2020-2025年中国刻花玻璃市场规模及增长情况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2020-2025年中国刻花玻璃行业产量及增长趋势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2026-2032年中国刻花玻璃行业产量预测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2020-2025年中国刻花玻璃行业市场需求及增长情况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2026-2032年中国刻花玻璃行业市场需求预测</w:t>
      </w:r>
      <w:r>
        <w:rPr>
          <w:rFonts w:hint="eastAsia"/>
        </w:rPr>
        <w:br/>
      </w:r>
      <w:r>
        <w:rPr>
          <w:rFonts w:hint="eastAsia"/>
        </w:rPr>
        <w:t>　　图表 **地区刻花玻璃市场规模及增长情况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**地区刻花玻璃行业市场需求情况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**地区刻花玻璃市场规模及增长情况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**地区刻花玻璃行业市场需求情况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2020-2025年中国刻花玻璃行业出口情况分析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刻花玻璃重点企业经营情况分析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2026年刻花玻璃行业壁垒</w:t>
      </w:r>
      <w:r>
        <w:rPr>
          <w:rFonts w:hint="eastAsia"/>
        </w:rPr>
        <w:br/>
      </w:r>
      <w:r>
        <w:rPr>
          <w:rFonts w:hint="eastAsia"/>
        </w:rPr>
        <w:t>　　图表 2026年刻花玻璃市场前景分析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2026-2032年中国刻花玻璃市场规模预测</w:t>
      </w:r>
      <w:r>
        <w:rPr>
          <w:rFonts w:hint="eastAsia"/>
        </w:rPr>
        <w:br/>
      </w:r>
      <w:r>
        <w:rPr>
          <w:rFonts w:hint="eastAsia"/>
        </w:rPr>
        <w:t>　　图表 2026年刻花玻璃发展趋势预测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66579f9b14e3b" w:history="1">
        <w:r>
          <w:rPr>
            <w:rStyle w:val="Hyperlink"/>
          </w:rPr>
          <w:t>2026-2032年中国刻花玻璃行业发展调研与市场前景报告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66579f9b14e3b" w:history="1">
        <w:r>
          <w:rPr>
            <w:rStyle w:val="Hyperlink"/>
          </w:rPr>
          <w:t>https://www.20087.com/0/11/KeHuaBoLiShiChangQianJingFenXi.html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热点：雕花玻璃、刻花玻璃酒缸 菲茨杰拉德、替代玻璃的透明材料、刻花玻璃杯、冰花玻璃、刻花玻璃的图案是如何产生的、防火玻璃、刻花玻璃的图片、玻璃可以雕刻吗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c94b2ff1f474f" w:history="1">
      <w:r>
        <w:rPr>
          <w:rStyle w:val="Hyperlink"/>
        </w:rPr>
        <w:t>2026-2032年中国刻花玻璃行业发展调研与市场前景报告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KeHuaBoLiShiChangQianJingFenXi.html" TargetMode="External" Id="R6fa66579f9b1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KeHuaBoLiShiChangQianJingFenXi.html" TargetMode="External" Id="R70ec94b2ff1f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2026-05-04T00:00:36Z</dcterms:created>
  <dcterms:modified xsi:type="dcterms:W3CDTF">2026-05-04T01:00:36Z</dcterms:modified>
  <dc:subject>2026-2032年中国刻花玻璃行业发展调研与市场前景报告</dc:subject>
  <dc:title>2026-2032年中国刻花玻璃行业发展调研与市场前景报告</dc:title>
  <cp:keywords>2026-2032年中国刻花玻璃行业发展调研与市场前景报告</cp:keywords>
  <dc:description>2026-2032年中国刻花玻璃行业发展调研与市场前景报告</dc:description>
</cp:coreProperties>
</file>