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12c2a8c614276" w:history="1">
              <w:r>
                <w:rPr>
                  <w:rStyle w:val="Hyperlink"/>
                </w:rPr>
                <w:t>中国岩棉保温材料发展现状与前景分析报告（2026-2032年）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12c2a8c614276" w:history="1">
              <w:r>
                <w:rPr>
                  <w:rStyle w:val="Hyperlink"/>
                </w:rPr>
                <w:t>中国岩棉保温材料发展现状与前景分析报告（2026-2032年）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12c2a8c614276" w:history="1">
                <w:r>
                  <w:rPr>
                    <w:rStyle w:val="Hyperlink"/>
                  </w:rPr>
                  <w:t>https://www.20087.com/0/21/YanMianBaoWenCaiLiaoFaZhanXianZhuangQianJing.html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材料是以玄武岩、高炉矿渣等熔融岩石为原料，经离心甩丝制成的无机纤维制品，具备A级防火、低导热系数、吸声降噪及耐高温特性，广泛应用于建筑外墙、工业管道及船舶隔热。岩棉保温材料通过憎水剂处理提升防潮性能，并优化纤维直径分布以降低粉尘逸散；绿色工厂建设推动电炉熔制替代冲天炉，减少碳排放。然而，岩棉保温材料在施工过程中易引发皮肤与呼吸道刺激，需严格防护；同时，部分低端产品存在容重不均、长期压缩变形等问题，影响保温持久性。此外，公众对其“石棉关联”误解仍存，影响市场接受度。</w:t>
      </w:r>
      <w:r>
        <w:rPr>
          <w:rFonts w:hint="eastAsia"/>
        </w:rPr>
        <w:br/>
      </w:r>
      <w:r>
        <w:rPr>
          <w:rFonts w:hint="eastAsia"/>
        </w:rPr>
        <w:t>　　未来，岩棉保温材料将向健康友好、高性能复合与循环经济方向演进。生物基粘结剂替代酚醛树脂可消除甲醛释放；而纳米气凝胶复合岩棉将突破导热系数极限，适配超低能耗建筑。在回收端，废旧岩棉经高温再生可重新熔制，形成闭环利用。同时，BIM模型集成岩棉热工参数将优化建筑节能设计。长远看，岩棉保温材料将从传统防火保温层升级为“安全-节能-健康-可循环”的绿色建材核心选项，在建筑碳中和与韧性城市建设中持续释放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12c2a8c614276" w:history="1">
        <w:r>
          <w:rPr>
            <w:rStyle w:val="Hyperlink"/>
          </w:rPr>
          <w:t>中国岩棉保温材料发展现状与前景分析报告（2026-2032年）</w:t>
        </w:r>
      </w:hyperlink>
      <w:r>
        <w:rPr>
          <w:rFonts w:hint="eastAsia"/>
        </w:rPr>
        <w:t>》系统分析了岩棉保温材料行业的市场规模、供需状况及竞争格局，结合岩棉保温材料技术发展现状与未来方向，科学预测了行业前景与增长趋势。报告重点评估了重点岩棉保温材料企业的经营表现及竞争优势，同时探讨了行业机遇与潜在风险。通过对岩棉保温材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岩棉保温材料行业概述</w:t>
      </w:r>
      <w:r>
        <w:rPr>
          <w:rFonts w:hint="eastAsia"/>
        </w:rPr>
        <w:br/>
      </w:r>
      <w:r>
        <w:rPr>
          <w:rFonts w:hint="eastAsia"/>
        </w:rPr>
        <w:t>　　第一节 岩棉保温材料定义与分类</w:t>
      </w:r>
      <w:r>
        <w:rPr>
          <w:rFonts w:hint="eastAsia"/>
        </w:rPr>
        <w:br/>
      </w:r>
      <w:r>
        <w:rPr>
          <w:rFonts w:hint="eastAsia"/>
        </w:rPr>
        <w:t>　　第二节 岩棉保温材料应用领域</w:t>
      </w:r>
      <w:r>
        <w:rPr>
          <w:rFonts w:hint="eastAsia"/>
        </w:rPr>
        <w:br/>
      </w:r>
      <w:r>
        <w:rPr>
          <w:rFonts w:hint="eastAsia"/>
        </w:rPr>
        <w:t>　　第三节 岩棉保温材料行业经济指标分析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岩棉保温材料产业链及经营模式分析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三、岩棉保温材料销售模式及销售渠道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全球岩棉保温材料市场发展综述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2020-2025年全球岩棉保温材料市场规模与趋势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主要国家与地区岩棉保温材料市场分析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2026-2032年全球岩棉保温材料行业发展趋势与前景预测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2025-2026年岩棉保温材料产能与投资动态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一、国内岩棉保温材料产能及利用情况</w:t>
      </w:r>
      <w:r>
        <w:rPr>
          <w:rFonts w:hint="eastAsia"/>
        </w:rPr>
        <w:br/>
      </w:r>
      <w:r>
        <w:rPr>
          <w:rFonts w:hint="eastAsia"/>
        </w:rPr>
        <w:t>　　　　二、岩棉保温材料产能扩张与投资动态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2026-2032年岩棉保温材料行业产量统计与趋势预测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一、2020-2025年岩棉保温材料行业产量数据统计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1、2020-2025年岩棉保温材料产量及增长趋势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2、2020-2025年岩棉保温材料细分产品产量及份额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二、影响岩棉保温材料产量的关键因素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三、2026-2032年岩棉保温材料产量预测</w:t>
      </w:r>
      <w:r>
        <w:rPr>
          <w:rFonts w:hint="eastAsia"/>
        </w:rPr>
        <w:br/>
      </w:r>
      <w:r>
        <w:rPr>
          <w:rFonts w:hint="eastAsia"/>
        </w:rPr>
        <w:t>　　第三节 2026-2032年岩棉保温材料市场需求与销售分析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一、2025-2026年岩棉保温材料行业需求现状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二、岩棉保温材料客户群体与需求特点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三、2020-2025年岩棉保温材料行业销售规模分析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四、2026-2032年岩棉保温材料市场增长潜力与规模预测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中国岩棉保温材料细分市场与下游应用领域分析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岩棉保温材料细分市场分析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一、2025-2026年岩棉保温材料主要细分产品市场现状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岩棉保温材料下游应用与客户群体分析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一、2025-2026年岩棉保温材料各应用领域市场现状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2025-2026年岩棉保温材料行业技术发展现状及趋势分析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岩棉保温材料行业技术发展现状分析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国内外岩棉保温材料行业技术差异与原因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岩棉保温材料行业技术发展方向、趋势预测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提升岩棉保温材料行业技术能力策略建议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一、2020-2025年岩棉保温材料市场价格走势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岩棉保温材料定价策略与方法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2026-2032年岩棉保温材料价格竞争态势与趋势预测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2025-2026年重点区域岩棉保温材料市场发展概况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2020-2025年中国岩棉保温材料行业进出口情况分析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岩棉保温材料行业进口情况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一、2020-2025年岩棉保温材料进口规模及增长情况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二、岩棉保温材料主要进口来源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岩棉保温材料行业出口情况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一、2020-2025年岩棉保温材料出口规模及增长情况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二、岩棉保温材料主要出口目的地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2020-2025年中国岩棉保温材料行业总体发展与财务状况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2020-2025年中国岩棉保温材料行业规模情况</w:t>
      </w:r>
      <w:r>
        <w:rPr>
          <w:rFonts w:hint="eastAsia"/>
        </w:rPr>
        <w:br/>
      </w:r>
      <w:r>
        <w:rPr>
          <w:rFonts w:hint="eastAsia"/>
        </w:rPr>
        <w:t>　　　　一、岩棉保温材料行业企业数量规模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二、岩棉保温材料行业从业人员规模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三、岩棉保温材料行业市场敏感性分析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2020-2025年中国岩棉保温材料行业财务能力分析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一、岩棉保温材料行业盈利能力</w:t>
      </w:r>
      <w:r>
        <w:rPr>
          <w:rFonts w:hint="eastAsia"/>
        </w:rPr>
        <w:br/>
      </w:r>
      <w:r>
        <w:rPr>
          <w:rFonts w:hint="eastAsia"/>
        </w:rPr>
        <w:t>　　　　二、岩棉保温材料行业偿债能力</w:t>
      </w:r>
      <w:r>
        <w:rPr>
          <w:rFonts w:hint="eastAsia"/>
        </w:rPr>
        <w:br/>
      </w:r>
      <w:r>
        <w:rPr>
          <w:rFonts w:hint="eastAsia"/>
        </w:rPr>
        <w:t>　　　　三、岩棉保温材料行业营运能力</w:t>
      </w:r>
      <w:r>
        <w:rPr>
          <w:rFonts w:hint="eastAsia"/>
        </w:rPr>
        <w:br/>
      </w:r>
      <w:r>
        <w:rPr>
          <w:rFonts w:hint="eastAsia"/>
        </w:rPr>
        <w:t>　　　　四、岩棉保温材料行业发展能力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岩棉保温材料行业重点企业调研分析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中国岩棉保温材料行业竞争格局分析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岩棉保温材料行业竞争格局总览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2025-2026年岩棉保温材料行业竞争力分析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2020-2025年岩棉保温材料行业企业并购活动分析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2025-2026年岩棉保温材料行业会展与招投标活动分析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一、岩棉保温材料行业会展活动及其市场影响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2026年中国岩棉保温材料企业发展企业发展策略与建议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岩棉保温材料销售模式与渠道策略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岩棉保温材料品牌与市场推广策略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岩棉保温材料研发投入与技术创新能力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岩棉保温材料合作联盟与资源整合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中国岩棉保温材料行业风险与对策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岩棉保温材料行业SWOT分析</w:t>
      </w:r>
      <w:r>
        <w:rPr>
          <w:rFonts w:hint="eastAsia"/>
        </w:rPr>
        <w:br/>
      </w:r>
      <w:r>
        <w:rPr>
          <w:rFonts w:hint="eastAsia"/>
        </w:rPr>
        <w:t>　　　　一、岩棉保温材料行业优势</w:t>
      </w:r>
      <w:r>
        <w:rPr>
          <w:rFonts w:hint="eastAsia"/>
        </w:rPr>
        <w:br/>
      </w:r>
      <w:r>
        <w:rPr>
          <w:rFonts w:hint="eastAsia"/>
        </w:rPr>
        <w:t>　　　　二、岩棉保温材料行业劣势</w:t>
      </w:r>
      <w:r>
        <w:rPr>
          <w:rFonts w:hint="eastAsia"/>
        </w:rPr>
        <w:br/>
      </w:r>
      <w:r>
        <w:rPr>
          <w:rFonts w:hint="eastAsia"/>
        </w:rPr>
        <w:t>　　　　三、岩棉保温材料市场机会</w:t>
      </w:r>
      <w:r>
        <w:rPr>
          <w:rFonts w:hint="eastAsia"/>
        </w:rPr>
        <w:br/>
      </w:r>
      <w:r>
        <w:rPr>
          <w:rFonts w:hint="eastAsia"/>
        </w:rPr>
        <w:t>　　　　四、岩棉保温材料市场威胁</w:t>
      </w:r>
      <w:r>
        <w:rPr>
          <w:rFonts w:hint="eastAsia"/>
        </w:rPr>
        <w:br/>
      </w:r>
      <w:r>
        <w:rPr>
          <w:rFonts w:hint="eastAsia"/>
        </w:rPr>
        <w:t>　　第二节 岩棉保温材料行业风险及对策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2026-2032年中国岩棉保温材料行业前景与发展趋势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2025-2026年岩棉保温材料行业发展环境分析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一、岩棉保温材料行业主管部门与监管体制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二、岩棉保温材料行业主要法律法规及政策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三、岩棉保温材料行业标准与质量监管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2026-2032年岩棉保温材料行业发展趋势与方向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2026-2032年岩棉保温材料行业发展潜力与机遇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岩棉保温材料行业研究结论与建议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[中-智-林]岩棉保温材料行业发展建议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2020-2025年中国岩棉保温材料市场规模及增长情况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2020-2025年中国岩棉保温材料行业产能及增长趋势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2026-2032年中国岩棉保温材料行业产能预测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2020-2025年中国岩棉保温材料行业产量及增长趋势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2026-2032年中国岩棉保温材料行业产量预测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2026-2032年中国岩棉保温材料行业市场需求预测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2020-2025年中国岩棉保温材料行业进口量及增速统计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2020-2025年中国岩棉保温材料行业出口量及增速统计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2026年岩棉保温材料行业壁垒</w:t>
      </w:r>
      <w:r>
        <w:rPr>
          <w:rFonts w:hint="eastAsia"/>
        </w:rPr>
        <w:br/>
      </w:r>
      <w:r>
        <w:rPr>
          <w:rFonts w:hint="eastAsia"/>
        </w:rPr>
        <w:t>　　图表 2026年岩棉保温材料市场前景分析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2026-2032年中国岩棉保温材料市场需求预测</w:t>
      </w:r>
      <w:r>
        <w:rPr>
          <w:rFonts w:hint="eastAsia"/>
        </w:rPr>
        <w:br/>
      </w:r>
      <w:r>
        <w:rPr>
          <w:rFonts w:hint="eastAsia"/>
        </w:rPr>
        <w:t>　　图表 2026年岩棉保温材料发展趋势预测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12c2a8c614276" w:history="1">
        <w:r>
          <w:rPr>
            <w:rStyle w:val="Hyperlink"/>
          </w:rPr>
          <w:t>中国岩棉保温材料发展现状与前景分析报告（2026-2032年）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12c2a8c614276" w:history="1">
        <w:r>
          <w:rPr>
            <w:rStyle w:val="Hyperlink"/>
          </w:rPr>
          <w:t>https://www.20087.com/0/21/YanMianBaoWenCaiLiaoFaZhanXianZhuangQianJing.html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型防火涂料是薄型还是厚型、岩棉保温材料图片、包管子的保温棉、兴闽威岩棉保温材料、聚氨酯岩棉保温板、岩棉保温材料属于几级的、硅酸铝保温棉、岩棉保温材料报价、岩棉板和泡沫板哪个隔热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7f07fd6b145d8" w:history="1">
      <w:r>
        <w:rPr>
          <w:rStyle w:val="Hyperlink"/>
        </w:rPr>
        <w:t>中国岩棉保温材料发展现状与前景分析报告（2026-2032年）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anMianBaoWenCaiLiaoFaZhanXianZhuangQianJing.html" TargetMode="External" Id="Rd0c12c2a8c61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anMianBaoWenCaiLiaoFaZhanXianZhuangQianJing.html" TargetMode="External" Id="R2c37f07fd6b1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2025-12-04T07:44:12Z</dcterms:created>
  <dcterms:modified xsi:type="dcterms:W3CDTF">2025-12-04T08:44:12Z</dcterms:modified>
  <dc:subject>中国岩棉保温材料发展现状与前景分析报告（2026-2032年）</dc:subject>
  <dc:title>中国岩棉保温材料发展现状与前景分析报告（2026-2032年）</dc:title>
  <cp:keywords>中国岩棉保温材料发展现状与前景分析报告（2026-2032年）</cp:keywords>
  <dc:description>中国岩棉保温材料发展现状与前景分析报告（2026-2032年）</dc:description>
</cp:coreProperties>
</file>