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a258a36af4555" w:history="1">
              <w:r>
                <w:rPr>
                  <w:rStyle w:val="Hyperlink"/>
                </w:rPr>
                <w:t>全球与中国聚丙烯管发展现状分析及市场前景报告（2026-2032年）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a258a36af4555" w:history="1">
              <w:r>
                <w:rPr>
                  <w:rStyle w:val="Hyperlink"/>
                </w:rPr>
                <w:t>全球与中国聚丙烯管发展现状分析及市场前景报告（2026-2032年）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a258a36af4555" w:history="1">
                <w:r>
                  <w:rPr>
                    <w:rStyle w:val="Hyperlink"/>
                  </w:rPr>
                  <w:t>https://www.20087.com/0/71/JuBingXiGuanHangYeQianJing.html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管（PP管）是以聚丙烯树脂为基材挤出成型的塑料管道，主要包括均聚PP-H、嵌段共聚PP-B及无规共聚PP-R类型，其中PP-R因优异的耐热性（70℃长期使用）、卫生性与焊接密封性，成为建筑冷热水及采暖系统主流管材。聚丙烯管普遍通过β成核剂改性提升抗冲性能，强调静液压强度（如S4系列）、低热膨胀系数及氧阻隔层（EVOH）复合结构。在绿色建筑与装配式装修推动下，PP-R管在精装房与医院项目加速普及。然而，低温脆性限制其在北方户外应用；劣质回料管易氧化老化，导致爆管风险；热熔施工依赖工人经验，接口质量参差不齐。</w:t>
      </w:r>
      <w:r>
        <w:rPr>
          <w:rFonts w:hint="eastAsia"/>
        </w:rPr>
        <w:br/>
      </w:r>
      <w:r>
        <w:rPr>
          <w:rFonts w:hint="eastAsia"/>
        </w:rPr>
        <w:t>　　未来，聚丙烯管将向耐候增强、智能监测与闭环回收体系方向演进。纳米复合技术（如添加滑石粉、碳纤维）将改善低温韧性与尺寸稳定性；内置RFID标签或导电层可实现管道身份识别与渗漏定位。在可持续方面，食品级再生PP（rPP）经深度净化后将用于非承压管路；化学回收解聚为丙烯单体将实现同级再生。安装端，自动热熔机器人将提升接口一致性。随着健康住宅与塑料污染治理深化，聚丙烯管将从通用建材升级为安全、智能、可追溯的现代流体输送绿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a258a36af4555" w:history="1">
        <w:r>
          <w:rPr>
            <w:rStyle w:val="Hyperlink"/>
          </w:rPr>
          <w:t>全球与中国聚丙烯管发展现状分析及市场前景报告（2026-2032年）</w:t>
        </w:r>
      </w:hyperlink>
      <w:r>
        <w:rPr>
          <w:rFonts w:hint="eastAsia"/>
        </w:rPr>
        <w:t>》基于国家统计局及相关协会的权威数据，系统研究了聚丙烯管行业的市场需求、市场规模及产业链现状，分析了聚丙烯管价格波动、细分市场动态及重点企业的经营表现，科学预测了聚丙烯管市场前景与发展趋势，揭示了潜在需求与投资机会，同时指出了聚丙烯管行业可能面临的风险。通过对聚丙烯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PP-R/RCT管</w:t>
      </w:r>
      <w:r>
        <w:rPr>
          <w:rFonts w:hint="eastAsia"/>
        </w:rPr>
        <w:br/>
      </w:r>
      <w:r>
        <w:rPr>
          <w:rFonts w:hint="eastAsia"/>
        </w:rPr>
        <w:t>　　　　1.3.3 PP-H管</w:t>
      </w:r>
      <w:r>
        <w:rPr>
          <w:rFonts w:hint="eastAsia"/>
        </w:rPr>
        <w:br/>
      </w:r>
      <w:r>
        <w:rPr>
          <w:rFonts w:hint="eastAsia"/>
        </w:rPr>
        <w:t>　　　　1.3.4 PP-B管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冷热水管道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暖通空调</w:t>
      </w:r>
      <w:r>
        <w:rPr>
          <w:rFonts w:hint="eastAsia"/>
        </w:rPr>
        <w:br/>
      </w:r>
      <w:r>
        <w:rPr>
          <w:rFonts w:hint="eastAsia"/>
        </w:rPr>
        <w:t>　　　　1.4.5 化工领域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聚丙烯管行业发展总体概况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聚丙烯管行业发展主要特点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聚丙烯管有利因素</w:t>
      </w:r>
      <w:r>
        <w:rPr>
          <w:rFonts w:hint="eastAsia"/>
        </w:rPr>
        <w:br/>
      </w:r>
      <w:r>
        <w:rPr>
          <w:rFonts w:hint="eastAsia"/>
        </w:rPr>
        <w:t>　　　　1.5.3 .2 聚丙烯管不利因素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全球主要厂商成立时间及聚丙烯管商业化日期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全球主要厂商聚丙烯管产品类型及应用</w:t>
      </w:r>
      <w:r>
        <w:rPr>
          <w:rFonts w:hint="eastAsia"/>
        </w:rPr>
        <w:br/>
      </w:r>
      <w:r>
        <w:rPr>
          <w:rFonts w:hint="eastAsia"/>
        </w:rPr>
        <w:t>　　2.9 聚丙烯管行业集中度、竞争程度分析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全球聚丙烯管总体规模分析</w:t>
      </w:r>
      <w:r>
        <w:rPr>
          <w:rFonts w:hint="eastAsia"/>
        </w:rPr>
        <w:br/>
      </w:r>
      <w:r>
        <w:rPr>
          <w:rFonts w:hint="eastAsia"/>
        </w:rPr>
        <w:t>　　3.1 全球聚丙烯管供需现状及预测（2021-2032）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中国市场聚丙烯管进出口（2021-2032）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聚丙烯管销量、收入、价格及毛利率（2021-2026）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不同产品类型聚丙烯管分析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不同应用聚丙烯管分析</w:t>
      </w:r>
      <w:r>
        <w:rPr>
          <w:rFonts w:hint="eastAsia"/>
        </w:rPr>
        <w:br/>
      </w:r>
      <w:r>
        <w:rPr>
          <w:rFonts w:hint="eastAsia"/>
        </w:rPr>
        <w:t>　　7.1 全球不同应用聚丙烯管销量（2021-2032）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聚丙烯管行业发展趋势</w:t>
      </w:r>
      <w:r>
        <w:rPr>
          <w:rFonts w:hint="eastAsia"/>
        </w:rPr>
        <w:br/>
      </w:r>
      <w:r>
        <w:rPr>
          <w:rFonts w:hint="eastAsia"/>
        </w:rPr>
        <w:t>　　8.2 聚丙烯管行业主要驱动因素</w:t>
      </w:r>
      <w:r>
        <w:rPr>
          <w:rFonts w:hint="eastAsia"/>
        </w:rPr>
        <w:br/>
      </w:r>
      <w:r>
        <w:rPr>
          <w:rFonts w:hint="eastAsia"/>
        </w:rPr>
        <w:t>　　8.3 聚丙烯管中国企业SWOT分析</w:t>
      </w:r>
      <w:r>
        <w:rPr>
          <w:rFonts w:hint="eastAsia"/>
        </w:rPr>
        <w:br/>
      </w:r>
      <w:r>
        <w:rPr>
          <w:rFonts w:hint="eastAsia"/>
        </w:rPr>
        <w:t>　　8.4 中国聚丙烯管行业政策环境分析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聚丙烯管行业产业链简介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聚丙烯管行业供应链分析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聚丙烯管行业采购模式</w:t>
      </w:r>
      <w:r>
        <w:rPr>
          <w:rFonts w:hint="eastAsia"/>
        </w:rPr>
        <w:br/>
      </w:r>
      <w:r>
        <w:rPr>
          <w:rFonts w:hint="eastAsia"/>
        </w:rPr>
        <w:t>　　9.3 聚丙烯管行业生产模式</w:t>
      </w:r>
      <w:r>
        <w:rPr>
          <w:rFonts w:hint="eastAsia"/>
        </w:rPr>
        <w:br/>
      </w:r>
      <w:r>
        <w:rPr>
          <w:rFonts w:hint="eastAsia"/>
        </w:rPr>
        <w:t>　　9.4 聚丙烯管行业销售模式及销售渠道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聚丙烯管行业发展主要特点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进入聚丙烯管行业壁垒</w:t>
      </w:r>
      <w:r>
        <w:rPr>
          <w:rFonts w:hint="eastAsia"/>
        </w:rPr>
        <w:br/>
      </w:r>
      <w:r>
        <w:rPr>
          <w:rFonts w:hint="eastAsia"/>
        </w:rPr>
        <w:t>　　表 7： 聚丙烯管主要企业在国际市场占有率（按销量，2023-2026）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聚丙烯管主要企业在国际市场占有率（按收入，2023-2026）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聚丙烯管主要企业在中国市场占有率（按销量，2023-2026）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聚丙烯管主要企业在中国市场占有率（按收入，2023-2026）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中国市场聚丙烯管产量、销量、进出口预测（2027-2032）&amp;（千吨）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聚丙烯管生产基地、销售区域、竞争对手及市场地位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聚丙烯管产品规格、参数及市场应用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聚丙烯管销量（千吨）、收入（万元）、价格（元/吨）及毛利率（2021-2026）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全球不同产品类型聚丙烯管销量（2021-2026）&amp;（千吨）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全球不同产品类型聚丙烯管销量市场份额（2021-2026）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全球不同产品类型聚丙烯管销量预测（2027-2032）&amp;（千吨）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全球市场不同产品类型聚丙烯管销量市场份额预测（2027-2032）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全球不同产品类型聚丙烯管收入（2021-2026）&amp;（万元）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全球不同产品类型聚丙烯管收入市场份额（2021-2026）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全球不同产品类型聚丙烯管收入预测（2027-2032）&amp;（万元）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全球不同产品类型聚丙烯管收入市场份额预测（2027-2032）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中国不同产品类型聚丙烯管销量（2021-2026）&amp;（千吨）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中国不同产品类型聚丙烯管销量市场份额（2021-2026）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中国不同产品类型聚丙烯管销量预测（2027-2032）&amp;（千吨）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全球市场不同产品类型聚丙烯管销量市场份额预测（2027-2032）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中国不同产品类型聚丙烯管收入（2021-2026）&amp;（万元）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中国不同产品类型聚丙烯管收入市场份额（2021-2026）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中国不同产品类型聚丙烯管收入预测（2027-2032）&amp;（万元）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中国不同产品类型聚丙烯管收入市场份额预测（2027-2032）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全球不同应用聚丙烯管销量（2021-2026）&amp;（千吨）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全球不同应用聚丙烯管销量市场份额（2021-2026）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全球不同应用聚丙烯管销量预测（2027-2032）&amp;（千吨）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全球市场不同应用聚丙烯管销量市场份额预测（2027-2032）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全球不同应用聚丙烯管收入（2021-2026）&amp;（万元）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全球不同应用聚丙烯管收入市场份额（2021-2026）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全球不同应用聚丙烯管收入预测（2027-2032）&amp;（万元）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全球不同应用聚丙烯管收入市场份额预测（2027-2032）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中国不同应用聚丙烯管销量（2021-2026）&amp;（千吨）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208： 中国不同应用聚丙烯管销量市场份额（2021-2026）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中国不同应用聚丙烯管销量预测（2027-2032）&amp;（千吨）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210： 中国市场不同应用聚丙烯管销量市场份额预测（2027-2032）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中国不同应用聚丙烯管收入（2021-2026）&amp;（万元）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中国不同应用聚丙烯管收入市场份额（2021-2026）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中国不同应用聚丙烯管收入预测（2027-2032）&amp;（万元）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中国不同应用聚丙烯管收入市场份额预测（2027-2032）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聚丙烯管行业发展趋势</w:t>
      </w:r>
      <w:r>
        <w:rPr>
          <w:rFonts w:hint="eastAsia"/>
        </w:rPr>
        <w:br/>
      </w:r>
      <w:r>
        <w:rPr>
          <w:rFonts w:hint="eastAsia"/>
        </w:rPr>
        <w:t>　　表 216： 聚丙烯管行业主要驱动因素</w:t>
      </w:r>
      <w:r>
        <w:rPr>
          <w:rFonts w:hint="eastAsia"/>
        </w:rPr>
        <w:br/>
      </w:r>
      <w:r>
        <w:rPr>
          <w:rFonts w:hint="eastAsia"/>
        </w:rPr>
        <w:t>　　表 217： 聚丙烯管行业供应链分析</w:t>
      </w:r>
      <w:r>
        <w:rPr>
          <w:rFonts w:hint="eastAsia"/>
        </w:rPr>
        <w:br/>
      </w:r>
      <w:r>
        <w:rPr>
          <w:rFonts w:hint="eastAsia"/>
        </w:rPr>
        <w:t>　　表 218： 聚丙烯管上游原料供应商</w:t>
      </w:r>
      <w:r>
        <w:rPr>
          <w:rFonts w:hint="eastAsia"/>
        </w:rPr>
        <w:br/>
      </w:r>
      <w:r>
        <w:rPr>
          <w:rFonts w:hint="eastAsia"/>
        </w:rPr>
        <w:t>　　表 219： 聚丙烯管主要地区不同应用客户分析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聚丙烯管典型经销商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全球不同产品类型聚丙烯管市场份额2025 &amp; 2032</w:t>
      </w:r>
      <w:r>
        <w:rPr>
          <w:rFonts w:hint="eastAsia"/>
        </w:rPr>
        <w:br/>
      </w:r>
      <w:r>
        <w:rPr>
          <w:rFonts w:hint="eastAsia"/>
        </w:rPr>
        <w:t>　　图 4： PP-R/RCT管产品图片</w:t>
      </w:r>
      <w:r>
        <w:rPr>
          <w:rFonts w:hint="eastAsia"/>
        </w:rPr>
        <w:br/>
      </w:r>
      <w:r>
        <w:rPr>
          <w:rFonts w:hint="eastAsia"/>
        </w:rPr>
        <w:t>　　图 5： PP-H管产品图片</w:t>
      </w:r>
      <w:r>
        <w:rPr>
          <w:rFonts w:hint="eastAsia"/>
        </w:rPr>
        <w:br/>
      </w:r>
      <w:r>
        <w:rPr>
          <w:rFonts w:hint="eastAsia"/>
        </w:rPr>
        <w:t>　　图 6： PP-B管产品图片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全球不同应用聚丙烯管市场份额2025 &amp; 2032</w:t>
      </w:r>
      <w:r>
        <w:rPr>
          <w:rFonts w:hint="eastAsia"/>
        </w:rPr>
        <w:br/>
      </w:r>
      <w:r>
        <w:rPr>
          <w:rFonts w:hint="eastAsia"/>
        </w:rPr>
        <w:t>　　图 9： 冷热水管道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暖通空调</w:t>
      </w:r>
      <w:r>
        <w:rPr>
          <w:rFonts w:hint="eastAsia"/>
        </w:rPr>
        <w:br/>
      </w:r>
      <w:r>
        <w:rPr>
          <w:rFonts w:hint="eastAsia"/>
        </w:rPr>
        <w:t>　　图 12： 化工领域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2025年全球前五大生产商聚丙烯管市场份额</w:t>
      </w:r>
      <w:r>
        <w:rPr>
          <w:rFonts w:hint="eastAsia"/>
        </w:rPr>
        <w:br/>
      </w:r>
      <w:r>
        <w:rPr>
          <w:rFonts w:hint="eastAsia"/>
        </w:rPr>
        <w:t>　　图 15： 2025年全球聚丙烯管第一梯队、第二梯队和第三梯队厂商及市场份额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全球聚丙烯管产能、产量、产能利用率及发展趋势（2021-2032）&amp;（千吨）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全球聚丙烯管产量、需求量及发展趋势（2021-2032）&amp;（千吨）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全球主要地区聚丙烯管产量市场份额（2021-2032）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中国聚丙烯管产能、产量、产能利用率及发展趋势（2021-2032）&amp;（千吨）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中国聚丙烯管产量、市场需求量及发展趋势（2021-2032）&amp;（千吨）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全球聚丙烯管市场销售额及增长率：（2021-2032）&amp;（万元）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全球市场聚丙烯管市场规模：2021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全球市场聚丙烯管销量及增长率（2021-2032）&amp;（千吨）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全球市场聚丙烯管价格趋势（2021-2032）&amp;（元/吨）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全球主要地区聚丙烯管销售收入（2021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全球主要地区聚丙烯管销售收入市场份额（2021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北美市场聚丙烯管销量及增长率（2021-2032）&amp;（千吨）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北美市场聚丙烯管收入及增长率（2021-2032）&amp;（万元）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欧洲市场聚丙烯管销量及增长率（2021-2032）&amp;（千吨）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欧洲市场聚丙烯管收入及增长率（2021-2032）&amp;（万元）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中国市场聚丙烯管销量及增长率（2021-2032）&amp;（千吨）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中国市场聚丙烯管收入及增长率（2021-2032）&amp;（万元）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日本市场聚丙烯管销量及增长率（2021-2032）&amp;（千吨）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日本市场聚丙烯管收入及增长率（2021-2032）&amp;（万元）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东南亚市场聚丙烯管销量及增长率（2021-2032）&amp;（千吨）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东南亚市场聚丙烯管收入及增长率（2021-2032）&amp;（万元）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印度市场聚丙烯管销量及增长率（2021-2032）&amp;（千吨）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印度市场聚丙烯管收入及增长率（2021-2032）&amp;（万元）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南美市场聚丙烯管销量及增长率（2021-2032）&amp;（千吨）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南美市场聚丙烯管收入及增长率（2021-2032）&amp;（万元）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中东市场聚丙烯管销量及增长率（2021-2032）&amp;（千吨）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中东市场聚丙烯管收入及增长率（2021-2032）&amp;（万元）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全球不同产品类型聚丙烯管价格走势（2021-2032）&amp;（元/吨）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全球不同应用聚丙烯管价格走势（2021-2032）&amp;（元/吨）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聚丙烯管中国企业SWOT分析</w:t>
      </w:r>
      <w:r>
        <w:rPr>
          <w:rFonts w:hint="eastAsia"/>
        </w:rPr>
        <w:br/>
      </w:r>
      <w:r>
        <w:rPr>
          <w:rFonts w:hint="eastAsia"/>
        </w:rPr>
        <w:t>　　图 46： 聚丙烯管产业链</w:t>
      </w:r>
      <w:r>
        <w:rPr>
          <w:rFonts w:hint="eastAsia"/>
        </w:rPr>
        <w:br/>
      </w:r>
      <w:r>
        <w:rPr>
          <w:rFonts w:hint="eastAsia"/>
        </w:rPr>
        <w:t>　　图 47： 聚丙烯管行业采购模式分析</w:t>
      </w:r>
      <w:r>
        <w:rPr>
          <w:rFonts w:hint="eastAsia"/>
        </w:rPr>
        <w:br/>
      </w:r>
      <w:r>
        <w:rPr>
          <w:rFonts w:hint="eastAsia"/>
        </w:rPr>
        <w:t>　　图 48： 聚丙烯管行业生产模式</w:t>
      </w:r>
      <w:r>
        <w:rPr>
          <w:rFonts w:hint="eastAsia"/>
        </w:rPr>
        <w:br/>
      </w:r>
      <w:r>
        <w:rPr>
          <w:rFonts w:hint="eastAsia"/>
        </w:rPr>
        <w:t>　　图 49： 聚丙烯管行业销售模式分析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a258a36af4555" w:history="1">
        <w:r>
          <w:rPr>
            <w:rStyle w:val="Hyperlink"/>
          </w:rPr>
          <w:t>全球与中国聚丙烯管发展现状分析及市场前景报告（2026-2032年）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a258a36af4555" w:history="1">
        <w:r>
          <w:rPr>
            <w:rStyle w:val="Hyperlink"/>
          </w:rPr>
          <w:t>https://www.20087.com/0/71/JuBingXiGuanHangYeQianJing.html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热点：聚丙烯管和聚乙烯管的区别、聚丙烯管是ppr管吗、PP管 FRPP管 聚丙烯管、聚丙烯管的优缺点、聚苯乙烯管、无规共聚聚丙烯管、聚丙烯pp管多少钱、聚丙烯管耐温多少度、聚丙烯管和ppr管一样吗?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331e4b6e84ca4" w:history="1">
      <w:r>
        <w:rPr>
          <w:rStyle w:val="Hyperlink"/>
        </w:rPr>
        <w:t>全球与中国聚丙烯管发展现状分析及市场前景报告（2026-2032年）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uBingXiGuanHangYeQianJing.html" TargetMode="External" Id="R566a258a36af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uBingXiGuanHangYeQianJing.html" TargetMode="External" Id="R80a331e4b6e8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2026-01-01T07:36:05Z</dcterms:created>
  <dcterms:modified xsi:type="dcterms:W3CDTF">2026-01-01T08:36:05Z</dcterms:modified>
  <dc:subject>全球与中国聚丙烯管发展现状分析及市场前景报告（2026-2032年）</dc:subject>
  <dc:title>全球与中国聚丙烯管发展现状分析及市场前景报告（2026-2032年）</dc:title>
  <cp:keywords>全球与中国聚丙烯管发展现状分析及市场前景报告（2026-2032年）</cp:keywords>
  <dc:description>全球与中国聚丙烯管发展现状分析及市场前景报告（2026-2032年）</dc:description>
</cp:coreProperties>
</file>