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3d6eb002a4be2" w:history="1">
              <w:r>
                <w:rPr>
                  <w:rStyle w:val="Hyperlink"/>
                </w:rPr>
                <w:t>2025-2031年中国艺术折叠纱窗行业发展深度调研与未来趋势分析报告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3d6eb002a4be2" w:history="1">
              <w:r>
                <w:rPr>
                  <w:rStyle w:val="Hyperlink"/>
                </w:rPr>
                <w:t>2025-2031年中国艺术折叠纱窗行业发展深度调研与未来趋势分析报告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3d6eb002a4be2" w:history="1">
                <w:r>
                  <w:rPr>
                    <w:rStyle w:val="Hyperlink"/>
                  </w:rPr>
                  <w:t>https://www.20087.com/0/81/YiShuZheDieShaChuangHangYeFaZhanQuShi.html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折叠纱窗结合了传统纱窗的通风防蚊功能和现代装饰艺术的美感，近年来在家居装饰市场中逐渐受到青睐。这种纱窗采用特殊的框架结构和图案设计，既保持了良好的通风性能，又能起到美化室内环境的作用。随着消费者对家居个性化和艺术化需求的提升，艺术折叠纱窗的设计更加多样化，从简约风格到复杂图案，满足不同审美和空间需求。</w:t>
      </w:r>
      <w:r>
        <w:rPr>
          <w:rFonts w:hint="eastAsia"/>
        </w:rPr>
        <w:br/>
      </w:r>
      <w:r>
        <w:rPr>
          <w:rFonts w:hint="eastAsia"/>
        </w:rPr>
        <w:t>　　未来，艺术折叠纱窗将更加注重环保材料和智能化功能。使用可回收材料和环保涂料，减少对环境的影响，符合绿色家居的趋势。同时，结合智能家居系统，实现纱窗的自动开合和智能控制，如根据室内空气质量自动调节通风量，提升居住舒适度和便利性。此外，增强现实（AR）和虚拟现实（VR）技术的应用，将为消费者提供更加直观的选购体验，通过虚拟试装来预览纱窗在实际空间中的效果。</w:t>
      </w:r>
      <w:r>
        <w:rPr>
          <w:rFonts w:hint="eastAsia"/>
        </w:rPr>
        <w:br/>
      </w:r>
      <w:r>
        <w:rPr>
          <w:rFonts w:hint="eastAsia"/>
        </w:rPr>
        <w:t>　　《</w:t>
      </w:r>
      <w:hyperlink r:id="R9923d6eb002a4be2" w:history="1">
        <w:r>
          <w:rPr>
            <w:rStyle w:val="Hyperlink"/>
          </w:rPr>
          <w:t>2025-2031年中国艺术折叠纱窗行业发展深度调研与未来趋势分析报告</w:t>
        </w:r>
      </w:hyperlink>
      <w:r>
        <w:rPr>
          <w:rFonts w:hint="eastAsia"/>
        </w:rPr>
        <w:t>》基于国家统计局及相关行业协会的详实数据，结合国内外艺术折叠纱窗行业研究资料及深入市场调研，系统分析了艺术折叠纱窗行业的市场规模、市场需求及产业链现状。报告重点探讨了艺术折叠纱窗行业整体运行情况及细分领域特点，科学预测了艺术折叠纱窗市场前景与发展趋势，揭示了艺术折叠纱窗行业机遇与潜在风险。</w:t>
      </w:r>
      <w:r>
        <w:rPr>
          <w:rFonts w:hint="eastAsia"/>
        </w:rPr>
        <w:br/>
      </w:r>
      <w:r>
        <w:rPr>
          <w:rFonts w:hint="eastAsia"/>
        </w:rPr>
        <w:t>　　市场调研网发布的《</w:t>
      </w:r>
      <w:hyperlink r:id="R9923d6eb002a4be2" w:history="1">
        <w:r>
          <w:rPr>
            <w:rStyle w:val="Hyperlink"/>
          </w:rPr>
          <w:t>2025-2031年中国艺术折叠纱窗行业发展深度调研与未来趋势分析报告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艺术折叠纱窗行业概述</w:t>
      </w:r>
      <w:r>
        <w:rPr>
          <w:rFonts w:hint="eastAsia"/>
        </w:rPr>
        <w:br/>
      </w:r>
      <w:r>
        <w:rPr>
          <w:rFonts w:hint="eastAsia"/>
        </w:rPr>
        <w:t>　　第一节 行业相关界定</w:t>
      </w:r>
      <w:r>
        <w:rPr>
          <w:rFonts w:hint="eastAsia"/>
        </w:rPr>
        <w:br/>
      </w:r>
      <w:r>
        <w:rPr>
          <w:rFonts w:hint="eastAsia"/>
        </w:rPr>
        <w:t>　　　　一、艺术折叠纱窗的定义</w:t>
      </w:r>
      <w:r>
        <w:rPr>
          <w:rFonts w:hint="eastAsia"/>
        </w:rPr>
        <w:br/>
      </w:r>
      <w:r>
        <w:rPr>
          <w:rFonts w:hint="eastAsia"/>
        </w:rPr>
        <w:t>　　　　二、行业发展历程</w:t>
      </w:r>
      <w:r>
        <w:rPr>
          <w:rFonts w:hint="eastAsia"/>
        </w:rPr>
        <w:br/>
      </w:r>
      <w:r>
        <w:rPr>
          <w:rFonts w:hint="eastAsia"/>
        </w:rPr>
        <w:t>　　第二节 艺术折叠纱窗行业地位分析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艺术折叠纱窗行业国内外市场分析</w:t>
      </w:r>
      <w:r>
        <w:rPr>
          <w:rFonts w:hint="eastAsia"/>
        </w:rPr>
        <w:br/>
      </w:r>
      <w:r>
        <w:rPr>
          <w:rFonts w:hint="eastAsia"/>
        </w:rPr>
        <w:t>　　第一节 艺术折叠纱窗行业国际市场分析</w:t>
      </w:r>
      <w:r>
        <w:rPr>
          <w:rFonts w:hint="eastAsia"/>
        </w:rPr>
        <w:br/>
      </w:r>
      <w:r>
        <w:rPr>
          <w:rFonts w:hint="eastAsia"/>
        </w:rPr>
        <w:t>　　　　一、艺术折叠纱窗国际市场发展历程回顾</w:t>
      </w:r>
      <w:r>
        <w:rPr>
          <w:rFonts w:hint="eastAsia"/>
        </w:rPr>
        <w:br/>
      </w:r>
      <w:r>
        <w:rPr>
          <w:rFonts w:hint="eastAsia"/>
        </w:rPr>
        <w:t>　　　　二、世界艺术折叠纱窗产业市场规模</w:t>
      </w:r>
      <w:r>
        <w:rPr>
          <w:rFonts w:hint="eastAsia"/>
        </w:rPr>
        <w:br/>
      </w:r>
      <w:r>
        <w:rPr>
          <w:rFonts w:hint="eastAsia"/>
        </w:rPr>
        <w:t>　　　　三、艺术折叠纱窗竞争格局分析</w:t>
      </w:r>
      <w:r>
        <w:rPr>
          <w:rFonts w:hint="eastAsia"/>
        </w:rPr>
        <w:br/>
      </w:r>
      <w:r>
        <w:rPr>
          <w:rFonts w:hint="eastAsia"/>
        </w:rPr>
        <w:t>　　　　四、艺术折叠纱窗国际主要国家发展情况分析</w:t>
      </w:r>
      <w:r>
        <w:rPr>
          <w:rFonts w:hint="eastAsia"/>
        </w:rPr>
        <w:br/>
      </w:r>
      <w:r>
        <w:rPr>
          <w:rFonts w:hint="eastAsia"/>
        </w:rPr>
        <w:t>　　　　五、艺术折叠纱窗国际市场发展趋势</w:t>
      </w:r>
      <w:r>
        <w:rPr>
          <w:rFonts w:hint="eastAsia"/>
        </w:rPr>
        <w:br/>
      </w:r>
      <w:r>
        <w:rPr>
          <w:rFonts w:hint="eastAsia"/>
        </w:rPr>
        <w:t>　　第二节 艺术折叠纱窗行业国内市场分析</w:t>
      </w:r>
      <w:r>
        <w:rPr>
          <w:rFonts w:hint="eastAsia"/>
        </w:rPr>
        <w:br/>
      </w:r>
      <w:r>
        <w:rPr>
          <w:rFonts w:hint="eastAsia"/>
        </w:rPr>
        <w:t>　　　　一、艺术折叠纱窗国内市场发展历程</w:t>
      </w:r>
      <w:r>
        <w:rPr>
          <w:rFonts w:hint="eastAsia"/>
        </w:rPr>
        <w:br/>
      </w:r>
      <w:r>
        <w:rPr>
          <w:rFonts w:hint="eastAsia"/>
        </w:rPr>
        <w:t>　　　　二、艺术折叠纱窗产品及技术动态</w:t>
      </w:r>
      <w:r>
        <w:rPr>
          <w:rFonts w:hint="eastAsia"/>
        </w:rPr>
        <w:br/>
      </w:r>
      <w:r>
        <w:rPr>
          <w:rFonts w:hint="eastAsia"/>
        </w:rPr>
        <w:t>　　　　三、艺术折叠纱窗竞争格局分析</w:t>
      </w:r>
      <w:r>
        <w:rPr>
          <w:rFonts w:hint="eastAsia"/>
        </w:rPr>
        <w:br/>
      </w:r>
      <w:r>
        <w:rPr>
          <w:rFonts w:hint="eastAsia"/>
        </w:rPr>
        <w:t>　　　　四、艺术折叠纱窗国内主要地区发展情况分析</w:t>
      </w:r>
      <w:r>
        <w:rPr>
          <w:rFonts w:hint="eastAsia"/>
        </w:rPr>
        <w:br/>
      </w:r>
      <w:r>
        <w:rPr>
          <w:rFonts w:hint="eastAsia"/>
        </w:rPr>
        <w:t>　　　　五、艺术折叠纱窗国内市场发展趋势</w:t>
      </w:r>
      <w:r>
        <w:rPr>
          <w:rFonts w:hint="eastAsia"/>
        </w:rPr>
        <w:br/>
      </w:r>
      <w:r>
        <w:rPr>
          <w:rFonts w:hint="eastAsia"/>
        </w:rPr>
        <w:t>　　第三节 艺术折叠纱窗行业国内外市场对比分析</w:t>
      </w:r>
      <w:r>
        <w:rPr>
          <w:rFonts w:hint="eastAsia"/>
        </w:rPr>
        <w:br/>
      </w:r>
      <w:r>
        <w:rPr>
          <w:rFonts w:hint="eastAsia"/>
        </w:rPr>
        <w:br/>
      </w:r>
      <w:r>
        <w:rPr>
          <w:rFonts w:hint="eastAsia"/>
        </w:rPr>
        <w:t>第三章 艺术折叠纱窗行业发展环境分析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中国艺术折叠纱窗行业政策环境分析</w:t>
      </w:r>
      <w:r>
        <w:rPr>
          <w:rFonts w:hint="eastAsia"/>
        </w:rPr>
        <w:br/>
      </w:r>
      <w:r>
        <w:rPr>
          <w:rFonts w:hint="eastAsia"/>
        </w:rPr>
        <w:t>　　第一节 艺术折叠纱窗行业政策法规环境分析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1、艺术折叠纱窗产业准入政策分析</w:t>
      </w:r>
      <w:r>
        <w:rPr>
          <w:rFonts w:hint="eastAsia"/>
        </w:rPr>
        <w:br/>
      </w:r>
      <w:r>
        <w:rPr>
          <w:rFonts w:hint="eastAsia"/>
        </w:rPr>
        <w:t>　　　　　　2、艺术折叠纱窗行业法制政策取向分析</w:t>
      </w:r>
      <w:r>
        <w:rPr>
          <w:rFonts w:hint="eastAsia"/>
        </w:rPr>
        <w:br/>
      </w:r>
      <w:r>
        <w:rPr>
          <w:rFonts w:hint="eastAsia"/>
        </w:rPr>
        <w:t>　　　　　　3、艺术折叠纱窗行业人才政策取向分析</w:t>
      </w:r>
      <w:r>
        <w:rPr>
          <w:rFonts w:hint="eastAsia"/>
        </w:rPr>
        <w:br/>
      </w:r>
      <w:r>
        <w:rPr>
          <w:rFonts w:hint="eastAsia"/>
        </w:rPr>
        <w:t>　　　　　　4、艺术折叠纱窗行业布局政策取向分析</w:t>
      </w:r>
      <w:r>
        <w:rPr>
          <w:rFonts w:hint="eastAsia"/>
        </w:rPr>
        <w:br/>
      </w:r>
      <w:r>
        <w:rPr>
          <w:rFonts w:hint="eastAsia"/>
        </w:rPr>
        <w:t>　　第二节 艺术折叠纱窗行业技术环境分析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2020-2025年中国艺术折叠纱窗行业总体发展状况</w:t>
      </w:r>
      <w:r>
        <w:rPr>
          <w:rFonts w:hint="eastAsia"/>
        </w:rPr>
        <w:br/>
      </w:r>
      <w:r>
        <w:rPr>
          <w:rFonts w:hint="eastAsia"/>
        </w:rPr>
        <w:t>　　第一节 中国艺术折叠纱窗行业规模情况分析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中国艺术折叠纱窗行业产销情况分析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中国艺术折叠纱窗行业财务能力分析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2020-2025年中国艺术折叠纱窗行业市场发展分析</w:t>
      </w:r>
      <w:r>
        <w:rPr>
          <w:rFonts w:hint="eastAsia"/>
        </w:rPr>
        <w:br/>
      </w:r>
      <w:r>
        <w:rPr>
          <w:rFonts w:hint="eastAsia"/>
        </w:rPr>
        <w:t>　　第一节 2020-2025年中国艺术折叠纱窗市场分析</w:t>
      </w:r>
      <w:r>
        <w:rPr>
          <w:rFonts w:hint="eastAsia"/>
        </w:rPr>
        <w:br/>
      </w:r>
      <w:r>
        <w:rPr>
          <w:rFonts w:hint="eastAsia"/>
        </w:rPr>
        <w:t>　　　　一、2025年艺术折叠纱窗市场形势回顾</w:t>
      </w:r>
      <w:r>
        <w:rPr>
          <w:rFonts w:hint="eastAsia"/>
        </w:rPr>
        <w:br/>
      </w:r>
      <w:r>
        <w:rPr>
          <w:rFonts w:hint="eastAsia"/>
        </w:rPr>
        <w:t>　　　　二、2025年艺术折叠纱窗市场形势预测</w:t>
      </w:r>
      <w:r>
        <w:rPr>
          <w:rFonts w:hint="eastAsia"/>
        </w:rPr>
        <w:br/>
      </w:r>
      <w:r>
        <w:rPr>
          <w:rFonts w:hint="eastAsia"/>
        </w:rPr>
        <w:t>　　第二节 中国艺术折叠纱窗行业市场发展的主要策略</w:t>
      </w:r>
      <w:r>
        <w:rPr>
          <w:rFonts w:hint="eastAsia"/>
        </w:rPr>
        <w:br/>
      </w:r>
      <w:r>
        <w:rPr>
          <w:rFonts w:hint="eastAsia"/>
        </w:rPr>
        <w:t>　　　　一、发展国内艺术折叠纱窗业的相关建议与对策</w:t>
      </w:r>
      <w:r>
        <w:rPr>
          <w:rFonts w:hint="eastAsia"/>
        </w:rPr>
        <w:br/>
      </w:r>
      <w:r>
        <w:rPr>
          <w:rFonts w:hint="eastAsia"/>
        </w:rPr>
        <w:t>　　　　二、中国艺术折叠纱窗产业的发展建议</w:t>
      </w:r>
      <w:r>
        <w:rPr>
          <w:rFonts w:hint="eastAsia"/>
        </w:rPr>
        <w:br/>
      </w:r>
      <w:r>
        <w:rPr>
          <w:rFonts w:hint="eastAsia"/>
        </w:rPr>
        <w:br/>
      </w:r>
      <w:r>
        <w:rPr>
          <w:rFonts w:hint="eastAsia"/>
        </w:rPr>
        <w:t>第七章 2020-2025年中国艺术折叠纱窗行业竞争格局分析</w:t>
      </w:r>
      <w:r>
        <w:rPr>
          <w:rFonts w:hint="eastAsia"/>
        </w:rPr>
        <w:br/>
      </w:r>
      <w:r>
        <w:rPr>
          <w:rFonts w:hint="eastAsia"/>
        </w:rPr>
        <w:t>　　第一节 艺术折叠纱窗行业竞争结构分析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艺术折叠纱窗企业国际竞争力比较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艺术折叠纱窗行业竞争格局分析</w:t>
      </w:r>
      <w:r>
        <w:rPr>
          <w:rFonts w:hint="eastAsia"/>
        </w:rPr>
        <w:br/>
      </w:r>
      <w:r>
        <w:rPr>
          <w:rFonts w:hint="eastAsia"/>
        </w:rPr>
        <w:t>　　　　一、艺术折叠纱窗行业集中度分析</w:t>
      </w:r>
      <w:r>
        <w:rPr>
          <w:rFonts w:hint="eastAsia"/>
        </w:rPr>
        <w:br/>
      </w:r>
      <w:r>
        <w:rPr>
          <w:rFonts w:hint="eastAsia"/>
        </w:rPr>
        <w:t>　　　　二、艺术折叠纱窗行业竞争程度分析</w:t>
      </w:r>
      <w:r>
        <w:rPr>
          <w:rFonts w:hint="eastAsia"/>
        </w:rPr>
        <w:br/>
      </w:r>
      <w:r>
        <w:rPr>
          <w:rFonts w:hint="eastAsia"/>
        </w:rPr>
        <w:t>　　第四节 2025-2031年艺术折叠纱窗行业竞争策略分析</w:t>
      </w:r>
      <w:r>
        <w:rPr>
          <w:rFonts w:hint="eastAsia"/>
        </w:rPr>
        <w:br/>
      </w:r>
      <w:r>
        <w:rPr>
          <w:rFonts w:hint="eastAsia"/>
        </w:rPr>
        <w:t>　　　　一、信息时代对行业竞争格局的影响</w:t>
      </w:r>
      <w:r>
        <w:rPr>
          <w:rFonts w:hint="eastAsia"/>
        </w:rPr>
        <w:br/>
      </w:r>
      <w:r>
        <w:rPr>
          <w:rFonts w:hint="eastAsia"/>
        </w:rPr>
        <w:t>　　　　二、2025-2031年艺术折叠纱窗行业竞争格局展望</w:t>
      </w:r>
      <w:r>
        <w:rPr>
          <w:rFonts w:hint="eastAsia"/>
        </w:rPr>
        <w:br/>
      </w:r>
      <w:r>
        <w:rPr>
          <w:rFonts w:hint="eastAsia"/>
        </w:rPr>
        <w:t>　　　　三、2025-2031年艺术折叠纱窗行业竞争策略分析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2020-2025年中国艺术折叠纱窗行业重点企业发展分析</w:t>
      </w:r>
      <w:r>
        <w:rPr>
          <w:rFonts w:hint="eastAsia"/>
        </w:rPr>
        <w:br/>
      </w:r>
      <w:r>
        <w:rPr>
          <w:rFonts w:hint="eastAsia"/>
        </w:rPr>
        <w:t>　　第一节 佛山市创高纱窗系统有限公司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广州美尚雅纱窗制品有限公司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江苏凯亿斯建材科技有限公司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江苏阿尔泰铝材科技有限公司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广州美尚雅纱窗制品有限公司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广州美尚雅纱窗制品有限公司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2025-2031年中国艺术折叠纱窗行业发展前景预测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2025-2031年中国艺术折叠纱窗行业市场发展趋势预测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三、2025-2031年中国艺术折叠纱窗行业市场价格走势预测</w:t>
      </w:r>
      <w:r>
        <w:rPr>
          <w:rFonts w:hint="eastAsia"/>
        </w:rPr>
        <w:br/>
      </w:r>
      <w:r>
        <w:rPr>
          <w:rFonts w:hint="eastAsia"/>
        </w:rPr>
        <w:t>　　第三节 2025-2031年中国艺术折叠纱窗技术发展趋势预测</w:t>
      </w:r>
      <w:r>
        <w:rPr>
          <w:rFonts w:hint="eastAsia"/>
        </w:rPr>
        <w:br/>
      </w:r>
      <w:r>
        <w:rPr>
          <w:rFonts w:hint="eastAsia"/>
        </w:rPr>
        <w:t>　　　　一、艺术折叠纱窗发展新动态</w:t>
      </w:r>
      <w:r>
        <w:rPr>
          <w:rFonts w:hint="eastAsia"/>
        </w:rPr>
        <w:br/>
      </w:r>
      <w:r>
        <w:rPr>
          <w:rFonts w:hint="eastAsia"/>
        </w:rPr>
        <w:t>　　　　二、艺术折叠纱窗技术新动态</w:t>
      </w:r>
      <w:r>
        <w:rPr>
          <w:rFonts w:hint="eastAsia"/>
        </w:rPr>
        <w:br/>
      </w:r>
      <w:r>
        <w:rPr>
          <w:rFonts w:hint="eastAsia"/>
        </w:rPr>
        <w:t>　　　　三、艺术折叠纱窗技术发展趋势预测</w:t>
      </w:r>
      <w:r>
        <w:rPr>
          <w:rFonts w:hint="eastAsia"/>
        </w:rPr>
        <w:br/>
      </w:r>
      <w:r>
        <w:rPr>
          <w:rFonts w:hint="eastAsia"/>
        </w:rPr>
        <w:br/>
      </w:r>
      <w:r>
        <w:rPr>
          <w:rFonts w:hint="eastAsia"/>
        </w:rPr>
        <w:t>第十章 2025-2031年中国艺术折叠纱窗行业投资分析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1、艺术折叠纱窗企业的国内营销模式建议</w:t>
      </w:r>
      <w:r>
        <w:rPr>
          <w:rFonts w:hint="eastAsia"/>
        </w:rPr>
        <w:br/>
      </w:r>
      <w:r>
        <w:rPr>
          <w:rFonts w:hint="eastAsia"/>
        </w:rPr>
        <w:t>　　　　　　2、艺术折叠纱窗企业海外营销模式建议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中国艺术折叠纱窗产业研究总结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(中-智林)中国艺术折叠纱窗产业发展趋势分析</w:t>
      </w:r>
      <w:r>
        <w:rPr>
          <w:rFonts w:hint="eastAsia"/>
        </w:rPr>
        <w:br/>
      </w:r>
      <w:r>
        <w:rPr>
          <w:rFonts w:hint="eastAsia"/>
        </w:rPr>
        <w:t>　　　　一、中国艺术折叠纱窗市场趋势</w:t>
      </w:r>
      <w:r>
        <w:rPr>
          <w:rFonts w:hint="eastAsia"/>
        </w:rPr>
        <w:br/>
      </w:r>
      <w:r>
        <w:rPr>
          <w:rFonts w:hint="eastAsia"/>
        </w:rPr>
        <w:t>　　　　二、艺术折叠纱窗发展展望</w:t>
      </w:r>
      <w:r>
        <w:rPr>
          <w:rFonts w:hint="eastAsia"/>
        </w:rPr>
        <w:br/>
      </w:r>
      <w:r>
        <w:rPr>
          <w:rFonts w:hint="eastAsia"/>
        </w:rPr>
        <w:t>　　　　三、艺术折叠纱窗企业竞争趋向</w:t>
      </w:r>
      <w:r>
        <w:rPr>
          <w:rFonts w:hint="eastAsia"/>
        </w:rPr>
        <w:br/>
      </w:r>
      <w:r>
        <w:rPr>
          <w:rFonts w:hint="eastAsia"/>
        </w:rPr>
        <w:br/>
      </w:r>
      <w:r>
        <w:rPr>
          <w:rFonts w:hint="eastAsia"/>
        </w:rPr>
        <w:t>图表目录</w:t>
      </w:r>
      <w:r>
        <w:rPr>
          <w:rFonts w:hint="eastAsia"/>
        </w:rPr>
        <w:br/>
      </w:r>
      <w:r>
        <w:rPr>
          <w:rFonts w:hint="eastAsia"/>
        </w:rPr>
        <w:t>　　图表 2025-2031年中国艺术折叠纱窗行业市场规模变化</w:t>
      </w:r>
      <w:r>
        <w:rPr>
          <w:rFonts w:hint="eastAsia"/>
        </w:rPr>
        <w:br/>
      </w:r>
      <w:r>
        <w:rPr>
          <w:rFonts w:hint="eastAsia"/>
        </w:rPr>
        <w:t>　　图表 2025-2031年中国艺术折叠纱窗行业销售收入变化</w:t>
      </w:r>
      <w:r>
        <w:rPr>
          <w:rFonts w:hint="eastAsia"/>
        </w:rPr>
        <w:br/>
      </w:r>
      <w:r>
        <w:rPr>
          <w:rFonts w:hint="eastAsia"/>
        </w:rPr>
        <w:t>　　图表 2025-2031年中国艺术折叠纱窗行业销售投资收益率变化</w:t>
      </w:r>
      <w:r>
        <w:rPr>
          <w:rFonts w:hint="eastAsia"/>
        </w:rPr>
        <w:br/>
      </w:r>
      <w:r>
        <w:rPr>
          <w:rFonts w:hint="eastAsia"/>
        </w:rPr>
        <w:t>　　图表 中国主要营销模式结构图</w:t>
      </w:r>
      <w:r>
        <w:rPr>
          <w:rFonts w:hint="eastAsia"/>
        </w:rPr>
        <w:br/>
      </w:r>
      <w:r>
        <w:rPr>
          <w:rFonts w:hint="eastAsia"/>
        </w:rPr>
        <w:t>　　图表 2025-2031年中国艺术折叠纱窗行业潜在需求量变化</w:t>
      </w:r>
      <w:r>
        <w:rPr>
          <w:rFonts w:hint="eastAsia"/>
        </w:rPr>
        <w:br/>
      </w:r>
      <w:r>
        <w:rPr>
          <w:rFonts w:hint="eastAsia"/>
        </w:rPr>
        <w:t>　　图表 2025-2031年中国艺术折叠纱窗行业市场容量变化</w:t>
      </w:r>
      <w:r>
        <w:rPr>
          <w:rFonts w:hint="eastAsia"/>
        </w:rPr>
        <w:br/>
      </w:r>
      <w:r>
        <w:rPr>
          <w:rFonts w:hint="eastAsia"/>
        </w:rPr>
        <w:t>　　图表 2025-2031年中国艺术折叠纱窗供给量变化</w:t>
      </w:r>
      <w:r>
        <w:rPr>
          <w:rFonts w:hint="eastAsia"/>
        </w:rPr>
        <w:br/>
      </w:r>
      <w:r>
        <w:rPr>
          <w:rFonts w:hint="eastAsia"/>
        </w:rPr>
        <w:t>　　图表 2025-2031年中国艺术折叠纱窗供需平衡分析</w:t>
      </w:r>
      <w:r>
        <w:rPr>
          <w:rFonts w:hint="eastAsia"/>
        </w:rPr>
        <w:br/>
      </w:r>
      <w:r>
        <w:rPr>
          <w:rFonts w:hint="eastAsia"/>
        </w:rPr>
        <w:t>　　图表 2025-2031年中国艺术折叠纱窗市场供需分析</w:t>
      </w:r>
      <w:r>
        <w:rPr>
          <w:rFonts w:hint="eastAsia"/>
        </w:rPr>
        <w:br/>
      </w:r>
      <w:r>
        <w:rPr>
          <w:rFonts w:hint="eastAsia"/>
        </w:rPr>
        <w:t>　　图表 2025-2031年中国艺术折叠纱窗所属行业产销分析</w:t>
      </w:r>
      <w:r>
        <w:rPr>
          <w:rFonts w:hint="eastAsia"/>
        </w:rPr>
        <w:br/>
      </w:r>
      <w:r>
        <w:rPr>
          <w:rFonts w:hint="eastAsia"/>
        </w:rPr>
        <w:t>　　图表 2025-2031年中国艺术折叠纱窗行业利润率变化</w:t>
      </w:r>
      <w:r>
        <w:rPr>
          <w:rFonts w:hint="eastAsia"/>
        </w:rPr>
        <w:br/>
      </w:r>
      <w:r>
        <w:rPr>
          <w:rFonts w:hint="eastAsia"/>
        </w:rPr>
        <w:t>　　图表 2025-2031年中国艺术折叠纱窗所属行业偿债能力分析</w:t>
      </w:r>
      <w:r>
        <w:rPr>
          <w:rFonts w:hint="eastAsia"/>
        </w:rPr>
        <w:br/>
      </w:r>
      <w:r>
        <w:rPr>
          <w:rFonts w:hint="eastAsia"/>
        </w:rPr>
        <w:t>　　图表 2025-2031年中国艺术折叠纱窗行业营运能力分析</w:t>
      </w:r>
      <w:r>
        <w:rPr>
          <w:rFonts w:hint="eastAsia"/>
        </w:rPr>
        <w:br/>
      </w:r>
      <w:r>
        <w:rPr>
          <w:rFonts w:hint="eastAsia"/>
        </w:rPr>
        <w:t>　　图表 2025-2031年艺术折叠纱窗各地区销售比例变化</w:t>
      </w:r>
      <w:r>
        <w:rPr>
          <w:rFonts w:hint="eastAsia"/>
        </w:rPr>
        <w:br/>
      </w:r>
      <w:r>
        <w:rPr>
          <w:rFonts w:hint="eastAsia"/>
        </w:rPr>
        <w:t>　　图表 2025年中国艺术折叠纱窗市场不同因素的价格影响力对比</w:t>
      </w:r>
      <w:r>
        <w:rPr>
          <w:rFonts w:hint="eastAsia"/>
        </w:rPr>
        <w:br/>
      </w:r>
      <w:r>
        <w:rPr>
          <w:rFonts w:hint="eastAsia"/>
        </w:rPr>
        <w:t>　　图表 2025-2031年中国艺术折叠纱窗市场赢利净值规模预测</w:t>
      </w:r>
      <w:r>
        <w:rPr>
          <w:rFonts w:hint="eastAsia"/>
        </w:rPr>
        <w:br/>
      </w:r>
      <w:r>
        <w:rPr>
          <w:rFonts w:hint="eastAsia"/>
        </w:rPr>
        <w:t>　　图表 2025-2031年中国艺术折叠纱窗区域需求结构变化</w:t>
      </w:r>
      <w:r>
        <w:rPr>
          <w:rFonts w:hint="eastAsia"/>
        </w:rPr>
        <w:br/>
      </w:r>
      <w:r>
        <w:rPr>
          <w:rFonts w:hint="eastAsia"/>
        </w:rPr>
        <w:t>　　图表 2025-2031年中国艺术折叠纱窗行业成长性分析</w:t>
      </w:r>
      <w:r>
        <w:rPr>
          <w:rFonts w:hint="eastAsia"/>
        </w:rPr>
        <w:br/>
      </w:r>
      <w:r>
        <w:rPr>
          <w:rFonts w:hint="eastAsia"/>
        </w:rPr>
        <w:t>　　图表 2025-2031年中国艺术折叠纱窗行业经营能力预测</w:t>
      </w:r>
      <w:r>
        <w:rPr>
          <w:rFonts w:hint="eastAsia"/>
        </w:rPr>
        <w:br/>
      </w:r>
      <w:r>
        <w:rPr>
          <w:rFonts w:hint="eastAsia"/>
        </w:rPr>
        <w:t>　　图表 2025-2031年中国艺术折叠纱窗行业盈利能力预测</w:t>
      </w:r>
      <w:r>
        <w:rPr>
          <w:rFonts w:hint="eastAsia"/>
        </w:rPr>
        <w:br/>
      </w:r>
      <w:r>
        <w:rPr>
          <w:rFonts w:hint="eastAsia"/>
        </w:rPr>
        <w:t>　　图表 2025-2031年中国艺术折叠纱窗行业偿债能力预测</w:t>
      </w:r>
      <w:r>
        <w:rPr>
          <w:rFonts w:hint="eastAsia"/>
        </w:rPr>
        <w:br/>
      </w:r>
      <w:r>
        <w:rPr>
          <w:rFonts w:hint="eastAsia"/>
        </w:rPr>
        <w:t>　　图表 2025-2031年中国艺术折叠纱窗行业总资产预测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3d6eb002a4be2" w:history="1">
        <w:r>
          <w:rPr>
            <w:rStyle w:val="Hyperlink"/>
          </w:rPr>
          <w:t>2025-2031年中国艺术折叠纱窗行业发展深度调研与未来趋势分析报告</w:t>
        </w:r>
      </w:hyperlink>
      <w:r>
        <w:rPr>
          <w:color w:val="C00000"/>
        </w:rPr>
        <w:t>》，报告编号：</w:t>
      </w:r>
      <w:r>
        <w:rPr>
          <w:rFonts w:hint="eastAsia"/>
          <w:color w:val="C00000"/>
        </w:rPr>
        <w:t>2722810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3d6eb002a4be2" w:history="1">
        <w:r>
          <w:rPr>
            <w:rStyle w:val="Hyperlink"/>
          </w:rPr>
          <w:t>https://www.20087.com/0/81/YiShuZheDieShaChuangHangYeFaZhanQuShi.html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热点：折叠纱窗门视频教程、艺术折叠纱窗安装视频、折叠纱窗门图片、折叠纱窗制作视频教程、新型折叠推拉门、折叠纱窗安装方法、折叠隐形纱窗怎么清洗、折叠纱窗的优缺点、折叠纱窗怎么拆卸图解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78942093b4a7a" w:history="1">
      <w:r>
        <w:rPr>
          <w:rStyle w:val="Hyperlink"/>
        </w:rPr>
        <w:t>2025-2031年中国艺术折叠纱窗行业发展深度调研与未来趋势分析报告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ShuZheDieShaChuangHangYeFaZhanQuShi.html" TargetMode="External" Id="R9923d6eb002a4be2" /></Relationships>
</file>

<file path=word/_rels/header2.xml.rels>&#65279;<?xml version="1.0" encoding="utf-8"?><Relationships xmlns="http://schemas.openxmlformats.org/package/2006/relationships"><Relationship Type="http://schemas.openxmlformats.org/officeDocument/2006/relationships/hyperlink" Target="https://www.20087.com/0/81/YiShuZheDieShaChuangHangYeFaZhanQuShi.html" TargetMode="External" Id="Rb6078942093b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2025-03-13T03:00:00Z</dcterms:created>
  <dcterms:modified xsi:type="dcterms:W3CDTF">2025-03-13T04:00:00Z</dcterms:modified>
  <dc:subject>2025-2031年中国艺术折叠纱窗行业发展深度调研与未来趋势分析报告</dc:subject>
  <dc:title>2025-2031年中国艺术折叠纱窗行业发展深度调研与未来趋势分析报告</dc:title>
  <cp:keywords>2025-2031年中国艺术折叠纱窗行业发展深度调研与未来趋势分析报告</cp:keywords>
  <dc:description>2025-2031年中国艺术折叠纱窗行业发展深度调研与未来趋势分析报告</dc:description>
</cp:coreProperties>
</file>