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2b3a645ff4b85" w:history="1">
              <w:r>
                <w:rPr>
                  <w:rStyle w:val="Hyperlink"/>
                </w:rPr>
                <w:t>2026-2032年中国轨道柜行业现状研究分析与市场前景预测报告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2b3a645ff4b85" w:history="1">
              <w:r>
                <w:rPr>
                  <w:rStyle w:val="Hyperlink"/>
                </w:rPr>
                <w:t>2026-2032年中国轨道柜行业现状研究分析与市场前景预测报告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2b3a645ff4b85" w:history="1">
                <w:r>
                  <w:rPr>
                    <w:rStyle w:val="Hyperlink"/>
                  </w:rPr>
                  <w:t>https://www.20087.com/0/01/GuiDaoJuShiChangQianJingFenXi.html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柜是一种安装于墙面或吊轨系统、可沿轨道水平滑动的储物家具，常见于厨房、衣柜及商业展示空间，核心优势在于节省地面空间、提升取物便捷性与视觉整洁度。轨道柜强调承重结构强度（&gt;50kg/门）、静音滑轨（带缓冲阻尼）、模块化组合及与智能家居联动（如电动推杆开合），高端型号采用航空铝材框架与隐藏式线性照明。在小户型居住需求激增与极简主义设计流行背景下，消费者对轨道柜的安装精度、轨道顺滑度及与整体家装风格融合度关注度显著增强。然而，部分低价轨道系统长期使用后变形卡滞；墙体承重不足导致脱落风险；定制周期长影响交付体验。</w:t>
      </w:r>
      <w:r>
        <w:rPr>
          <w:rFonts w:hint="eastAsia"/>
        </w:rPr>
        <w:br/>
      </w:r>
      <w:r>
        <w:rPr>
          <w:rFonts w:hint="eastAsia"/>
        </w:rPr>
        <w:t>　　未来，轨道柜将向智能交互、可持续材料与自适应空间演进。毫米波雷达感应人体靠近自动开启；重量传感器联动APP提醒食材临期。在材料层面，再生铝轨道占比超80%；秸秆板柜体实现零甲醛释放。结构创新上，磁悬浮轨道消除机械摩擦噪音；快装卡扣支持用户自助拆装。此外，在全屋智能生态中，轨道柜状态（开合次数、使用频率）纳入家庭行为分析模型优化生活动线。最终，轨道柜将从功能收纳单元升级为高静音、低环境负荷、深度融合居住行为与数字生活的动态空间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92b3a645ff4b85" w:history="1">
        <w:r>
          <w:rPr>
            <w:rStyle w:val="Hyperlink"/>
          </w:rPr>
          <w:t>2026-2032年中国轨道柜行业现状研究分析与市场前景预测报告</w:t>
        </w:r>
      </w:hyperlink>
      <w:r>
        <w:rPr>
          <w:rFonts w:hint="eastAsia"/>
        </w:rPr>
        <w:t>》依托权威机构及相关协会的数据资料，全面解析了轨道柜行业现状、市场需求及市场规模，系统梳理了轨道柜产业链结构、价格趋势及各细分市场动态。报告对轨道柜市场前景与发展趋势进行了科学预测，重点分析了品牌竞争格局、市场集中度及主要企业的经营表现。同时，通过SWOT分析揭示了轨道柜行业面临的机遇与风险，为轨道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按照不同产品类型，轨道柜主要可以分为如下几个类别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中国不同产品类型轨道柜增长趋势2021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不锈钢制轨道柜</w:t>
      </w:r>
      <w:r>
        <w:rPr>
          <w:rFonts w:hint="eastAsia"/>
        </w:rPr>
        <w:br/>
      </w:r>
      <w:r>
        <w:rPr>
          <w:rFonts w:hint="eastAsia"/>
        </w:rPr>
        <w:t>　　　　1.2.3 铝制轨道柜</w:t>
      </w:r>
      <w:r>
        <w:rPr>
          <w:rFonts w:hint="eastAsia"/>
        </w:rPr>
        <w:br/>
      </w:r>
      <w:r>
        <w:rPr>
          <w:rFonts w:hint="eastAsia"/>
        </w:rPr>
        <w:t>　　　　1.2.4 低碳钢制轨道柜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从不同应用，轨道柜主要包括如下几个方面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中国不同应用轨道柜增长趋势2021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电气工业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中国轨道柜发展现状及未来趋势（2021-2032）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中国市场轨道柜收入及增长率（2021-2032）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中国市场轨道柜销量及增长率（2021-2032）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中国市场主要轨道柜厂商分析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中国市场主要厂商轨道柜销量及市场占有率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中国市场主要厂商轨道柜销量（2021-2026）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中国市场主要厂商轨道柜销量市场份额（2021-2026）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中国市场主要厂商轨道柜收入及市场占有率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中国市场主要厂商轨道柜收入（2021-2026）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中国市场主要厂商轨道柜收入市场份额（2021-2026）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2025年中国市场主要厂商轨道柜收入排名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中国市场主要厂商轨道柜价格（2021-2026）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中国市场主要厂商轨道柜总部及产地分布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中国市场主要厂商成立时间及轨道柜商业化日期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中国市场主要厂商轨道柜产品类型及应用</w:t>
      </w:r>
      <w:r>
        <w:rPr>
          <w:rFonts w:hint="eastAsia"/>
        </w:rPr>
        <w:br/>
      </w:r>
      <w:r>
        <w:rPr>
          <w:rFonts w:hint="eastAsia"/>
        </w:rPr>
        <w:t>　　2.7 轨道柜行业集中度、竞争程度分析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轨道柜行业集中度分析：2025年中国Top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中国市场轨道柜第一梯队、第二梯队和第三梯队厂商（品牌）及2025年市场份额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重点企业（8）在中国市场轨道柜销量、收入、价格及毛利率（2021-2026）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不同产品类型轨道柜分析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中国市场不同产品类型轨道柜销量（2021-2032）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中国市场不同产品类型轨道柜销量及市场份额（2021-2026）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中国市场不同产品类型轨道柜销量预测（2027-2032）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中国市场不同产品类型轨道柜规模（2021-2032）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中国市场不同产品类型轨道柜规模及市场份额（2021-2026）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中国市场不同产品类型轨道柜规模预测（2027-2032）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中国市场不同产品类型轨道柜价格走势（2021-2032）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不同应用轨道柜分析</w:t>
      </w:r>
      <w:r>
        <w:rPr>
          <w:rFonts w:hint="eastAsia"/>
        </w:rPr>
        <w:br/>
      </w:r>
      <w:r>
        <w:rPr>
          <w:rFonts w:hint="eastAsia"/>
        </w:rPr>
        <w:t>　　5.1 中国市场不同应用轨道柜销量（2021-2032）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中国市场不同应用轨道柜销量及市场份额（2021-2026）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中国市场不同应用轨道柜销量预测（2027-2032）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中国市场不同应用轨道柜规模（2021-2032）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中国市场不同应用轨道柜规模及市场份额（2021-2026）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中国市场不同应用轨道柜规模预测（2027-2032）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中国市场不同应用轨道柜价格走势（2021-2032）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轨道柜行业发展分析---发展趋势</w:t>
      </w:r>
      <w:r>
        <w:rPr>
          <w:rFonts w:hint="eastAsia"/>
        </w:rPr>
        <w:br/>
      </w:r>
      <w:r>
        <w:rPr>
          <w:rFonts w:hint="eastAsia"/>
        </w:rPr>
        <w:t>　　6.2 轨道柜行业发展分析---厂商壁垒</w:t>
      </w:r>
      <w:r>
        <w:rPr>
          <w:rFonts w:hint="eastAsia"/>
        </w:rPr>
        <w:br/>
      </w:r>
      <w:r>
        <w:rPr>
          <w:rFonts w:hint="eastAsia"/>
        </w:rPr>
        <w:t>　　6.3 轨道柜行业发展分析---驱动因素</w:t>
      </w:r>
      <w:r>
        <w:rPr>
          <w:rFonts w:hint="eastAsia"/>
        </w:rPr>
        <w:br/>
      </w:r>
      <w:r>
        <w:rPr>
          <w:rFonts w:hint="eastAsia"/>
        </w:rPr>
        <w:t>　　6.4 轨道柜行业发展分析---制约因素</w:t>
      </w:r>
      <w:r>
        <w:rPr>
          <w:rFonts w:hint="eastAsia"/>
        </w:rPr>
        <w:br/>
      </w:r>
      <w:r>
        <w:rPr>
          <w:rFonts w:hint="eastAsia"/>
        </w:rPr>
        <w:t>　　6.5 轨道柜中国企业SWOT分析</w:t>
      </w:r>
      <w:r>
        <w:rPr>
          <w:rFonts w:hint="eastAsia"/>
        </w:rPr>
        <w:br/>
      </w:r>
      <w:r>
        <w:rPr>
          <w:rFonts w:hint="eastAsia"/>
        </w:rPr>
        <w:t>　　6.6 轨道柜行业发展分析---行业政策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轨道柜行业产业链简介</w:t>
      </w:r>
      <w:r>
        <w:rPr>
          <w:rFonts w:hint="eastAsia"/>
        </w:rPr>
        <w:br/>
      </w:r>
      <w:r>
        <w:rPr>
          <w:rFonts w:hint="eastAsia"/>
        </w:rPr>
        <w:t>　　7.2 轨道柜产业链分析-上游</w:t>
      </w:r>
      <w:r>
        <w:rPr>
          <w:rFonts w:hint="eastAsia"/>
        </w:rPr>
        <w:br/>
      </w:r>
      <w:r>
        <w:rPr>
          <w:rFonts w:hint="eastAsia"/>
        </w:rPr>
        <w:t>　　7.3 轨道柜产业链分析-中游</w:t>
      </w:r>
      <w:r>
        <w:rPr>
          <w:rFonts w:hint="eastAsia"/>
        </w:rPr>
        <w:br/>
      </w:r>
      <w:r>
        <w:rPr>
          <w:rFonts w:hint="eastAsia"/>
        </w:rPr>
        <w:t>　　7.4 轨道柜产业链分析-下游</w:t>
      </w:r>
      <w:r>
        <w:rPr>
          <w:rFonts w:hint="eastAsia"/>
        </w:rPr>
        <w:br/>
      </w:r>
      <w:r>
        <w:rPr>
          <w:rFonts w:hint="eastAsia"/>
        </w:rPr>
        <w:t>　　7.5 轨道柜行业采购模式</w:t>
      </w:r>
      <w:r>
        <w:rPr>
          <w:rFonts w:hint="eastAsia"/>
        </w:rPr>
        <w:br/>
      </w:r>
      <w:r>
        <w:rPr>
          <w:rFonts w:hint="eastAsia"/>
        </w:rPr>
        <w:t>　　7.6 轨道柜行业生产模式</w:t>
      </w:r>
      <w:r>
        <w:rPr>
          <w:rFonts w:hint="eastAsia"/>
        </w:rPr>
        <w:br/>
      </w:r>
      <w:r>
        <w:rPr>
          <w:rFonts w:hint="eastAsia"/>
        </w:rPr>
        <w:t>　　7.7 轨道柜行业销售模式及销售渠道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中国本土轨道柜产能、产量分析</w:t>
      </w:r>
      <w:r>
        <w:rPr>
          <w:rFonts w:hint="eastAsia"/>
        </w:rPr>
        <w:br/>
      </w:r>
      <w:r>
        <w:rPr>
          <w:rFonts w:hint="eastAsia"/>
        </w:rPr>
        <w:t>　　8.1 中国轨道柜供需现状及预测（2021-2032）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中国轨道柜产能、产量、产能利用率及发展趋势（2021-2032）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中国轨道柜产量、市场需求量及发展趋势（2021-2032）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中国轨道柜进出口分析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中国市场轨道柜主要进口来源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中国市场轨道柜主要出口目的地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不同产品类型轨道柜市场规模2021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不同应用轨道柜市场规模2021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中国市场主要厂商轨道柜销量（2021-2026）&amp;（千台）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中国市场主要厂商轨道柜销量市场份额（2021-2026）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中国市场主要厂商轨道柜收入（2021-2026）&amp;（万元）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中国市场主要厂商轨道柜收入份额（2021-2026）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2025年中国主要生产商轨道柜收入排名（万元）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中国市场主要厂商轨道柜价格（2021-2026）&amp;（元/台）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中国市场主要厂商轨道柜总部及产地分布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中国市场主要厂商成立时间及轨道柜商业化日期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中国市场主要厂商轨道柜产品类型及应用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2025年中国市场轨道柜主要厂商市场地位（第一梯队、第二梯队和第三梯队）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轨道柜市场投资、并购等现状分析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轨道柜生产基地、总部、竞争对手及市场地位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轨道柜产品规格、参数及市场应用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轨道柜销量（千台）、收入（万元）、价格（元/台）及毛利率（2021-2026）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中国市场不同产品类型轨道柜销量（2021-2026）&amp;（千台）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中国市场不同产品类型轨道柜销量市场份额（2021-2026）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中国市场不同产品类型轨道柜销量预测（2027-2032）&amp;（千台）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中国市场不同产品类型轨道柜销量市场份额预测（2027-2032）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中国市场不同产品类型轨道柜规模（2021-2026）&amp;（万元）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中国市场不同产品类型轨道柜规模市场份额（2021-2026）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中国市场不同产品类型轨道柜规模预测（2027-2032）&amp;（万元）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中国市场不同产品类型轨道柜规模市场份额预测（2027-2032）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中国市场不同应用轨道柜销量（2021-2026）&amp;（千台）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63： 中国市场不同应用轨道柜销量市场份额（2021-2026）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中国市场不同应用轨道柜销量预测（2027-2032）&amp;（千台）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中国市场不同应用轨道柜销量市场份额预测（2027-2032）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中国市场不同应用轨道柜规模（2021-2026）&amp;（万元）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中国市场不同应用轨道柜规模市场份额（2021-2026）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中国市场不同应用轨道柜规模预测（2027-2032）&amp;（万元）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中国市场不同应用轨道柜规模市场份额预测（2027-2032）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轨道柜行业发展分析---发展趋势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轨道柜行业发展分析---厂商壁垒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轨道柜行业发展分析---驱动因素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轨道柜行业发展分析---制约因素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轨道柜行业相关重点政策一览</w:t>
      </w:r>
      <w:r>
        <w:rPr>
          <w:rFonts w:hint="eastAsia"/>
        </w:rPr>
        <w:br/>
      </w:r>
      <w:r>
        <w:rPr>
          <w:rFonts w:hint="eastAsia"/>
        </w:rPr>
        <w:t>　　表 75： 轨道柜行业供应链分析</w:t>
      </w:r>
      <w:r>
        <w:rPr>
          <w:rFonts w:hint="eastAsia"/>
        </w:rPr>
        <w:br/>
      </w:r>
      <w:r>
        <w:rPr>
          <w:rFonts w:hint="eastAsia"/>
        </w:rPr>
        <w:t>　　表 76： 轨道柜上游原料供应商</w:t>
      </w:r>
      <w:r>
        <w:rPr>
          <w:rFonts w:hint="eastAsia"/>
        </w:rPr>
        <w:br/>
      </w:r>
      <w:r>
        <w:rPr>
          <w:rFonts w:hint="eastAsia"/>
        </w:rPr>
        <w:t>　　表 77： 轨道柜行业主要下游客户</w:t>
      </w:r>
      <w:r>
        <w:rPr>
          <w:rFonts w:hint="eastAsia"/>
        </w:rPr>
        <w:br/>
      </w:r>
      <w:r>
        <w:rPr>
          <w:rFonts w:hint="eastAsia"/>
        </w:rPr>
        <w:t>　　表 78： 轨道柜典型经销商</w:t>
      </w:r>
      <w:r>
        <w:rPr>
          <w:rFonts w:hint="eastAsia"/>
        </w:rPr>
        <w:br/>
      </w:r>
      <w:r>
        <w:rPr>
          <w:rFonts w:hint="eastAsia"/>
        </w:rPr>
        <w:t>　　表 79： 中国轨道柜产量、销量、进口量及出口量（2021-2026）&amp;（千台）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中国轨道柜产量、销量、进口量及出口量预测（2027-2032）&amp;（千台）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中国市场轨道柜主要进口来源</w:t>
      </w:r>
      <w:r>
        <w:rPr>
          <w:rFonts w:hint="eastAsia"/>
        </w:rPr>
        <w:br/>
      </w:r>
      <w:r>
        <w:rPr>
          <w:rFonts w:hint="eastAsia"/>
        </w:rPr>
        <w:t>　　表 82： 中国市场轨道柜主要出口目的地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中国不同产品类型轨道柜市场规模市场份额2025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不锈钢制轨道柜产品图片</w:t>
      </w:r>
      <w:r>
        <w:rPr>
          <w:rFonts w:hint="eastAsia"/>
        </w:rPr>
        <w:br/>
      </w:r>
      <w:r>
        <w:rPr>
          <w:rFonts w:hint="eastAsia"/>
        </w:rPr>
        <w:t>　　图 4： 铝制轨道柜产品图片</w:t>
      </w:r>
      <w:r>
        <w:rPr>
          <w:rFonts w:hint="eastAsia"/>
        </w:rPr>
        <w:br/>
      </w:r>
      <w:r>
        <w:rPr>
          <w:rFonts w:hint="eastAsia"/>
        </w:rPr>
        <w:t>　　图 5： 低碳钢制轨道柜产品图片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中国不同应用轨道柜市场份额2025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机械行业</w:t>
      </w:r>
      <w:r>
        <w:rPr>
          <w:rFonts w:hint="eastAsia"/>
        </w:rPr>
        <w:br/>
      </w:r>
      <w:r>
        <w:rPr>
          <w:rFonts w:hint="eastAsia"/>
        </w:rPr>
        <w:t>　　图 9： 电气工业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中国市场轨道柜市场规模，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中国市场轨道柜收入及增长率（2021-2032）&amp;（万元）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中国市场轨道柜销量及增长率（2021-2032）&amp;（千台）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2025年中国市场主要厂商轨道柜销量市场份额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2025年中国市场主要厂商轨道柜收入市场份额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2025年中国市场前五大厂商轨道柜市场份额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2025年中国市场轨道柜第一梯队、第二梯队和第三梯队厂商（品牌）及市场份额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中国市场不同产品类型轨道柜价格走势（2021-2032）&amp;（元/台）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中国市场不同应用轨道柜价格走势（2021-2032）&amp;（元/台）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轨道柜中国企业SWOT分析</w:t>
      </w:r>
      <w:r>
        <w:rPr>
          <w:rFonts w:hint="eastAsia"/>
        </w:rPr>
        <w:br/>
      </w:r>
      <w:r>
        <w:rPr>
          <w:rFonts w:hint="eastAsia"/>
        </w:rPr>
        <w:t>　　图 21： 轨道柜产业链</w:t>
      </w:r>
      <w:r>
        <w:rPr>
          <w:rFonts w:hint="eastAsia"/>
        </w:rPr>
        <w:br/>
      </w:r>
      <w:r>
        <w:rPr>
          <w:rFonts w:hint="eastAsia"/>
        </w:rPr>
        <w:t>　　图 22： 轨道柜行业采购模式分析</w:t>
      </w:r>
      <w:r>
        <w:rPr>
          <w:rFonts w:hint="eastAsia"/>
        </w:rPr>
        <w:br/>
      </w:r>
      <w:r>
        <w:rPr>
          <w:rFonts w:hint="eastAsia"/>
        </w:rPr>
        <w:t>　　图 23： 轨道柜行业生产模式分析</w:t>
      </w:r>
      <w:r>
        <w:rPr>
          <w:rFonts w:hint="eastAsia"/>
        </w:rPr>
        <w:br/>
      </w:r>
      <w:r>
        <w:rPr>
          <w:rFonts w:hint="eastAsia"/>
        </w:rPr>
        <w:t>　　图 24： 轨道柜行业销售模式分析</w:t>
      </w:r>
      <w:r>
        <w:rPr>
          <w:rFonts w:hint="eastAsia"/>
        </w:rPr>
        <w:br/>
      </w:r>
      <w:r>
        <w:rPr>
          <w:rFonts w:hint="eastAsia"/>
        </w:rPr>
        <w:t>　　图 25： 中国轨道柜产能、产量、产能利用率及发展趋势（2021-2032）&amp;（千台）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中国轨道柜产量、市场需求量及发展趋势（2021-2032）&amp;（千台）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2b3a645ff4b85" w:history="1">
        <w:r>
          <w:rPr>
            <w:rStyle w:val="Hyperlink"/>
          </w:rPr>
          <w:t>2026-2032年中国轨道柜行业现状研究分析与市场前景预测报告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2b3a645ff4b85" w:history="1">
        <w:r>
          <w:rPr>
            <w:rStyle w:val="Hyperlink"/>
          </w:rPr>
          <w:t>https://www.20087.com/0/01/GuiDaoJuShiChangQianJingFenXi.html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热点：柜子轨道怎么安装视频、轨道柜子如何卸下、机柜导轨安装图文详解、轨道柜门怎么安装视频、轨道式移动书柜、轨道柜子怎么安装、柜筒轨道拆除方法、轨道柜子 自动滑开、柜门滑轨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a57a4abd04f7c" w:history="1">
      <w:r>
        <w:rPr>
          <w:rStyle w:val="Hyperlink"/>
        </w:rPr>
        <w:t>2026-2032年中国轨道柜行业现状研究分析与市场前景预测报告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uiDaoJuShiChangQianJingFenXi.html" TargetMode="External" Id="Rde92b3a645ff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uiDaoJuShiChangQianJingFenXi.html" TargetMode="External" Id="R036a57a4abd0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2026-01-05T00:44:51Z</dcterms:created>
  <dcterms:modified xsi:type="dcterms:W3CDTF">2026-01-05T01:44:51Z</dcterms:modified>
  <dc:subject>2026-2032年中国轨道柜行业现状研究分析与市场前景预测报告</dc:subject>
  <dc:title>2026-2032年中国轨道柜行业现状研究分析与市场前景预测报告</dc:title>
  <cp:keywords>2026-2032年中国轨道柜行业现状研究分析与市场前景预测报告</cp:keywords>
  <dc:description>2026-2032年中国轨道柜行业现状研究分析与市场前景预测报告</dc:description>
</cp:coreProperties>
</file>