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1e4709d9492f" w:history="1">
              <w:r>
                <w:rPr>
                  <w:rStyle w:val="Hyperlink"/>
                </w:rPr>
                <w:t>2025-2031年中国球墨铸铁管行业市场分析与发展趋势报告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1e4709d9492f" w:history="1">
              <w:r>
                <w:rPr>
                  <w:rStyle w:val="Hyperlink"/>
                </w:rPr>
                <w:t>2025-2031年中国球墨铸铁管行业市场分析与发展趋势报告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1e4709d9492f" w:history="1">
                <w:r>
                  <w:rPr>
                    <w:rStyle w:val="Hyperlink"/>
                  </w:rPr>
                  <w:t>https://www.20087.com/2/35/QiuMoZhuTieGuanFaZhanQuShi.html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凭借其强度高、韧性好、耐腐蚀性强等特点，在供水、排水、燃气输送等领域广泛应用。目前，行业内企业不断引进先进的铸造生产线和表面处理技术，提升产品的质量和使用寿命。与此同时，政府对基础设施建设和城市化进程的推动，促使球墨铸铁管市场需求持续旺盛。</w:t>
      </w:r>
      <w:r>
        <w:rPr>
          <w:rFonts w:hint="eastAsia"/>
        </w:rPr>
        <w:br/>
      </w:r>
      <w:r>
        <w:rPr>
          <w:rFonts w:hint="eastAsia"/>
        </w:rPr>
        <w:t>　　随着城镇化和新农村建设步伐加快，以及国家对水资源保护和管网改造升级的重视，球墨铸铁管的市场需求在未来将继续保持稳定增长。此外，顺应智能制造和循环经济的趋势，球墨铸铁管生产将逐步实现智能化、绿色化，包括生产过程中的节能减排、废旧管道的回收再利用等方面的研究与实践将更为深入。而且，针对不同应用场景，定制化、多功能化的新型球墨铸铁管产品有望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1e4709d9492f" w:history="1">
        <w:r>
          <w:rPr>
            <w:rStyle w:val="Hyperlink"/>
          </w:rPr>
          <w:t>2025-2031年中国球墨铸铁管行业市场分析与发展趋势报告</w:t>
        </w:r>
      </w:hyperlink>
      <w:r>
        <w:rPr>
          <w:rFonts w:hint="eastAsia"/>
        </w:rPr>
        <w:t>》系统分析了球墨铸铁管行业的市场需求、市场规模及价格动态，全面梳理了球墨铸铁管产业链结构，并对球墨铸铁管细分市场进行了深入探究。报告基于详实数据，科学预测了球墨铸铁管市场前景与发展趋势，重点剖析了品牌竞争格局、市场集中度及重点企业的市场地位。通过SWOT分析，报告识别了行业面临的机遇与风险，并提出了针对性发展策略与建议，为球墨铸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球墨铸铁管行业界定</w:t>
      </w:r>
      <w:r>
        <w:rPr>
          <w:rFonts w:hint="eastAsia"/>
        </w:rPr>
        <w:br/>
      </w:r>
      <w:r>
        <w:rPr>
          <w:rFonts w:hint="eastAsia"/>
        </w:rPr>
        <w:t>　　第一节 球墨铸铁管行业定义</w:t>
      </w:r>
      <w:r>
        <w:rPr>
          <w:rFonts w:hint="eastAsia"/>
        </w:rPr>
        <w:br/>
      </w:r>
      <w:r>
        <w:rPr>
          <w:rFonts w:hint="eastAsia"/>
        </w:rPr>
        <w:t>　　第二节 球墨铸铁管行业特点分析</w:t>
      </w:r>
      <w:r>
        <w:rPr>
          <w:rFonts w:hint="eastAsia"/>
        </w:rPr>
        <w:br/>
      </w:r>
      <w:r>
        <w:rPr>
          <w:rFonts w:hint="eastAsia"/>
        </w:rPr>
        <w:t>　　第三节 球墨铸铁管产业链分析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2024-2025年世界球墨铸铁管行业市场运行形势分析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2024-2025年全球球墨铸铁管行业发展概况</w:t>
      </w:r>
      <w:r>
        <w:rPr>
          <w:rFonts w:hint="eastAsia"/>
        </w:rPr>
        <w:br/>
      </w:r>
      <w:r>
        <w:rPr>
          <w:rFonts w:hint="eastAsia"/>
        </w:rPr>
        <w:t>　　第二节 世界球墨铸铁管行业市场现状</w:t>
      </w:r>
      <w:r>
        <w:rPr>
          <w:rFonts w:hint="eastAsia"/>
        </w:rPr>
        <w:br/>
      </w:r>
      <w:r>
        <w:rPr>
          <w:rFonts w:hint="eastAsia"/>
        </w:rPr>
        <w:t>　　　　一、全球球墨铸铁管行业市场现状分析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二、全球球墨铸铁管行业市场分布分析</w:t>
      </w:r>
      <w:r>
        <w:rPr>
          <w:rFonts w:hint="eastAsia"/>
        </w:rPr>
        <w:br/>
      </w:r>
      <w:r>
        <w:rPr>
          <w:rFonts w:hint="eastAsia"/>
        </w:rPr>
        <w:t>　　第三节 全球球墨铸铁管行业发展趋势分析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三、未来经济运行趋势展望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二、城乡居民家庭收入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2024-2025年球墨铸铁管行业技术发展现状及趋势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当前我国球墨铸铁管技术发展现状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提高我国球墨铸铁管技术的对策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2024-2025年中国球墨铸铁管发展现状调研</w:t>
      </w:r>
      <w:r>
        <w:rPr>
          <w:rFonts w:hint="eastAsia"/>
        </w:rPr>
        <w:br/>
      </w:r>
      <w:r>
        <w:rPr>
          <w:rFonts w:hint="eastAsia"/>
        </w:rPr>
        <w:t>　　第一节 中国球墨铸铁管市场现状分析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三、2025-2031年中国球墨铸铁管产量预测分析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中国球墨铸铁管市场需求分析及预测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二、2025-2031年中国球墨铸铁管行业出口预测分析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2020-2025年中国球墨铸铁管行业重点地区调研分析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中国球墨铸铁管行业重点区域市场结构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第三节 东北地区球墨铸铁管行业市场需求分析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第四节 华东地区球墨铸铁管行业市场需求分析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第五节 华中地区球墨铸铁管行业市场需求分析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第六节 华南地区球墨铸铁管行业市场需求分析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第七节 西南地区球墨铸铁管行业市场需求分析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第八节 西北地区球墨铸铁管行业市场需求分析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球墨铸铁管行业集中度分析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二、球墨铸铁管区域集中度分析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球墨铸铁管行业竞争格局分析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一、2024-2025年球墨铸铁管行业竞争分析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二、2024-2025年中外球墨铸铁管产品竞争分析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三、2025-2031年国内球墨铸铁管行业竞争趋势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市政工程市场调研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1、老旧管网改造带动需求</w:t>
      </w:r>
      <w:r>
        <w:rPr>
          <w:rFonts w:hint="eastAsia"/>
        </w:rPr>
        <w:br/>
      </w:r>
      <w:r>
        <w:rPr>
          <w:rFonts w:hint="eastAsia"/>
        </w:rPr>
        <w:t>　　　　　　2、城镇环保提升带动市政管网需求增长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水利工程市场调研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二、行业发展对本行业影响分析</w:t>
      </w:r>
      <w:r>
        <w:rPr>
          <w:rFonts w:hint="eastAsia"/>
        </w:rPr>
        <w:br/>
      </w:r>
      <w:r>
        <w:rPr>
          <w:rFonts w:hint="eastAsia"/>
        </w:rPr>
        <w:t>　　第二节 球墨铸铁管行业下游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新兴铸管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国铭铸管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安钢永通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圣戈班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本溪北台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2025年球墨铸铁管企业管理策略建议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提高球墨铸铁管企业竞争力的策略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三、球墨铸铁管企业核心竞争力的因素及提升途径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对我国球墨铸铁管品牌的战略思考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二、我国球墨铸铁管企业的品牌战略</w:t>
      </w:r>
      <w:r>
        <w:rPr>
          <w:rFonts w:hint="eastAsia"/>
        </w:rPr>
        <w:br/>
      </w:r>
      <w:r>
        <w:rPr>
          <w:rFonts w:hint="eastAsia"/>
        </w:rPr>
        <w:t>　　　　三、球墨铸铁管品牌战略管理的策略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2025-2031年中国球墨铸铁管行业前景与风险预测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2025年中国球墨铸铁管市场前景分析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一、2025-2031年中国球墨铸铁管行业进入壁垒</w:t>
      </w:r>
      <w:r>
        <w:rPr>
          <w:rFonts w:hint="eastAsia"/>
        </w:rPr>
        <w:br/>
      </w:r>
      <w:r>
        <w:rPr>
          <w:rFonts w:hint="eastAsia"/>
        </w:rPr>
        <w:t>　　　　　　1、生产准入壁垒</w:t>
      </w:r>
      <w:r>
        <w:rPr>
          <w:rFonts w:hint="eastAsia"/>
        </w:rPr>
        <w:br/>
      </w:r>
      <w:r>
        <w:rPr>
          <w:rFonts w:hint="eastAsia"/>
        </w:rPr>
        <w:t>　　　　　　2、市场口碑与品牌壁垒</w:t>
      </w:r>
      <w:r>
        <w:rPr>
          <w:rFonts w:hint="eastAsia"/>
        </w:rPr>
        <w:br/>
      </w:r>
      <w:r>
        <w:rPr>
          <w:rFonts w:hint="eastAsia"/>
        </w:rPr>
        <w:t>　　　　　　3、工艺技术壁垒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二、2025-2031年中国球墨铸铁管行业经营模式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2025-2031年中国球墨铸铁管行业发展挑战分析</w:t>
      </w:r>
      <w:r>
        <w:rPr>
          <w:rFonts w:hint="eastAsia"/>
        </w:rPr>
        <w:br/>
      </w:r>
      <w:r>
        <w:rPr>
          <w:rFonts w:hint="eastAsia"/>
        </w:rPr>
        <w:t>　　　　一、原燃料价格波动较大</w:t>
      </w:r>
      <w:r>
        <w:rPr>
          <w:rFonts w:hint="eastAsia"/>
        </w:rPr>
        <w:br/>
      </w:r>
      <w:r>
        <w:rPr>
          <w:rFonts w:hint="eastAsia"/>
        </w:rPr>
        <w:t>　　　　二、环保、节能审查力度逐步加强</w:t>
      </w:r>
      <w:r>
        <w:rPr>
          <w:rFonts w:hint="eastAsia"/>
        </w:rPr>
        <w:br/>
      </w:r>
      <w:r>
        <w:rPr>
          <w:rFonts w:hint="eastAsia"/>
        </w:rPr>
        <w:t>　　第五节 2025-2031年中国球墨铸铁管行业投资风险分析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二、2025-2031年中国球墨铸铁管行业市场风险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四、2025-2031年中国球墨铸铁管行业原材料价格波动风险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球墨铸铁管行业研究结论</w:t>
      </w:r>
      <w:r>
        <w:rPr>
          <w:rFonts w:hint="eastAsia"/>
        </w:rPr>
        <w:br/>
      </w:r>
      <w:r>
        <w:rPr>
          <w:rFonts w:hint="eastAsia"/>
        </w:rPr>
        <w:t>　　第二节 球墨铸铁管行业周期性、区域性和季节性特征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中-智-林-球墨铸铁管行业投资建议</w:t>
      </w:r>
      <w:r>
        <w:rPr>
          <w:rFonts w:hint="eastAsia"/>
        </w:rPr>
        <w:br/>
      </w:r>
      <w:r>
        <w:rPr>
          <w:rFonts w:hint="eastAsia"/>
        </w:rPr>
        <w:t>　　　　一、球墨铸铁管行业投资策略建议</w:t>
      </w:r>
      <w:r>
        <w:rPr>
          <w:rFonts w:hint="eastAsia"/>
        </w:rPr>
        <w:br/>
      </w:r>
      <w:r>
        <w:rPr>
          <w:rFonts w:hint="eastAsia"/>
        </w:rPr>
        <w:t>　　　　二、球墨铸铁管行业投资方向建议</w:t>
      </w:r>
      <w:r>
        <w:rPr>
          <w:rFonts w:hint="eastAsia"/>
        </w:rPr>
        <w:br/>
      </w:r>
      <w:r>
        <w:rPr>
          <w:rFonts w:hint="eastAsia"/>
        </w:rPr>
        <w:t>　　　　三、球墨铸铁管行业投资方式建议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1：不同流体管材性能对比</w:t>
      </w:r>
      <w:r>
        <w:rPr>
          <w:rFonts w:hint="eastAsia"/>
        </w:rPr>
        <w:br/>
      </w:r>
      <w:r>
        <w:rPr>
          <w:rFonts w:hint="eastAsia"/>
        </w:rPr>
        <w:t>　　图表 2：球墨铸铁管应用领域</w:t>
      </w:r>
      <w:r>
        <w:rPr>
          <w:rFonts w:hint="eastAsia"/>
        </w:rPr>
        <w:br/>
      </w:r>
      <w:r>
        <w:rPr>
          <w:rFonts w:hint="eastAsia"/>
        </w:rPr>
        <w:t>　　图表 3：新兴铸管公司产品加工工艺</w:t>
      </w:r>
      <w:r>
        <w:rPr>
          <w:rFonts w:hint="eastAsia"/>
        </w:rPr>
        <w:br/>
      </w:r>
      <w:r>
        <w:rPr>
          <w:rFonts w:hint="eastAsia"/>
        </w:rPr>
        <w:t>　　图表 4：球墨铸铁管行业产业链构成</w:t>
      </w:r>
      <w:r>
        <w:rPr>
          <w:rFonts w:hint="eastAsia"/>
        </w:rPr>
        <w:br/>
      </w:r>
      <w:r>
        <w:rPr>
          <w:rFonts w:hint="eastAsia"/>
        </w:rPr>
        <w:t>　　图表 5：2020-2025年全球球墨铸铁管行业市场规模增长统计</w:t>
      </w:r>
      <w:r>
        <w:rPr>
          <w:rFonts w:hint="eastAsia"/>
        </w:rPr>
        <w:br/>
      </w:r>
      <w:r>
        <w:rPr>
          <w:rFonts w:hint="eastAsia"/>
        </w:rPr>
        <w:t>　　图表 6：2025年全球球墨铸铁管行业区域市场分布</w:t>
      </w:r>
      <w:r>
        <w:rPr>
          <w:rFonts w:hint="eastAsia"/>
        </w:rPr>
        <w:br/>
      </w:r>
      <w:r>
        <w:rPr>
          <w:rFonts w:hint="eastAsia"/>
        </w:rPr>
        <w:t>　　图表 7：2025-2031年全球球墨铸铁管行业市场规模增长预测</w:t>
      </w:r>
      <w:r>
        <w:rPr>
          <w:rFonts w:hint="eastAsia"/>
        </w:rPr>
        <w:br/>
      </w:r>
      <w:r>
        <w:rPr>
          <w:rFonts w:hint="eastAsia"/>
        </w:rPr>
        <w:t>　　图表 8：2020-2025年全国生产总值增长统计</w:t>
      </w:r>
      <w:r>
        <w:rPr>
          <w:rFonts w:hint="eastAsia"/>
        </w:rPr>
        <w:br/>
      </w:r>
      <w:r>
        <w:rPr>
          <w:rFonts w:hint="eastAsia"/>
        </w:rPr>
        <w:t>　　图表 9：2020-2025年全国工业增加值增长统计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10：2020-2025年全国固定资产投资（不含农户）增长统计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11：中国球墨铸铁管行业发展政策环境</w:t>
      </w:r>
      <w:r>
        <w:rPr>
          <w:rFonts w:hint="eastAsia"/>
        </w:rPr>
        <w:br/>
      </w:r>
      <w:r>
        <w:rPr>
          <w:rFonts w:hint="eastAsia"/>
        </w:rPr>
        <w:t>　　图表 12：中国球墨铸铁管行业相关标准汇总</w:t>
      </w:r>
      <w:r>
        <w:rPr>
          <w:rFonts w:hint="eastAsia"/>
        </w:rPr>
        <w:br/>
      </w:r>
      <w:r>
        <w:rPr>
          <w:rFonts w:hint="eastAsia"/>
        </w:rPr>
        <w:t>　　图表 13：国内外铁水主要成分对比</w:t>
      </w:r>
      <w:r>
        <w:rPr>
          <w:rFonts w:hint="eastAsia"/>
        </w:rPr>
        <w:br/>
      </w:r>
      <w:r>
        <w:rPr>
          <w:rFonts w:hint="eastAsia"/>
        </w:rPr>
        <w:t>　　图表 14：我国冲天炉的数量和生产效率</w:t>
      </w:r>
      <w:r>
        <w:rPr>
          <w:rFonts w:hint="eastAsia"/>
        </w:rPr>
        <w:br/>
      </w:r>
      <w:r>
        <w:rPr>
          <w:rFonts w:hint="eastAsia"/>
        </w:rPr>
        <w:t>　　图表 15：国外铁水主要成分及合金系数</w:t>
      </w:r>
      <w:r>
        <w:rPr>
          <w:rFonts w:hint="eastAsia"/>
        </w:rPr>
        <w:br/>
      </w:r>
      <w:r>
        <w:rPr>
          <w:rFonts w:hint="eastAsia"/>
        </w:rPr>
        <w:t>　　图表 16：2020-2025年中国球墨铸铁管行业产值规模增长统计</w:t>
      </w:r>
      <w:r>
        <w:rPr>
          <w:rFonts w:hint="eastAsia"/>
        </w:rPr>
        <w:br/>
      </w:r>
      <w:r>
        <w:rPr>
          <w:rFonts w:hint="eastAsia"/>
        </w:rPr>
        <w:t>　　图表 17：2020-2025年中国球墨铸铁管行业产量增长统计</w:t>
      </w:r>
      <w:r>
        <w:rPr>
          <w:rFonts w:hint="eastAsia"/>
        </w:rPr>
        <w:br/>
      </w:r>
      <w:r>
        <w:rPr>
          <w:rFonts w:hint="eastAsia"/>
        </w:rPr>
        <w:t>　　图表 18：2025-2031年中国球墨铸铁管行业产量增长预测</w:t>
      </w:r>
      <w:r>
        <w:rPr>
          <w:rFonts w:hint="eastAsia"/>
        </w:rPr>
        <w:br/>
      </w:r>
      <w:r>
        <w:rPr>
          <w:rFonts w:hint="eastAsia"/>
        </w:rPr>
        <w:t>　　图表 19：新兴铸管公司铸管产品销售结构</w:t>
      </w:r>
      <w:r>
        <w:rPr>
          <w:rFonts w:hint="eastAsia"/>
        </w:rPr>
        <w:br/>
      </w:r>
      <w:r>
        <w:rPr>
          <w:rFonts w:hint="eastAsia"/>
        </w:rPr>
        <w:t>　　图表 20：2020-2025年中国球墨铸铁管行业表观消费量增长统计</w:t>
      </w:r>
      <w:r>
        <w:rPr>
          <w:rFonts w:hint="eastAsia"/>
        </w:rPr>
        <w:br/>
      </w:r>
      <w:r>
        <w:rPr>
          <w:rFonts w:hint="eastAsia"/>
        </w:rPr>
        <w:t>　　图表 21：2025-2031年中国球墨铸铁管行业表观消费量增长预测</w:t>
      </w:r>
      <w:r>
        <w:rPr>
          <w:rFonts w:hint="eastAsia"/>
        </w:rPr>
        <w:br/>
      </w:r>
      <w:r>
        <w:rPr>
          <w:rFonts w:hint="eastAsia"/>
        </w:rPr>
        <w:t>　　图表 22：2020-2025年中国球墨铸铁管行业进口量增长统计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23：2020-2025年中国球墨铸铁管行业进口额增长统计</w:t>
      </w:r>
      <w:r>
        <w:rPr>
          <w:rFonts w:hint="eastAsia"/>
        </w:rPr>
        <w:br/>
      </w:r>
      <w:r>
        <w:rPr>
          <w:rFonts w:hint="eastAsia"/>
        </w:rPr>
        <w:t>　　图表 24：2020-2025年中国球墨铸铁管行业出口量增长统计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25：2020-2025年中国球墨铸铁管行业出口额增长统计</w:t>
      </w:r>
      <w:r>
        <w:rPr>
          <w:rFonts w:hint="eastAsia"/>
        </w:rPr>
        <w:br/>
      </w:r>
      <w:r>
        <w:rPr>
          <w:rFonts w:hint="eastAsia"/>
        </w:rPr>
        <w:t>　　图表 26：2025年中国球墨铸铁管行业市场需求量区域分布</w:t>
      </w:r>
      <w:r>
        <w:rPr>
          <w:rFonts w:hint="eastAsia"/>
        </w:rPr>
        <w:br/>
      </w:r>
      <w:r>
        <w:rPr>
          <w:rFonts w:hint="eastAsia"/>
        </w:rPr>
        <w:t>　　图表 27：华北地区球墨铸铁管行业市场需求量增长统计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28：东北地区球墨铸铁管行业市场需求量增长统计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29：华东地区球墨铸铁管行业市场需求量增长统计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30：华中地区球墨铸铁管行业市场需求量增长统计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31：华南地区球墨铸铁管行业市场需求量增长统计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32：西南地区球墨铸铁管行业市场需求量增长统计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33：西北地区球墨铸铁管行业市场需求量增长统计</w:t>
      </w:r>
      <w:r>
        <w:rPr>
          <w:rFonts w:hint="eastAsia"/>
        </w:rPr>
        <w:br/>
      </w:r>
      <w:r>
        <w:rPr>
          <w:rFonts w:hint="eastAsia"/>
        </w:rPr>
        <w:t>　　图表 34：2024-2025年中国球墨铸铁管行业市场集中度</w:t>
      </w:r>
      <w:r>
        <w:rPr>
          <w:rFonts w:hint="eastAsia"/>
        </w:rPr>
        <w:br/>
      </w:r>
      <w:r>
        <w:rPr>
          <w:rFonts w:hint="eastAsia"/>
        </w:rPr>
        <w:t>　　图表 35：2025年中国球墨铸铁管产量区域分布</w:t>
      </w:r>
      <w:r>
        <w:rPr>
          <w:rFonts w:hint="eastAsia"/>
        </w:rPr>
        <w:br/>
      </w:r>
      <w:r>
        <w:rPr>
          <w:rFonts w:hint="eastAsia"/>
        </w:rPr>
        <w:t>　　图表 36：2025年中国球墨铸铁管行业重点企业营业收入对比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37：2025年中国球墨铸铁管行业重点企业利润总额对比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38：我国市政管网改造相关政策整理</w:t>
      </w:r>
      <w:r>
        <w:rPr>
          <w:rFonts w:hint="eastAsia"/>
        </w:rPr>
        <w:br/>
      </w:r>
      <w:r>
        <w:rPr>
          <w:rFonts w:hint="eastAsia"/>
        </w:rPr>
        <w:t>　　图表 39：2020-2025年全国供水、天然气管道长度增长统计</w:t>
      </w:r>
      <w:r>
        <w:rPr>
          <w:rFonts w:hint="eastAsia"/>
        </w:rPr>
        <w:br/>
      </w:r>
      <w:r>
        <w:rPr>
          <w:rFonts w:hint="eastAsia"/>
        </w:rPr>
        <w:t>　　图表 40：我国城市供水管网漏损率</w:t>
      </w:r>
      <w:r>
        <w:rPr>
          <w:rFonts w:hint="eastAsia"/>
        </w:rPr>
        <w:br/>
      </w:r>
      <w:r>
        <w:rPr>
          <w:rFonts w:hint="eastAsia"/>
        </w:rPr>
        <w:t>　　图表 41：2020-2025年全国排水管道长度增长统计</w:t>
      </w:r>
      <w:r>
        <w:rPr>
          <w:rFonts w:hint="eastAsia"/>
        </w:rPr>
        <w:br/>
      </w:r>
      <w:r>
        <w:rPr>
          <w:rFonts w:hint="eastAsia"/>
        </w:rPr>
        <w:t>　　图表 42：我国水利投资总方向政策整理</w:t>
      </w:r>
      <w:r>
        <w:rPr>
          <w:rFonts w:hint="eastAsia"/>
        </w:rPr>
        <w:br/>
      </w:r>
      <w:r>
        <w:rPr>
          <w:rFonts w:hint="eastAsia"/>
        </w:rPr>
        <w:t>　　图表 43：2020-2025年全国城市用水普及率、人均日生活用水量</w:t>
      </w:r>
      <w:r>
        <w:rPr>
          <w:rFonts w:hint="eastAsia"/>
        </w:rPr>
        <w:br/>
      </w:r>
      <w:r>
        <w:rPr>
          <w:rFonts w:hint="eastAsia"/>
        </w:rPr>
        <w:t>　　图表 44：国家水网相关政策整理</w:t>
      </w:r>
      <w:r>
        <w:rPr>
          <w:rFonts w:hint="eastAsia"/>
        </w:rPr>
        <w:br/>
      </w:r>
      <w:r>
        <w:rPr>
          <w:rFonts w:hint="eastAsia"/>
        </w:rPr>
        <w:t>　　图表 45：铁矿石价格指数走势图</w:t>
      </w:r>
      <w:r>
        <w:rPr>
          <w:rFonts w:hint="eastAsia"/>
        </w:rPr>
        <w:br/>
      </w:r>
      <w:r>
        <w:rPr>
          <w:rFonts w:hint="eastAsia"/>
        </w:rPr>
        <w:t>　　图表 46：近五年焦炭价格走势情况</w:t>
      </w:r>
      <w:r>
        <w:rPr>
          <w:rFonts w:hint="eastAsia"/>
        </w:rPr>
        <w:br/>
      </w:r>
      <w:r>
        <w:rPr>
          <w:rFonts w:hint="eastAsia"/>
        </w:rPr>
        <w:t>　　图表 47：下游客户选择球墨铸铁管的关注因素</w:t>
      </w:r>
      <w:r>
        <w:rPr>
          <w:rFonts w:hint="eastAsia"/>
        </w:rPr>
        <w:br/>
      </w:r>
      <w:r>
        <w:rPr>
          <w:rFonts w:hint="eastAsia"/>
        </w:rPr>
        <w:t>　　图表 48：新兴铸管股份有限公司基本信息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49：新兴铸管股份有限公司铸管及管铸件产品业务业绩表现</w:t>
      </w:r>
      <w:r>
        <w:rPr>
          <w:rFonts w:hint="eastAsia"/>
        </w:rPr>
        <w:br/>
      </w:r>
      <w:r>
        <w:rPr>
          <w:rFonts w:hint="eastAsia"/>
        </w:rPr>
        <w:t>　　图表 50：2025年份新兴铸管股份有限公司主营业务构成分析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51：2025年份新兴铸管股份有限公司主营业务构成分析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53：2020-2025年新兴铸管股份有限公司成长能力分析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54：2020-2025年新兴铸管股份有限公司盈利能力分析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55：2020-2025年新兴铸管股份有限公司运营能力分析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56：2020-2025年新兴铸管股份有限公司财务风险分析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57：国铭铸管股份有限公司基本信息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58：国铭铸管股份有限公司主要产品产销情况</w:t>
      </w:r>
      <w:r>
        <w:rPr>
          <w:rFonts w:hint="eastAsia"/>
        </w:rPr>
        <w:br/>
      </w:r>
      <w:r>
        <w:rPr>
          <w:rFonts w:hint="eastAsia"/>
        </w:rPr>
        <w:t>　　图表 59：国铭铸管股份有限公司分产品业绩结构及盈利水平</w:t>
      </w:r>
      <w:r>
        <w:rPr>
          <w:rFonts w:hint="eastAsia"/>
        </w:rPr>
        <w:br/>
      </w:r>
      <w:r>
        <w:rPr>
          <w:rFonts w:hint="eastAsia"/>
        </w:rPr>
        <w:t>　　图表 60：国铭铸管股份有限公司经营状况</w:t>
      </w:r>
      <w:r>
        <w:rPr>
          <w:rFonts w:hint="eastAsia"/>
        </w:rPr>
        <w:br/>
      </w:r>
      <w:r>
        <w:rPr>
          <w:rFonts w:hint="eastAsia"/>
        </w:rPr>
        <w:t>　　图表 61：安钢集团永通球墨铸铁管有限责任公司基本信息</w:t>
      </w:r>
      <w:r>
        <w:rPr>
          <w:rFonts w:hint="eastAsia"/>
        </w:rPr>
        <w:br/>
      </w:r>
      <w:r>
        <w:rPr>
          <w:rFonts w:hint="eastAsia"/>
        </w:rPr>
        <w:t>　　图表 62：安钢集团永通球墨铸铁管有限责任公司经营状况</w:t>
      </w:r>
      <w:r>
        <w:rPr>
          <w:rFonts w:hint="eastAsia"/>
        </w:rPr>
        <w:br/>
      </w:r>
      <w:r>
        <w:rPr>
          <w:rFonts w:hint="eastAsia"/>
        </w:rPr>
        <w:t>　　图表 63：圣戈班管道系统有限公司基本信息</w:t>
      </w:r>
      <w:r>
        <w:rPr>
          <w:rFonts w:hint="eastAsia"/>
        </w:rPr>
        <w:br/>
      </w:r>
      <w:r>
        <w:rPr>
          <w:rFonts w:hint="eastAsia"/>
        </w:rPr>
        <w:t>　　图表 64：圣戈班管道系统有限公司经营状况</w:t>
      </w:r>
      <w:r>
        <w:rPr>
          <w:rFonts w:hint="eastAsia"/>
        </w:rPr>
        <w:br/>
      </w:r>
      <w:r>
        <w:rPr>
          <w:rFonts w:hint="eastAsia"/>
        </w:rPr>
        <w:t>　　图表 65：本溪北台铸管股份有限公司基本信息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66：本溪北台铸管股份有限公司经营状况</w:t>
      </w:r>
      <w:r>
        <w:rPr>
          <w:rFonts w:hint="eastAsia"/>
        </w:rPr>
        <w:br/>
      </w:r>
      <w:r>
        <w:rPr>
          <w:rFonts w:hint="eastAsia"/>
        </w:rPr>
        <w:t>　　图表 67：高平市泫氏铸管有限公司基本信息</w:t>
      </w:r>
      <w:r>
        <w:rPr>
          <w:rFonts w:hint="eastAsia"/>
        </w:rPr>
        <w:br/>
      </w:r>
      <w:r>
        <w:rPr>
          <w:rFonts w:hint="eastAsia"/>
        </w:rPr>
        <w:t>　　图表 68：高平市泫氏铸管有限公司经营状况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1e4709d9492f" w:history="1">
        <w:r>
          <w:rPr>
            <w:rStyle w:val="Hyperlink"/>
          </w:rPr>
          <w:t>2025-2031年中国球墨铸铁管行业市场分析与发展趋势报告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1e4709d9492f" w:history="1">
        <w:r>
          <w:rPr>
            <w:rStyle w:val="Hyperlink"/>
          </w:rPr>
          <w:t>https://www.20087.com/2/35/QiuMoZhuTieGuanFaZhanQuShi.html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bc40bd6e4304" w:history="1">
      <w:r>
        <w:rPr>
          <w:rStyle w:val="Hyperlink"/>
        </w:rPr>
        <w:t>2025-2031年中国球墨铸铁管行业市场分析与发展趋势报告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uMoZhuTieGuanFaZhanQuShi.html" TargetMode="External" Id="R1ca81e4709d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uMoZhuTieGuanFaZhanQuShi.html" TargetMode="External" Id="Rbd7dbc40bd6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2025-01-02T00:04:00Z</dcterms:created>
  <dcterms:modified xsi:type="dcterms:W3CDTF">2025-01-02T01:04:00Z</dcterms:modified>
  <dc:subject>2025-2031年中国球墨铸铁管行业市场分析与发展趋势报告</dc:subject>
  <dc:title>2025-2031年中国球墨铸铁管行业市场分析与发展趋势报告</dc:title>
  <cp:keywords>2025-2031年中国球墨铸铁管行业市场分析与发展趋势报告</cp:keywords>
  <dc:description>2025-2031年中国球墨铸铁管行业市场分析与发展趋势报告</dc:description>
</cp:coreProperties>
</file>