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0a73e71eb4c5f" w:history="1">
              <w:r>
                <w:rPr>
                  <w:rStyle w:val="Hyperlink"/>
                </w:rPr>
                <w:t>2024-2030年中国塑料窗行业研究与行业前景分析报告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0a73e71eb4c5f" w:history="1">
              <w:r>
                <w:rPr>
                  <w:rStyle w:val="Hyperlink"/>
                </w:rPr>
                <w:t>2024-2030年中国塑料窗行业研究与行业前景分析报告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0a73e71eb4c5f" w:history="1">
                <w:r>
                  <w:rPr>
                    <w:rStyle w:val="Hyperlink"/>
                  </w:rPr>
                  <w:t>https://www.20087.com/1/11/SuLiaoChuangXianZhuangYuQianJingFenXi.html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窗，尤其是UPVC（未增塑聚氯乙烯）窗，因其良好的隔热、隔音性能和较低的维护成本，在全球范围内获得了广泛的应用。近年来，随着建筑节能标准的提高和消费者对居住环境舒适度的追求，高性能塑料窗的需求日益增长。技术进步使得塑料窗在保温、密封、安全等方面的性能大幅提升，同时，设计的多样化和色彩的丰富性也满足了个性化建筑外观的需求。然而，塑料窗的市场也面临着来自铝合金窗和木窗的竞争，以及环保和回收利用的挑战。</w:t>
      </w:r>
      <w:r>
        <w:rPr>
          <w:rFonts w:hint="eastAsia"/>
        </w:rPr>
        <w:br/>
      </w:r>
      <w:r>
        <w:rPr>
          <w:rFonts w:hint="eastAsia"/>
        </w:rPr>
        <w:t>　　未来，塑料窗的发展将更加注重环保和智能化。一方面，通过开发可循环利用的塑料材料和改进生产工艺，减少塑料窗的环境足迹，满足绿色建筑的需求；另一方面，集成智能控制系统，如自动感应开闭、智能遮阳等功能，提升塑料窗的使用体验和能源效率。此外，结合新材料和新工艺，进一步提升塑料窗的力学性能和美观度，拓宽其在高端住宅和商业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0a73e71eb4c5f" w:history="1">
        <w:r>
          <w:rPr>
            <w:rStyle w:val="Hyperlink"/>
          </w:rPr>
          <w:t>2024-2030年中国塑料窗行业研究与行业前景分析报告</w:t>
        </w:r>
      </w:hyperlink>
      <w:r>
        <w:rPr>
          <w:rFonts w:hint="eastAsia"/>
        </w:rPr>
        <w:t>》通过丰富的数据与专业分析，深入揭示了塑料窗行业的产业链结构、市场规模与需求现状，并对塑料窗价格动态进行了细致探讨。塑料窗报告客观呈现了塑料窗行业的发展状况，科学预测了市场前景与趋势。在竞争格局方面，塑料窗报告聚焦于重点企业，全面分析了塑料窗市场竞争、集中度及品牌影响力。同时，进一步细分了市场，挖掘了塑料窗各细分领域的增长潜力。塑料窗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塑料窗行业概述</w:t>
      </w:r>
      <w:r>
        <w:rPr>
          <w:rFonts w:hint="eastAsia"/>
        </w:rPr>
        <w:br/>
      </w:r>
      <w:r>
        <w:rPr>
          <w:rFonts w:hint="eastAsia"/>
        </w:rPr>
        <w:t>　　第一节 塑料窗定义与分类</w:t>
      </w:r>
      <w:r>
        <w:rPr>
          <w:rFonts w:hint="eastAsia"/>
        </w:rPr>
        <w:br/>
      </w:r>
      <w:r>
        <w:rPr>
          <w:rFonts w:hint="eastAsia"/>
        </w:rPr>
        <w:t>　　第二节 塑料窗应用领域</w:t>
      </w:r>
      <w:r>
        <w:rPr>
          <w:rFonts w:hint="eastAsia"/>
        </w:rPr>
        <w:br/>
      </w:r>
      <w:r>
        <w:rPr>
          <w:rFonts w:hint="eastAsia"/>
        </w:rPr>
        <w:t>　　第三节 塑料窗行业经济指标分析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2019-2023年全球塑料窗市场规模与趋势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主要国家与地区塑料窗市场分析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一、国内塑料窗产能及利用情况</w:t>
      </w:r>
      <w:r>
        <w:rPr>
          <w:rFonts w:hint="eastAsia"/>
        </w:rPr>
        <w:br/>
      </w:r>
      <w:r>
        <w:rPr>
          <w:rFonts w:hint="eastAsia"/>
        </w:rPr>
        <w:t>　　　　二、塑料窗产能扩张与投资动态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2024-2030年塑料窗行业产量统计与趋势预测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一、2019-2023年塑料窗行业产量数据统计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1、2019-2023年塑料窗产量及增长趋势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2、2019-2023年塑料窗细分产品产量及份额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三、2024-2030年塑料窗产量预测</w:t>
      </w:r>
      <w:r>
        <w:rPr>
          <w:rFonts w:hint="eastAsia"/>
        </w:rPr>
        <w:br/>
      </w:r>
      <w:r>
        <w:rPr>
          <w:rFonts w:hint="eastAsia"/>
        </w:rPr>
        <w:t>　　第三节 2024-2030年塑料窗市场需求与销售分析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一、2023-2024年塑料窗行业需求现状</w:t>
      </w:r>
      <w:r>
        <w:rPr>
          <w:rFonts w:hint="eastAsia"/>
        </w:rPr>
        <w:br/>
      </w:r>
      <w:r>
        <w:rPr>
          <w:rFonts w:hint="eastAsia"/>
        </w:rPr>
        <w:t>　　　　二、塑料窗客户群体与需求特点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三、2019-2023年塑料窗行业销售规模分析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2023-2024年中国塑料窗技术发展研究</w:t>
      </w:r>
      <w:r>
        <w:rPr>
          <w:rFonts w:hint="eastAsia"/>
        </w:rPr>
        <w:br/>
      </w:r>
      <w:r>
        <w:rPr>
          <w:rFonts w:hint="eastAsia"/>
        </w:rPr>
        <w:t>　　第一节 当前塑料窗技术发展现状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国内外塑料窗技术差异与原因</w:t>
      </w:r>
      <w:r>
        <w:rPr>
          <w:rFonts w:hint="eastAsia"/>
        </w:rPr>
        <w:br/>
      </w:r>
      <w:r>
        <w:rPr>
          <w:rFonts w:hint="eastAsia"/>
        </w:rPr>
        <w:t>　　第三节 塑料窗技术创新与发展趋势预测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一、2019-2023年塑料窗市场价格走势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2019-2023年中国塑料窗行业进出口情况分析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一、2019-2023年塑料窗进口规模及增长情况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一、2019-2023年塑料窗出口规模及增长情况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2019-2023年中国塑料窗行业总体发展与财务状况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2019-2023年中国塑料窗行业规模情况</w:t>
      </w:r>
      <w:r>
        <w:rPr>
          <w:rFonts w:hint="eastAsia"/>
        </w:rPr>
        <w:br/>
      </w:r>
      <w:r>
        <w:rPr>
          <w:rFonts w:hint="eastAsia"/>
        </w:rPr>
        <w:t>　　　　一、塑料窗行业企业数量规模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二、塑料窗行业从业人员规模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2019-2023年中国塑料窗行业财务能力分析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一、塑料窗行业盈利能力</w:t>
      </w:r>
      <w:r>
        <w:rPr>
          <w:rFonts w:hint="eastAsia"/>
        </w:rPr>
        <w:br/>
      </w:r>
      <w:r>
        <w:rPr>
          <w:rFonts w:hint="eastAsia"/>
        </w:rPr>
        <w:t>　　　　二、塑料窗行业偿债能力</w:t>
      </w:r>
      <w:r>
        <w:rPr>
          <w:rFonts w:hint="eastAsia"/>
        </w:rPr>
        <w:br/>
      </w:r>
      <w:r>
        <w:rPr>
          <w:rFonts w:hint="eastAsia"/>
        </w:rPr>
        <w:t>　　　　三、塑料窗行业营运能力</w:t>
      </w:r>
      <w:r>
        <w:rPr>
          <w:rFonts w:hint="eastAsia"/>
        </w:rPr>
        <w:br/>
      </w:r>
      <w:r>
        <w:rPr>
          <w:rFonts w:hint="eastAsia"/>
        </w:rPr>
        <w:t>　　　　四、塑料窗行业发展能力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中国塑料窗行业竞争格局分析</w:t>
      </w:r>
      <w:r>
        <w:rPr>
          <w:rFonts w:hint="eastAsia"/>
        </w:rPr>
        <w:br/>
      </w:r>
      <w:r>
        <w:rPr>
          <w:rFonts w:hint="eastAsia"/>
        </w:rPr>
        <w:t>　　第一节 塑料窗行业竞争格局总览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2019-2023年塑料窗行业企业并购活动分析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中国塑料窗行业风险与对策</w:t>
      </w:r>
      <w:r>
        <w:rPr>
          <w:rFonts w:hint="eastAsia"/>
        </w:rPr>
        <w:br/>
      </w:r>
      <w:r>
        <w:rPr>
          <w:rFonts w:hint="eastAsia"/>
        </w:rPr>
        <w:t>　　第一节 塑料窗行业SWOT分析</w:t>
      </w:r>
      <w:r>
        <w:rPr>
          <w:rFonts w:hint="eastAsia"/>
        </w:rPr>
        <w:br/>
      </w:r>
      <w:r>
        <w:rPr>
          <w:rFonts w:hint="eastAsia"/>
        </w:rPr>
        <w:t>　　　　一、塑料窗行业优势</w:t>
      </w:r>
      <w:r>
        <w:rPr>
          <w:rFonts w:hint="eastAsia"/>
        </w:rPr>
        <w:br/>
      </w:r>
      <w:r>
        <w:rPr>
          <w:rFonts w:hint="eastAsia"/>
        </w:rPr>
        <w:t>　　　　二、塑料窗行业劣势</w:t>
      </w:r>
      <w:r>
        <w:rPr>
          <w:rFonts w:hint="eastAsia"/>
        </w:rPr>
        <w:br/>
      </w:r>
      <w:r>
        <w:rPr>
          <w:rFonts w:hint="eastAsia"/>
        </w:rPr>
        <w:t>　　　　三、塑料窗市场机会</w:t>
      </w:r>
      <w:r>
        <w:rPr>
          <w:rFonts w:hint="eastAsia"/>
        </w:rPr>
        <w:br/>
      </w:r>
      <w:r>
        <w:rPr>
          <w:rFonts w:hint="eastAsia"/>
        </w:rPr>
        <w:t>　　　　四、塑料窗市场威胁</w:t>
      </w:r>
      <w:r>
        <w:rPr>
          <w:rFonts w:hint="eastAsia"/>
        </w:rPr>
        <w:br/>
      </w:r>
      <w:r>
        <w:rPr>
          <w:rFonts w:hint="eastAsia"/>
        </w:rPr>
        <w:t>　　第二节 塑料窗行业风险及对策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2023-2024年塑料窗行业发展环境分析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2024-2030年塑料窗行业发展趋势与方向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2024-2030年塑料窗行业发展潜力与机遇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中智林^－塑料窗行业发展建议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塑料窗行业历程</w:t>
      </w:r>
      <w:r>
        <w:rPr>
          <w:rFonts w:hint="eastAsia"/>
        </w:rPr>
        <w:br/>
      </w:r>
      <w:r>
        <w:rPr>
          <w:rFonts w:hint="eastAsia"/>
        </w:rPr>
        <w:t>　　图表 塑料窗行业生命周期</w:t>
      </w:r>
      <w:r>
        <w:rPr>
          <w:rFonts w:hint="eastAsia"/>
        </w:rPr>
        <w:br/>
      </w:r>
      <w:r>
        <w:rPr>
          <w:rFonts w:hint="eastAsia"/>
        </w:rPr>
        <w:t>　　图表 塑料窗行业产业链分析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2019-2023年塑料窗行业市场容量分析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2019-2023年中国塑料窗行业产量及增长趋势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2019-2023年中国塑料窗市场需求量及增速统计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2019-2023年中国塑料窗行业盈利情况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2019-2023年中国塑料窗行业利润总额统计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2019-2023年中国塑料窗进口数量分析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2019-2023年中国塑料窗进口金额分析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2019-2023年中国塑料窗出口数量分析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2019-2023年中国塑料窗出口金额分析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2019-2023年中国塑料窗行业企业平均规模情况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0a73e71eb4c5f" w:history="1">
        <w:r>
          <w:rPr>
            <w:rStyle w:val="Hyperlink"/>
          </w:rPr>
          <w:t>2024-2030年中国塑料窗行业研究与行业前景分析报告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0a73e71eb4c5f" w:history="1">
        <w:r>
          <w:rPr>
            <w:rStyle w:val="Hyperlink"/>
          </w:rPr>
          <w:t>https://www.20087.com/1/11/SuLiaoChuangXianZhuangYuQianJingFenXi.html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3dbb06e734c19" w:history="1">
      <w:r>
        <w:rPr>
          <w:rStyle w:val="Hyperlink"/>
        </w:rPr>
        <w:t>2024-2030年中国塑料窗行业研究与行业前景分析报告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uLiaoChuangXianZhuangYuQianJingFenXi.html" TargetMode="External" Id="Ra250a73e71eb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uLiaoChuangXianZhuangYuQianJingFenXi.html" TargetMode="External" Id="Rdab3dbb06e73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2024-06-30T05:44:51Z</dcterms:created>
  <dcterms:modified xsi:type="dcterms:W3CDTF">2024-06-30T06:44:51Z</dcterms:modified>
  <dc:subject>2024-2030年中国塑料窗行业研究与行业前景分析报告</dc:subject>
  <dc:title>2024-2030年中国塑料窗行业研究与行业前景分析报告</dc:title>
  <cp:keywords>2024-2030年中国塑料窗行业研究与行业前景分析报告</cp:keywords>
  <dc:description>2024-2030年中国塑料窗行业研究与行业前景分析报告</dc:description>
</cp:coreProperties>
</file>