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be46746b8436a" w:history="1">
              <w:r>
                <w:rPr>
                  <w:rStyle w:val="Hyperlink"/>
                </w:rPr>
                <w:t>中国普热轧板（卷）行业发展深度调研与未来趋势报告（2023-2029年）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be46746b8436a" w:history="1">
              <w:r>
                <w:rPr>
                  <w:rStyle w:val="Hyperlink"/>
                </w:rPr>
                <w:t>中国普热轧板（卷）行业发展深度调研与未来趋势报告（2023-2029年）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be46746b8436a" w:history="1">
                <w:r>
                  <w:rPr>
                    <w:rStyle w:val="Hyperlink"/>
                  </w:rPr>
                  <w:t>https://www.20087.com/1/81/PuReYaBan-Juan-HangYeFaZhanQuShi.html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热轧板（卷）是通过热轧工艺生产的钢板和钢卷，广泛应用于建筑、汽车、家电等行业。近年来，随着工业制造的快速发展和对钢材性能要求的提高，普热轧板（卷）的市场需求不断增加。目前，普热轧板（卷）的生产技术已经相当成熟，产品质量稳定，能够满足不同行业的需求。同时，普热轧板（卷）的品种也在不断丰富，涵盖了不同厚度、宽度和材质的产品。</w:t>
      </w:r>
      <w:r>
        <w:rPr>
          <w:rFonts w:hint="eastAsia"/>
        </w:rPr>
        <w:br/>
      </w:r>
      <w:r>
        <w:rPr>
          <w:rFonts w:hint="eastAsia"/>
        </w:rPr>
        <w:t>　　未来，普热轧板（卷）的发展将更加注重高性能和高附加值。研究人员将继续探索更加先进的轧制技术和合金化工艺，提高普热轧板（卷）的强度和耐腐蚀性。同时，普热轧板（卷）将在高端制造、绿色建筑等新兴领域的应用得到进一步拓展，推动相关产业的创新发展。此外，普热轧板（卷）的智能化生产也将得到进一步加强，实现生产过程的自动化和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be46746b8436a" w:history="1">
        <w:r>
          <w:rPr>
            <w:rStyle w:val="Hyperlink"/>
          </w:rPr>
          <w:t>中国普热轧板（卷）行业发展深度调研与未来趋势报告（2023-2029年）</w:t>
        </w:r>
      </w:hyperlink>
      <w:r>
        <w:rPr>
          <w:rFonts w:hint="eastAsia"/>
        </w:rPr>
        <w:t>》依托详实的数据支撑，全面剖析了普热轧板（卷）行业的市场规模、需求动态与价格走势。普热轧板（卷）报告深入挖掘产业链上下游关联，评估当前市场现状，并对未来普热轧板（卷）市场前景作出科学预测。通过对普热轧板（卷）细分市场的划分和重点企业的剖析，揭示了行业竞争格局、品牌影响力和市场集中度。此外，普热轧板（卷）报告还为投资者提供了关于普热轧板（卷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普热轧板（卷）行业发展概述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一、普热轧板（卷）行业定义及分类</w:t>
      </w:r>
      <w:r>
        <w:rPr>
          <w:rFonts w:hint="eastAsia"/>
        </w:rPr>
        <w:br/>
      </w:r>
      <w:r>
        <w:rPr>
          <w:rFonts w:hint="eastAsia"/>
        </w:rPr>
        <w:t>　　　　二、普热轧板（卷）行业经济特性</w:t>
      </w:r>
      <w:r>
        <w:rPr>
          <w:rFonts w:hint="eastAsia"/>
        </w:rPr>
        <w:br/>
      </w:r>
      <w:r>
        <w:rPr>
          <w:rFonts w:hint="eastAsia"/>
        </w:rPr>
        <w:t>　　　　三、普热轧板（卷）行业产业链简介</w:t>
      </w:r>
      <w:r>
        <w:rPr>
          <w:rFonts w:hint="eastAsia"/>
        </w:rPr>
        <w:br/>
      </w:r>
      <w:r>
        <w:rPr>
          <w:rFonts w:hint="eastAsia"/>
        </w:rPr>
        <w:t>　　第二节 普热轧板（卷）行业发展成熟度</w:t>
      </w:r>
      <w:r>
        <w:rPr>
          <w:rFonts w:hint="eastAsia"/>
        </w:rPr>
        <w:br/>
      </w:r>
      <w:r>
        <w:rPr>
          <w:rFonts w:hint="eastAsia"/>
        </w:rPr>
        <w:t>　　　　一、普热轧板（卷）行业发展周期分析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普热轧板（卷）行业相关产业动态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2022-2023年普热轧板（卷）行业发展环境分析</w:t>
      </w:r>
      <w:r>
        <w:rPr>
          <w:rFonts w:hint="eastAsia"/>
        </w:rPr>
        <w:br/>
      </w:r>
      <w:r>
        <w:rPr>
          <w:rFonts w:hint="eastAsia"/>
        </w:rPr>
        <w:t>　　第一节 普热轧板（卷）行业环境分析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普热轧板（卷）行业相关政策、法规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普热轧板（卷）行业技术发展现状及趋势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当前我国普热轧板（卷）技术发展现状</w:t>
      </w:r>
      <w:r>
        <w:rPr>
          <w:rFonts w:hint="eastAsia"/>
        </w:rPr>
        <w:br/>
      </w:r>
      <w:r>
        <w:rPr>
          <w:rFonts w:hint="eastAsia"/>
        </w:rPr>
        <w:t>　　第二节 中外普热轧板（卷）技术差距及产生差距的主要原因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提高我国普热轧板（卷）技术的对策</w:t>
      </w:r>
      <w:r>
        <w:rPr>
          <w:rFonts w:hint="eastAsia"/>
        </w:rPr>
        <w:br/>
      </w:r>
      <w:r>
        <w:rPr>
          <w:rFonts w:hint="eastAsia"/>
        </w:rPr>
        <w:t>　　第四节 我国普热轧板（卷）产品研发、设计发展趋势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中国普热轧板（卷）市场发展调研</w:t>
      </w:r>
      <w:r>
        <w:rPr>
          <w:rFonts w:hint="eastAsia"/>
        </w:rPr>
        <w:br/>
      </w:r>
      <w:r>
        <w:rPr>
          <w:rFonts w:hint="eastAsia"/>
        </w:rPr>
        <w:t>　　第一节 普热轧板（卷）市场现状分析及预测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一、2018-2023年中国普热轧板（卷）市场规模分析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二、2023-2029年中国普热轧板（卷）市场规模预测</w:t>
      </w:r>
      <w:r>
        <w:rPr>
          <w:rFonts w:hint="eastAsia"/>
        </w:rPr>
        <w:br/>
      </w:r>
      <w:r>
        <w:rPr>
          <w:rFonts w:hint="eastAsia"/>
        </w:rPr>
        <w:t>　　第二节 普热轧板（卷）行业产能分析及预测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一、2018-2023年中国普热轧板（卷）行业产能分析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二、2023-2029年中国普热轧板（卷）行业产能预测</w:t>
      </w:r>
      <w:r>
        <w:rPr>
          <w:rFonts w:hint="eastAsia"/>
        </w:rPr>
        <w:br/>
      </w:r>
      <w:r>
        <w:rPr>
          <w:rFonts w:hint="eastAsia"/>
        </w:rPr>
        <w:t>　　第三节 普热轧板（卷）行业产量分析及预测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一、2018-2023年中国普热轧板（卷）行业产量分析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二、2023-2029年中国普热轧板（卷）行业产量预测</w:t>
      </w:r>
      <w:r>
        <w:rPr>
          <w:rFonts w:hint="eastAsia"/>
        </w:rPr>
        <w:br/>
      </w:r>
      <w:r>
        <w:rPr>
          <w:rFonts w:hint="eastAsia"/>
        </w:rPr>
        <w:t>　　第四节 普热轧板（卷）市场需求分析及预测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一、2018-2023年中国普热轧板（卷）市场需求分析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二、2023-2029年中国普热轧板（卷）市场需求预测</w:t>
      </w:r>
      <w:r>
        <w:rPr>
          <w:rFonts w:hint="eastAsia"/>
        </w:rPr>
        <w:br/>
      </w:r>
      <w:r>
        <w:rPr>
          <w:rFonts w:hint="eastAsia"/>
        </w:rPr>
        <w:t>　　第五节 普热轧板（卷）进出口数据分析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一、2018-2023年中国普热轧板（卷）进出口数据分析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二、2023-2029年国内普热轧板（卷）进出口情况预测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2018-2023年中国普热轧板（卷）行业总体发展状况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中国普热轧板（卷）行业规模情况分析</w:t>
      </w:r>
      <w:r>
        <w:rPr>
          <w:rFonts w:hint="eastAsia"/>
        </w:rPr>
        <w:br/>
      </w:r>
      <w:r>
        <w:rPr>
          <w:rFonts w:hint="eastAsia"/>
        </w:rPr>
        <w:t>　　　　一、普热轧板（卷）行业单位规模情况分析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二、普热轧板（卷）行业人员规模状况分析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三、普热轧板（卷）行业资产规模状况分析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四、普热轧板（卷）行业市场规模状况分析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五、普热轧板（卷）行业敏感性分析</w:t>
      </w:r>
      <w:r>
        <w:rPr>
          <w:rFonts w:hint="eastAsia"/>
        </w:rPr>
        <w:br/>
      </w:r>
      <w:r>
        <w:rPr>
          <w:rFonts w:hint="eastAsia"/>
        </w:rPr>
        <w:t>　　第二节 中国普热轧板（卷）行业财务能力分析</w:t>
      </w:r>
      <w:r>
        <w:rPr>
          <w:rFonts w:hint="eastAsia"/>
        </w:rPr>
        <w:br/>
      </w:r>
      <w:r>
        <w:rPr>
          <w:rFonts w:hint="eastAsia"/>
        </w:rPr>
        <w:t>　　　　一、普热轧板（卷）行业盈利能力分析</w:t>
      </w:r>
      <w:r>
        <w:rPr>
          <w:rFonts w:hint="eastAsia"/>
        </w:rPr>
        <w:br/>
      </w:r>
      <w:r>
        <w:rPr>
          <w:rFonts w:hint="eastAsia"/>
        </w:rPr>
        <w:t>　　　　二、普热轧板（卷）行业偿债能力分析</w:t>
      </w:r>
      <w:r>
        <w:rPr>
          <w:rFonts w:hint="eastAsia"/>
        </w:rPr>
        <w:br/>
      </w:r>
      <w:r>
        <w:rPr>
          <w:rFonts w:hint="eastAsia"/>
        </w:rPr>
        <w:t>　　　　三、普热轧板（卷）行业营运能力分析</w:t>
      </w:r>
      <w:r>
        <w:rPr>
          <w:rFonts w:hint="eastAsia"/>
        </w:rPr>
        <w:br/>
      </w:r>
      <w:r>
        <w:rPr>
          <w:rFonts w:hint="eastAsia"/>
        </w:rPr>
        <w:t>　　　　四、普热轧板（卷）行业发展能力分析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中国普热轧板（卷）行业重点区域发展分析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一、中国普热轧板（卷）行业重点区域市场结构变化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二、重点地区（一）普热轧板（卷）行业发展分析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三、重点地区（二）普热轧板（卷）行业发展分析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四、重点地区（三）普热轧板（卷）行业发展分析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五、重点地区（四）普热轧板（卷）行业发展分析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六、重点地区（五）普热轧板（卷）行业发展分析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普热轧板（卷）行业产品价格分析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三、主要普热轧板（卷）品牌产品价位分析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五、价格在普热轧板（卷）行业竞争中的重要性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2023年中国普热轧板（卷）行业上下游行业发展分析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普热轧板（卷）上游行业分析</w:t>
      </w:r>
      <w:r>
        <w:rPr>
          <w:rFonts w:hint="eastAsia"/>
        </w:rPr>
        <w:br/>
      </w:r>
      <w:r>
        <w:rPr>
          <w:rFonts w:hint="eastAsia"/>
        </w:rPr>
        <w:t>　　　　一、普热轧板（卷）产品成本构成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四、上游供给对普热轧板（卷）行业的影响</w:t>
      </w:r>
      <w:r>
        <w:rPr>
          <w:rFonts w:hint="eastAsia"/>
        </w:rPr>
        <w:br/>
      </w:r>
      <w:r>
        <w:rPr>
          <w:rFonts w:hint="eastAsia"/>
        </w:rPr>
        <w:t>　　第二节 普热轧板（卷）下游行业分析</w:t>
      </w:r>
      <w:r>
        <w:rPr>
          <w:rFonts w:hint="eastAsia"/>
        </w:rPr>
        <w:br/>
      </w:r>
      <w:r>
        <w:rPr>
          <w:rFonts w:hint="eastAsia"/>
        </w:rPr>
        <w:t>　　　　一、普热轧板（卷）下游行业分布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四、下游需求对普热轧板（卷）行业的影响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普热轧板（卷）行业重点企业发展调研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普热轧板（卷）重点企业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普热轧板（卷）重点企业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普热轧板（卷）重点企业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普热轧板（卷）重点企业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普热轧板（卷）重点企业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普热轧板（卷）重点企业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2023年中国普热轧板（卷）产业市场竞争格局分析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2023年中国普热轧板（卷）产业竞争现状分析</w:t>
      </w:r>
      <w:r>
        <w:rPr>
          <w:rFonts w:hint="eastAsia"/>
        </w:rPr>
        <w:br/>
      </w:r>
      <w:r>
        <w:rPr>
          <w:rFonts w:hint="eastAsia"/>
        </w:rPr>
        <w:t>　　　　一、普热轧板（卷）竞争力分析</w:t>
      </w:r>
      <w:r>
        <w:rPr>
          <w:rFonts w:hint="eastAsia"/>
        </w:rPr>
        <w:br/>
      </w:r>
      <w:r>
        <w:rPr>
          <w:rFonts w:hint="eastAsia"/>
        </w:rPr>
        <w:t>　　　　二、普热轧板（卷）技术竞争分析</w:t>
      </w:r>
      <w:r>
        <w:rPr>
          <w:rFonts w:hint="eastAsia"/>
        </w:rPr>
        <w:br/>
      </w:r>
      <w:r>
        <w:rPr>
          <w:rFonts w:hint="eastAsia"/>
        </w:rPr>
        <w:t>　　　　三、普热轧板（卷）价格竞争分析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2023年中国普热轧板（卷）产业集中度分析</w:t>
      </w:r>
      <w:r>
        <w:rPr>
          <w:rFonts w:hint="eastAsia"/>
        </w:rPr>
        <w:br/>
      </w:r>
      <w:r>
        <w:rPr>
          <w:rFonts w:hint="eastAsia"/>
        </w:rPr>
        <w:t>　　　　一、普热轧板（卷）市场集中度分析</w:t>
      </w:r>
      <w:r>
        <w:rPr>
          <w:rFonts w:hint="eastAsia"/>
        </w:rPr>
        <w:br/>
      </w:r>
      <w:r>
        <w:rPr>
          <w:rFonts w:hint="eastAsia"/>
        </w:rPr>
        <w:t>　　　　二、普热轧板（卷）企业集中度分析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2023-2029年提高普热轧板（卷）企业竞争力的策略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普热轧板（卷）行业投资风险预警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2023年影响普热轧板（卷）行业发展的主要因素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一、影响普热轧板（卷）行业运行的有利因素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二、影响普热轧板（卷）行业运行的稳定因素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三、影响普热轧板（卷）行业运行的不利因素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四、我国普热轧板（卷）行业发展面临的挑战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五、我国普热轧板（卷）行业发展面临的机遇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对普热轧板（卷）行业投资风险预警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一、2023-2029年普热轧板（卷）行业市场风险及控制策略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二、2023-2029年普热轧板（卷）行业政策风险及控制策略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三、2023-2029年普热轧板（卷）行业经营风险及控制策略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四、2023-2029年普热轧板（卷）同业竞争风险及控制策略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五、2023-2029年普热轧板（卷）行业其他风险及控制策略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普热轧板（卷）行业发展趋势与投资规划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2023-2029年普热轧板（卷）市场发展潜力分析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2023-2029年普热轧板（卷）行业发展趋势分析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2023-2029年普热轧板（卷）行业投资前景研究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中智:林:对我国普热轧板（卷）品牌的战略思考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二、普热轧板（卷）实施品牌战略的意义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三、普热轧板（卷）企业品牌的现状分析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四、我国普热轧板（卷）企业的品牌战略</w:t>
      </w:r>
      <w:r>
        <w:rPr>
          <w:rFonts w:hint="eastAsia"/>
        </w:rPr>
        <w:br/>
      </w:r>
      <w:r>
        <w:rPr>
          <w:rFonts w:hint="eastAsia"/>
        </w:rPr>
        <w:t>　　　　五、普热轧板（卷）品牌战略管理的策略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2018-2023年中国普热轧板（卷）市场规模及增长情况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2018-2023年中国普热轧板（卷）行业产量及增长趋势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2023-2029年中国普热轧板（卷）行业产量预测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2018-2023年中国普热轧板（卷）行业市场需求及增长情况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2023-2029年中国普热轧板（卷）行业市场需求预测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2018-2023年中国普热轧板（卷）行业利润及增长情况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**地区普热轧板（卷）市场规模及增长情况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**地区普热轧板（卷）行业市场需求情况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**地区普热轧板（卷）市场规模及增长情况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**地区普热轧板（卷）行业市场需求情况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2018-2023年中国普热轧板（卷）行业出口情况分析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2018-2023年中国普热轧板（卷）行业产品市场价格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2023-2029年中国普热轧板（卷）行业产品市场价格走势预测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普热轧板（卷）重点企业经营情况分析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普热轧板（卷）重点企业经营情况分析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2023-2029年中国普热轧板（卷）市场规模预测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2023-2029年中国普热轧板（卷）行业利润预测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be46746b8436a" w:history="1">
        <w:r>
          <w:rPr>
            <w:rStyle w:val="Hyperlink"/>
          </w:rPr>
          <w:t>中国普热轧板（卷）行业发展深度调研与未来趋势报告（2023-2029年）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be46746b8436a" w:history="1">
        <w:r>
          <w:rPr>
            <w:rStyle w:val="Hyperlink"/>
          </w:rPr>
          <w:t>https://www.20087.com/1/81/PuReYaBan-Juan-HangYeFaZhanQuShi.html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28d6c6cec4658" w:history="1">
      <w:r>
        <w:rPr>
          <w:rStyle w:val="Hyperlink"/>
        </w:rPr>
        <w:t>中国普热轧板（卷）行业发展深度调研与未来趋势报告（2023-2029年）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PuReYaBan-Juan-HangYeFaZhanQuShi.html" TargetMode="External" Id="R884be46746b8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PuReYaBan-Juan-HangYeFaZhanQuShi.html" TargetMode="External" Id="R54328d6c6cec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2023-05-10T06:19:00Z</dcterms:created>
  <dcterms:modified xsi:type="dcterms:W3CDTF">2023-05-10T07:19:00Z</dcterms:modified>
  <dc:subject>中国普热轧板（卷）行业发展深度调研与未来趋势报告（2023-2029年）</dc:subject>
  <dc:title>中国普热轧板（卷）行业发展深度调研与未来趋势报告（2023-2029年）</dc:title>
  <cp:keywords>中国普热轧板（卷）行业发展深度调研与未来趋势报告（2023-2029年）</cp:keywords>
  <dc:description>中国普热轧板（卷）行业发展深度调研与未来趋势报告（2023-2029年）</dc:description>
</cp:coreProperties>
</file>