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61289fcb24093" w:history="1">
              <w:r>
                <w:rPr>
                  <w:rStyle w:val="Hyperlink"/>
                </w:rPr>
                <w:t>2025-2031年中国蒸压加气混凝土市场调研与行业前景预测报告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61289fcb24093" w:history="1">
              <w:r>
                <w:rPr>
                  <w:rStyle w:val="Hyperlink"/>
                </w:rPr>
                <w:t>2025-2031年中国蒸压加气混凝土市场调研与行业前景预测报告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61289fcb24093" w:history="1">
                <w:r>
                  <w:rPr>
                    <w:rStyle w:val="Hyperlink"/>
                  </w:rPr>
                  <w:t>https://www.20087.com/1/91/ZhengYaJiaQiHunNingTuHangYeQianJingQuShi.html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压加气混凝土是一种轻质多孔的新型墙体材料，具有质轻、隔热、防火、保温和易于加工等优良性能，在建筑行业中广泛应用。其主要原材料包括硅砂、石灰、水泥和铝粉等，通过发泡、成型、切割及高温高压蒸汽养护等工艺制成。目前该产品已在住宅、工业厂房、商业建筑等领域得到推广，成为绿色建筑材料的重要组成部分。然而，行业内仍存在产品质量参差不齐、生产工艺标准化程度不高、部分地区市场认知度不足等问题。此外，受传统建材市场竞争影响，部分企业面临成本控制与品质提升之间的平衡难题。</w:t>
      </w:r>
      <w:r>
        <w:rPr>
          <w:rFonts w:hint="eastAsia"/>
        </w:rPr>
        <w:br/>
      </w:r>
      <w:r>
        <w:rPr>
          <w:rFonts w:hint="eastAsia"/>
        </w:rPr>
        <w:t>　　未来，蒸压加气混凝土将朝着高性能化、绿色环保化和应用多元化方向发展。随着国家“双碳”战略的推进，绿色建材需求持续上升，具备节能降耗特性的蒸压加气混凝土将迎来更广阔的市场空间。同时，新型墙体结构体系的发展推动其在装配式建筑中的深度应用，促使其向高强度、低收缩、抗裂性更强的方向改进。此外，智能制造技术的应用将提升生产过程的自动化水平，优化能耗管理与质量控制。具备技术研发能力、环保合规性和产业链协同优势的企业将在行业升级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61289fcb24093" w:history="1">
        <w:r>
          <w:rPr>
            <w:rStyle w:val="Hyperlink"/>
          </w:rPr>
          <w:t>2025-2031年中国蒸压加气混凝土市场调研与行业前景预测报告</w:t>
        </w:r>
      </w:hyperlink>
      <w:r>
        <w:rPr>
          <w:rFonts w:hint="eastAsia"/>
        </w:rPr>
        <w:t>》基于权威机构和相关协会的详实数据资料，系统分析了蒸压加气混凝土行业的市场规模、竞争格局及技术发展现状，并对蒸压加气混凝土未来趋势作出科学预测。报告梳理了蒸压加气混凝土产业链结构、消费需求变化和价格波动情况，重点评估了蒸压加气混凝土重点企业的市场表现与竞争态势，同时客观分析了蒸压加气混凝土技术创新方向、市场机遇及潜在风险。通过翔实的数据支持和直观的图表展示，为相关企业及投资者提供了可靠的决策参考，帮助把握蒸压加气混凝土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蒸压加气混凝土行业概述</w:t>
      </w:r>
      <w:r>
        <w:rPr>
          <w:rFonts w:hint="eastAsia"/>
        </w:rPr>
        <w:br/>
      </w:r>
      <w:r>
        <w:rPr>
          <w:rFonts w:hint="eastAsia"/>
        </w:rPr>
        <w:t>　　第一节 蒸压加气混凝土定义与分类</w:t>
      </w:r>
      <w:r>
        <w:rPr>
          <w:rFonts w:hint="eastAsia"/>
        </w:rPr>
        <w:br/>
      </w:r>
      <w:r>
        <w:rPr>
          <w:rFonts w:hint="eastAsia"/>
        </w:rPr>
        <w:t>　　第二节 蒸压加气混凝土应用领域</w:t>
      </w:r>
      <w:r>
        <w:rPr>
          <w:rFonts w:hint="eastAsia"/>
        </w:rPr>
        <w:br/>
      </w:r>
      <w:r>
        <w:rPr>
          <w:rFonts w:hint="eastAsia"/>
        </w:rPr>
        <w:t>　　第三节 蒸压加气混凝土行业经济指标分析</w:t>
      </w:r>
      <w:r>
        <w:rPr>
          <w:rFonts w:hint="eastAsia"/>
        </w:rPr>
        <w:br/>
      </w:r>
      <w:r>
        <w:rPr>
          <w:rFonts w:hint="eastAsia"/>
        </w:rPr>
        <w:t>　　　　一、蒸压加气混凝土行业赢利性评估</w:t>
      </w:r>
      <w:r>
        <w:rPr>
          <w:rFonts w:hint="eastAsia"/>
        </w:rPr>
        <w:br/>
      </w:r>
      <w:r>
        <w:rPr>
          <w:rFonts w:hint="eastAsia"/>
        </w:rPr>
        <w:t>　　　　二、蒸压加气混凝土行业成长速度分析</w:t>
      </w:r>
      <w:r>
        <w:rPr>
          <w:rFonts w:hint="eastAsia"/>
        </w:rPr>
        <w:br/>
      </w:r>
      <w:r>
        <w:rPr>
          <w:rFonts w:hint="eastAsia"/>
        </w:rPr>
        <w:t>　　　　三、蒸压加气混凝土附加值提升空间探讨</w:t>
      </w:r>
      <w:r>
        <w:rPr>
          <w:rFonts w:hint="eastAsia"/>
        </w:rPr>
        <w:br/>
      </w:r>
      <w:r>
        <w:rPr>
          <w:rFonts w:hint="eastAsia"/>
        </w:rPr>
        <w:t>　　　　四、蒸压加气混凝土行业进入壁垒分析</w:t>
      </w:r>
      <w:r>
        <w:rPr>
          <w:rFonts w:hint="eastAsia"/>
        </w:rPr>
        <w:br/>
      </w:r>
      <w:r>
        <w:rPr>
          <w:rFonts w:hint="eastAsia"/>
        </w:rPr>
        <w:t>　　　　五、蒸压加气混凝土行业风险性评估</w:t>
      </w:r>
      <w:r>
        <w:rPr>
          <w:rFonts w:hint="eastAsia"/>
        </w:rPr>
        <w:br/>
      </w:r>
      <w:r>
        <w:rPr>
          <w:rFonts w:hint="eastAsia"/>
        </w:rPr>
        <w:t>　　　　六、蒸压加气混凝土行业周期性分析</w:t>
      </w:r>
      <w:r>
        <w:rPr>
          <w:rFonts w:hint="eastAsia"/>
        </w:rPr>
        <w:br/>
      </w:r>
      <w:r>
        <w:rPr>
          <w:rFonts w:hint="eastAsia"/>
        </w:rPr>
        <w:t>　　　　七、蒸压加气混凝土行业竞争程度指标</w:t>
      </w:r>
      <w:r>
        <w:rPr>
          <w:rFonts w:hint="eastAsia"/>
        </w:rPr>
        <w:br/>
      </w:r>
      <w:r>
        <w:rPr>
          <w:rFonts w:hint="eastAsia"/>
        </w:rPr>
        <w:t>　　　　八、蒸压加气混凝土行业成熟度综合分析</w:t>
      </w:r>
      <w:r>
        <w:rPr>
          <w:rFonts w:hint="eastAsia"/>
        </w:rPr>
        <w:br/>
      </w:r>
      <w:r>
        <w:rPr>
          <w:rFonts w:hint="eastAsia"/>
        </w:rPr>
        <w:t>　　第四节 蒸压加气混凝土产业链及经营模式分析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三、蒸压加气混凝土销售模式与渠道策略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全球蒸压加气混凝土市场发展分析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2024-2025年全球蒸压加气混凝土行业发展分析</w:t>
      </w:r>
      <w:r>
        <w:rPr>
          <w:rFonts w:hint="eastAsia"/>
        </w:rPr>
        <w:br/>
      </w:r>
      <w:r>
        <w:rPr>
          <w:rFonts w:hint="eastAsia"/>
        </w:rPr>
        <w:t>　　　　一、全球蒸压加气混凝土行业市场规模与趋势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二、全球蒸压加气混凝土行业发展特点</w:t>
      </w:r>
      <w:r>
        <w:rPr>
          <w:rFonts w:hint="eastAsia"/>
        </w:rPr>
        <w:br/>
      </w:r>
      <w:r>
        <w:rPr>
          <w:rFonts w:hint="eastAsia"/>
        </w:rPr>
        <w:t>　　　　三、全球蒸压加气混凝土行业竞争格局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主要国家与地区蒸压加气混凝土市场分析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2025-2031年全球蒸压加气混凝土行业发展趋势与前景预测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一、蒸压加气混凝土行业发展趋势</w:t>
      </w:r>
      <w:r>
        <w:rPr>
          <w:rFonts w:hint="eastAsia"/>
        </w:rPr>
        <w:br/>
      </w:r>
      <w:r>
        <w:rPr>
          <w:rFonts w:hint="eastAsia"/>
        </w:rPr>
        <w:t>　　　　二、蒸压加气混凝土行业发展潜力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中国蒸压加气混凝土行业市场分析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2024-2025年蒸压加气混凝土产能与投资动态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一、国内蒸压加气混凝土产能现状与利用效率</w:t>
      </w:r>
      <w:r>
        <w:rPr>
          <w:rFonts w:hint="eastAsia"/>
        </w:rPr>
        <w:br/>
      </w:r>
      <w:r>
        <w:rPr>
          <w:rFonts w:hint="eastAsia"/>
        </w:rPr>
        <w:t>　　　　二、蒸压加气混凝土产能扩张与投资动态分析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2025-2031年蒸压加气混凝土行业产量统计与趋势预测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一、2019-2024年蒸压加气混凝土行业产量与增长趋势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1、2019-2024年蒸压加气混凝土产量及增长趋势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2、2019-2024年蒸压加气混凝土细分产品产量及份额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二、蒸压加气混凝土产量影响因素分析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三、2025-2031年蒸压加气混凝土产量预测</w:t>
      </w:r>
      <w:r>
        <w:rPr>
          <w:rFonts w:hint="eastAsia"/>
        </w:rPr>
        <w:br/>
      </w:r>
      <w:r>
        <w:rPr>
          <w:rFonts w:hint="eastAsia"/>
        </w:rPr>
        <w:t>　　第三节 2025-2031年蒸压加气混凝土市场需求与销售分析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一、2024-2025年蒸压加气混凝土行业需求现状</w:t>
      </w:r>
      <w:r>
        <w:rPr>
          <w:rFonts w:hint="eastAsia"/>
        </w:rPr>
        <w:br/>
      </w:r>
      <w:r>
        <w:rPr>
          <w:rFonts w:hint="eastAsia"/>
        </w:rPr>
        <w:t>　　　　二、蒸压加气混凝土客户群体与需求特点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三、2019-2024年蒸压加气混凝土行业销售规模分析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四、2025-2031年蒸压加气混凝土市场增长潜力与规模预测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2024-2025年蒸压加气混凝土行业技术发展现状及趋势分析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蒸压加气混凝土行业技术发展现状分析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国内外蒸压加气混凝土行业技术差距分析及差距形成的主要原因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蒸压加气混凝土行业技术发展方向、趋势预测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提升蒸压加气混凝土行业技术能力策略建议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中国蒸压加气混凝土细分市场分析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一、2024-2025年蒸压加气混凝土主要细分产品市场现状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蒸压加气混凝土价格机制与竞争策略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一、2019-2024年蒸压加气混凝土市场价格走势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蒸压加气混凝土定价策略与方法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2025-2031年蒸压加气混凝土价格竞争态势与趋势预测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中国蒸压加气混凝土行业重点区域市场研究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2024-2025年重点区域蒸压加气混凝土市场发展概况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二、2019-2024年蒸压加气混凝土市场需求规模情况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三、2025-2031年蒸压加气混凝土行业发展潜力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二、2019-2024年蒸压加气混凝土市场需求规模情况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三、2025-2031年蒸压加气混凝土行业发展潜力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二、2019-2024年蒸压加气混凝土市场需求规模情况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三、2025-2031年蒸压加气混凝土行业发展潜力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二、2019-2024年蒸压加气混凝土市场需求规模情况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三、2025-2031年蒸压加气混凝土行业发展潜力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二、2019-2024年蒸压加气混凝土市场需求规模情况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三、2025-2031年蒸压加气混凝土行业发展潜力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2019-2024年中国蒸压加气混凝土行业进出口情况分析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蒸压加气混凝土行业进口规模与来源分析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一、2019-2024年蒸压加气混凝土进口规模分析</w:t>
      </w:r>
      <w:r>
        <w:rPr>
          <w:rFonts w:hint="eastAsia"/>
        </w:rPr>
        <w:br/>
      </w:r>
      <w:r>
        <w:rPr>
          <w:rFonts w:hint="eastAsia"/>
        </w:rPr>
        <w:t>　　　　二、蒸压加气混凝土主要进口来源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蒸压加气混凝土行业出口规模与目的地分析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一、2019-2024年蒸压加气混凝土出口规模分析</w:t>
      </w:r>
      <w:r>
        <w:rPr>
          <w:rFonts w:hint="eastAsia"/>
        </w:rPr>
        <w:br/>
      </w:r>
      <w:r>
        <w:rPr>
          <w:rFonts w:hint="eastAsia"/>
        </w:rPr>
        <w:t>　　　　二、蒸压加气混凝土主要出口目的地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2019-2024年中国蒸压加气混凝土总体规模与财务指标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中国蒸压加气混凝土行业总体规模分析</w:t>
      </w:r>
      <w:r>
        <w:rPr>
          <w:rFonts w:hint="eastAsia"/>
        </w:rPr>
        <w:br/>
      </w:r>
      <w:r>
        <w:rPr>
          <w:rFonts w:hint="eastAsia"/>
        </w:rPr>
        <w:t>　　　　一、蒸压加气混凝土企业数量与结构</w:t>
      </w:r>
      <w:r>
        <w:rPr>
          <w:rFonts w:hint="eastAsia"/>
        </w:rPr>
        <w:br/>
      </w:r>
      <w:r>
        <w:rPr>
          <w:rFonts w:hint="eastAsia"/>
        </w:rPr>
        <w:t>　　　　二、蒸压加气混凝土从业人员规模</w:t>
      </w:r>
      <w:r>
        <w:rPr>
          <w:rFonts w:hint="eastAsia"/>
        </w:rPr>
        <w:br/>
      </w:r>
      <w:r>
        <w:rPr>
          <w:rFonts w:hint="eastAsia"/>
        </w:rPr>
        <w:t>　　　　三、蒸压加气混凝土行业资产状况</w:t>
      </w:r>
      <w:r>
        <w:rPr>
          <w:rFonts w:hint="eastAsia"/>
        </w:rPr>
        <w:br/>
      </w:r>
      <w:r>
        <w:rPr>
          <w:rFonts w:hint="eastAsia"/>
        </w:rPr>
        <w:t>　　第二节 中国蒸压加气混凝土行业财务指标总体分析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蒸压加气混凝土行业重点企业经营状况分析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蒸压加气混凝土重点企业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蒸压加气混凝土领先企业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蒸压加气混凝土标杆企业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蒸压加气混凝土代表企业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蒸压加气混凝土龙头企业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蒸压加气混凝土重点企业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中国蒸压加气混凝土行业竞争格局分析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蒸压加气混凝土行业竞争格局总览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2024-2025年蒸压加气混凝土行业竞争力分析</w:t>
      </w:r>
      <w:r>
        <w:rPr>
          <w:rFonts w:hint="eastAsia"/>
        </w:rPr>
        <w:br/>
      </w:r>
      <w:r>
        <w:rPr>
          <w:rFonts w:hint="eastAsia"/>
        </w:rPr>
        <w:t>　　　　一、蒸压加气混凝土供应商议价能力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四、蒸压加气混凝土替代品威胁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2019-2024年蒸压加气混凝土行业企业并购活动分析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2024-2025年蒸压加气混凝土行业会展与招投标活动分析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一、蒸压加气混凝土行业会展活动及其市场影响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2025年中国蒸压加气混凝土企业发展策略分析</w:t>
      </w:r>
      <w:r>
        <w:rPr>
          <w:rFonts w:hint="eastAsia"/>
        </w:rPr>
        <w:br/>
      </w:r>
      <w:r>
        <w:rPr>
          <w:rFonts w:hint="eastAsia"/>
        </w:rPr>
        <w:t>　　第一节 蒸压加气混凝土市场策略分析</w:t>
      </w:r>
      <w:r>
        <w:rPr>
          <w:rFonts w:hint="eastAsia"/>
        </w:rPr>
        <w:br/>
      </w:r>
      <w:r>
        <w:rPr>
          <w:rFonts w:hint="eastAsia"/>
        </w:rPr>
        <w:t>　　　　一、蒸压加气混凝土市场定位与拓展策略</w:t>
      </w:r>
      <w:r>
        <w:rPr>
          <w:rFonts w:hint="eastAsia"/>
        </w:rPr>
        <w:br/>
      </w:r>
      <w:r>
        <w:rPr>
          <w:rFonts w:hint="eastAsia"/>
        </w:rPr>
        <w:t>　　　　二、蒸压加气混凝土市场细分与目标客户</w:t>
      </w:r>
      <w:r>
        <w:rPr>
          <w:rFonts w:hint="eastAsia"/>
        </w:rPr>
        <w:br/>
      </w:r>
      <w:r>
        <w:rPr>
          <w:rFonts w:hint="eastAsia"/>
        </w:rPr>
        <w:t>　　第二节 蒸压加气混凝土销售策略分析</w:t>
      </w:r>
      <w:r>
        <w:rPr>
          <w:rFonts w:hint="eastAsia"/>
        </w:rPr>
        <w:br/>
      </w:r>
      <w:r>
        <w:rPr>
          <w:rFonts w:hint="eastAsia"/>
        </w:rPr>
        <w:t>　　　　一、蒸压加气混凝土销售渠道与网络建设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提高蒸压加气混凝土企业竞争力建议</w:t>
      </w:r>
      <w:r>
        <w:rPr>
          <w:rFonts w:hint="eastAsia"/>
        </w:rPr>
        <w:br/>
      </w:r>
      <w:r>
        <w:rPr>
          <w:rFonts w:hint="eastAsia"/>
        </w:rPr>
        <w:t>　　　　一、蒸压加气混凝土技术创新与管理优化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蒸压加气混凝土品牌战略思考</w:t>
      </w:r>
      <w:r>
        <w:rPr>
          <w:rFonts w:hint="eastAsia"/>
        </w:rPr>
        <w:br/>
      </w:r>
      <w:r>
        <w:rPr>
          <w:rFonts w:hint="eastAsia"/>
        </w:rPr>
        <w:t>　　　　一、蒸压加气混凝土品牌建设与维护</w:t>
      </w:r>
      <w:r>
        <w:rPr>
          <w:rFonts w:hint="eastAsia"/>
        </w:rPr>
        <w:br/>
      </w:r>
      <w:r>
        <w:rPr>
          <w:rFonts w:hint="eastAsia"/>
        </w:rPr>
        <w:t>　　　　二、蒸压加气混凝土品牌影响力与市场竞争力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中国蒸压加气混凝土行业风险与对策</w:t>
      </w:r>
      <w:r>
        <w:rPr>
          <w:rFonts w:hint="eastAsia"/>
        </w:rPr>
        <w:br/>
      </w:r>
      <w:r>
        <w:rPr>
          <w:rFonts w:hint="eastAsia"/>
        </w:rPr>
        <w:t>　　第一节 蒸压加气混凝土行业SWOT分析</w:t>
      </w:r>
      <w:r>
        <w:rPr>
          <w:rFonts w:hint="eastAsia"/>
        </w:rPr>
        <w:br/>
      </w:r>
      <w:r>
        <w:rPr>
          <w:rFonts w:hint="eastAsia"/>
        </w:rPr>
        <w:t>　　　　一、蒸压加气混凝土行业优势分析</w:t>
      </w:r>
      <w:r>
        <w:rPr>
          <w:rFonts w:hint="eastAsia"/>
        </w:rPr>
        <w:br/>
      </w:r>
      <w:r>
        <w:rPr>
          <w:rFonts w:hint="eastAsia"/>
        </w:rPr>
        <w:t>　　　　二、蒸压加气混凝土行业劣势分析</w:t>
      </w:r>
      <w:r>
        <w:rPr>
          <w:rFonts w:hint="eastAsia"/>
        </w:rPr>
        <w:br/>
      </w:r>
      <w:r>
        <w:rPr>
          <w:rFonts w:hint="eastAsia"/>
        </w:rPr>
        <w:t>　　　　三、蒸压加气混凝土市场机会探索</w:t>
      </w:r>
      <w:r>
        <w:rPr>
          <w:rFonts w:hint="eastAsia"/>
        </w:rPr>
        <w:br/>
      </w:r>
      <w:r>
        <w:rPr>
          <w:rFonts w:hint="eastAsia"/>
        </w:rPr>
        <w:t>　　　　四、蒸压加气混凝土市场威胁评估</w:t>
      </w:r>
      <w:r>
        <w:rPr>
          <w:rFonts w:hint="eastAsia"/>
        </w:rPr>
        <w:br/>
      </w:r>
      <w:r>
        <w:rPr>
          <w:rFonts w:hint="eastAsia"/>
        </w:rPr>
        <w:t>　　第二节 蒸压加气混凝土行业风险及对策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2025-2031年中国蒸压加气混凝土行业前景与发展趋势</w:t>
      </w:r>
      <w:r>
        <w:rPr>
          <w:rFonts w:hint="eastAsia"/>
        </w:rPr>
        <w:br/>
      </w:r>
      <w:r>
        <w:rPr>
          <w:rFonts w:hint="eastAsia"/>
        </w:rPr>
        <w:t>　　第一节 蒸压加气混凝土行业发展环境分析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2025-2031年蒸压加气混凝土行业发展趋势与方向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一、蒸压加气混凝土行业发展方向预测</w:t>
      </w:r>
      <w:r>
        <w:rPr>
          <w:rFonts w:hint="eastAsia"/>
        </w:rPr>
        <w:br/>
      </w:r>
      <w:r>
        <w:rPr>
          <w:rFonts w:hint="eastAsia"/>
        </w:rPr>
        <w:t>　　　　二、蒸压加气混凝土发展趋势分析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2025-2031年蒸压加气混凝土行业发展潜力与机遇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一、蒸压加气混凝土市场发展潜力评估</w:t>
      </w:r>
      <w:r>
        <w:rPr>
          <w:rFonts w:hint="eastAsia"/>
        </w:rPr>
        <w:br/>
      </w:r>
      <w:r>
        <w:rPr>
          <w:rFonts w:hint="eastAsia"/>
        </w:rPr>
        <w:t>　　　　二、蒸压加气混凝土新兴市场与机遇探索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蒸压加气混凝土行业研究结论与建议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蒸压加气混凝土行业发展建议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2019-2024年中国蒸压加气混凝土市场规模及增长情况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2019-2024年中国蒸压加气混凝土行业产量及增长趋势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2025-2031年中国蒸压加气混凝土行业产量预测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2019-2024年中国蒸压加气混凝土行业市场需求及增长情况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2025-2031年中国蒸压加气混凝土行业市场需求预测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2019-2024年中国蒸压加气混凝土行业利润及增长情况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**地区蒸压加气混凝土市场规模及增长情况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**地区蒸压加气混凝土行业市场需求情况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**地区蒸压加气混凝土市场规模及增长情况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**地区蒸压加气混凝土行业市场需求情况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2019-2024年中国蒸压加气混凝土行业进口量及增速统计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2019-2024年中国蒸压加气混凝土行业出口量及增速统计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蒸压加气混凝土重点企业经营情况分析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2025年蒸压加气混凝土市场前景分析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2025-2031年中国蒸压加气混凝土市场需求预测</w:t>
      </w:r>
      <w:r>
        <w:rPr>
          <w:rFonts w:hint="eastAsia"/>
        </w:rPr>
        <w:br/>
      </w:r>
      <w:r>
        <w:rPr>
          <w:rFonts w:hint="eastAsia"/>
        </w:rPr>
        <w:t>　　图表 2025年蒸压加气混凝土发展趋势预测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61289fcb24093" w:history="1">
        <w:r>
          <w:rPr>
            <w:rStyle w:val="Hyperlink"/>
          </w:rPr>
          <w:t>2025-2031年中国蒸压加气混凝土市场调研与行业前景预测报告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61289fcb24093" w:history="1">
        <w:r>
          <w:rPr>
            <w:rStyle w:val="Hyperlink"/>
          </w:rPr>
          <w:t>https://www.20087.com/1/91/ZhengYaJiaQiHunNingTuHangYeQianJingQuShi.html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气混凝土和普通混凝土的区别、蒸压加气混凝土板、加气混凝土生产工艺、蒸压加气混凝土砌块规格尺寸、蒸压加气混凝土条板、蒸压加气混凝土墙板、b06加气混凝土砌块、蒸压加气混凝土砌块规范最新版、加气混凝土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8e94560c64ab5" w:history="1">
      <w:r>
        <w:rPr>
          <w:rStyle w:val="Hyperlink"/>
        </w:rPr>
        <w:t>2025-2031年中国蒸压加气混凝土市场调研与行业前景预测报告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hengYaJiaQiHunNingTuHangYeQianJingQuShi.html" TargetMode="External" Id="R15b61289fcb2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hengYaJiaQiHunNingTuHangYeQianJingQuShi.html" TargetMode="External" Id="Re008e94560c6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2025-06-18T07:06:42Z</dcterms:created>
  <dcterms:modified xsi:type="dcterms:W3CDTF">2025-06-18T08:06:42Z</dcterms:modified>
  <dc:subject>2025-2031年中国蒸压加气混凝土市场调研与行业前景预测报告</dc:subject>
  <dc:title>2025-2031年中国蒸压加气混凝土市场调研与行业前景预测报告</dc:title>
  <cp:keywords>2025-2031年中国蒸压加气混凝土市场调研与行业前景预测报告</cp:keywords>
  <dc:description>2025-2031年中国蒸压加气混凝土市场调研与行业前景预测报告</dc:description>
</cp:coreProperties>
</file>