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3e1bac0b54780" w:history="1">
              <w:r>
                <w:rPr>
                  <w:rStyle w:val="Hyperlink"/>
                </w:rPr>
                <w:t>2025-2031年中国先进结构陶瓷市场研究分析及前景趋势预测报告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3e1bac0b54780" w:history="1">
              <w:r>
                <w:rPr>
                  <w:rStyle w:val="Hyperlink"/>
                </w:rPr>
                <w:t>2025-2031年中国先进结构陶瓷市场研究分析及前景趋势预测报告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3e1bac0b54780" w:history="1">
                <w:r>
                  <w:rPr>
                    <w:rStyle w:val="Hyperlink"/>
                  </w:rPr>
                  <w:t>https://www.20087.com/2/07/XianJinJieGouTaoCiFaZhanXianZhuangQianJing.html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结构陶瓷是一类高性能材料，凭借其高硬度、耐高温、耐腐蚀和低热膨胀系数等特性，在航空航天、汽车、能源、医疗等多个高科技领域展现出巨大潜力。近年来，随着制备技术的突破，如粉末冶金、溶胶-凝胶法、等离子喷涂等，先进结构陶瓷的生产成本逐步降低，性能不断提升，应用范围日益扩大。</w:t>
      </w:r>
      <w:r>
        <w:rPr>
          <w:rFonts w:hint="eastAsia"/>
        </w:rPr>
        <w:br/>
      </w:r>
      <w:r>
        <w:rPr>
          <w:rFonts w:hint="eastAsia"/>
        </w:rPr>
        <w:t>　　未来，先进结构陶瓷的发展将更加注重材料的多功能性和复合化。例如，通过添加纳米颗粒或与其他材料复合，以实现更高的强度、韧性或特殊功能，如自修复能力。同时，随着3D打印技术的进步，先进结构陶瓷的成型将更加灵活，能够制造出复杂形状的零件，满足精密工程的需求。此外，环保和可持续性将成为行业发展的重点，推动研发更环保的制备工艺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3e1bac0b54780" w:history="1">
        <w:r>
          <w:rPr>
            <w:rStyle w:val="Hyperlink"/>
          </w:rPr>
          <w:t>2025-2031年中国先进结构陶瓷市场研究分析及前景趋势预测报告</w:t>
        </w:r>
      </w:hyperlink>
      <w:r>
        <w:rPr>
          <w:rFonts w:hint="eastAsia"/>
        </w:rPr>
        <w:t>》基于国家统计局及相关行业协会的详实数据，结合国内外先进结构陶瓷行业研究资料及深入市场调研，系统分析了先进结构陶瓷行业的市场规模、市场需求及产业链现状。报告重点探讨了先进结构陶瓷行业整体运行情况及细分领域特点，科学预测了先进结构陶瓷市场前景与发展趋势，揭示了先进结构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c3e1bac0b54780" w:history="1">
        <w:r>
          <w:rPr>
            <w:rStyle w:val="Hyperlink"/>
          </w:rPr>
          <w:t>2025-2031年中国先进结构陶瓷市场研究分析及前景趋势预测报告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先进结构陶瓷行业概述</w:t>
      </w:r>
      <w:r>
        <w:rPr>
          <w:rFonts w:hint="eastAsia"/>
        </w:rPr>
        <w:br/>
      </w:r>
      <w:r>
        <w:rPr>
          <w:rFonts w:hint="eastAsia"/>
        </w:rPr>
        <w:t>　　第一节 先进结构陶瓷定义</w:t>
      </w:r>
      <w:r>
        <w:rPr>
          <w:rFonts w:hint="eastAsia"/>
        </w:rPr>
        <w:br/>
      </w:r>
      <w:r>
        <w:rPr>
          <w:rFonts w:hint="eastAsia"/>
        </w:rPr>
        <w:t>　　第二节 先进结构陶瓷分类</w:t>
      </w:r>
      <w:r>
        <w:rPr>
          <w:rFonts w:hint="eastAsia"/>
        </w:rPr>
        <w:br/>
      </w:r>
      <w:r>
        <w:rPr>
          <w:rFonts w:hint="eastAsia"/>
        </w:rPr>
        <w:t>　　第三节 先进结构陶瓷的简史及行业发展简况</w:t>
      </w:r>
      <w:r>
        <w:rPr>
          <w:rFonts w:hint="eastAsia"/>
        </w:rPr>
        <w:br/>
      </w:r>
      <w:r>
        <w:rPr>
          <w:rFonts w:hint="eastAsia"/>
        </w:rPr>
        <w:t>　　第四节 先进结构陶瓷行业在国民经济中的地位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2025-2031年中国先进结构陶瓷行业经济与政策环境分析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2025-2031年先进结构陶瓷行业发展经济环境分析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2025-2031年先进结构陶瓷行业发展政策环境分析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中国先进结构陶瓷行业供需分析</w:t>
      </w:r>
      <w:r>
        <w:rPr>
          <w:rFonts w:hint="eastAsia"/>
        </w:rPr>
        <w:br/>
      </w:r>
      <w:r>
        <w:rPr>
          <w:rFonts w:hint="eastAsia"/>
        </w:rPr>
        <w:t>　　第一节 中国先进结构陶瓷市场现状分析</w:t>
      </w:r>
      <w:r>
        <w:rPr>
          <w:rFonts w:hint="eastAsia"/>
        </w:rPr>
        <w:br/>
      </w:r>
      <w:r>
        <w:rPr>
          <w:rFonts w:hint="eastAsia"/>
        </w:rPr>
        <w:t>　　第二节 中国先进结构陶瓷产品产量分析</w:t>
      </w:r>
      <w:r>
        <w:rPr>
          <w:rFonts w:hint="eastAsia"/>
        </w:rPr>
        <w:br/>
      </w:r>
      <w:r>
        <w:rPr>
          <w:rFonts w:hint="eastAsia"/>
        </w:rPr>
        <w:t>　　　　一、先进结构陶瓷产业总体产能规模</w:t>
      </w:r>
      <w:r>
        <w:rPr>
          <w:rFonts w:hint="eastAsia"/>
        </w:rPr>
        <w:br/>
      </w:r>
      <w:r>
        <w:rPr>
          <w:rFonts w:hint="eastAsia"/>
        </w:rPr>
        <w:t>　　　　二、先进结构陶瓷生产区域分布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第三节 中国先进结构陶瓷市场需求分析</w:t>
      </w:r>
      <w:r>
        <w:rPr>
          <w:rFonts w:hint="eastAsia"/>
        </w:rPr>
        <w:br/>
      </w:r>
      <w:r>
        <w:rPr>
          <w:rFonts w:hint="eastAsia"/>
        </w:rPr>
        <w:t>　　第四节 中国先进结构陶瓷价格趋势预测</w:t>
      </w:r>
      <w:r>
        <w:rPr>
          <w:rFonts w:hint="eastAsia"/>
        </w:rPr>
        <w:br/>
      </w:r>
      <w:r>
        <w:rPr>
          <w:rFonts w:hint="eastAsia"/>
        </w:rPr>
        <w:t>　　　　一、中国先进结构陶瓷2020-2025年价格走势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二、影响先进结构陶瓷价格因素分析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三、2025-2031年中国先进结构陶瓷价格走势预测分析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中国先进结构陶瓷所属行业进出口分析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2020-2025年先进结构陶瓷所属行业进口数据分析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2020-2025年先进结构陶瓷所属行业出口数据分析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2025-2031年先进结构陶瓷所属行业进口数据预测分析</w:t>
      </w:r>
      <w:r>
        <w:rPr>
          <w:rFonts w:hint="eastAsia"/>
        </w:rPr>
        <w:br/>
      </w:r>
      <w:r>
        <w:rPr>
          <w:rFonts w:hint="eastAsia"/>
        </w:rPr>
        <w:t>　　第四节 2020-2025年先进结构陶瓷所属行业出口数据预测分析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2020-2025年中国先进结构陶瓷行业的市场需求分析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2020-2025年中国先进结构陶瓷的需求量分析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2020-2025年我国各地区先进结构陶瓷的需求结构分析</w:t>
      </w:r>
      <w:r>
        <w:rPr>
          <w:rFonts w:hint="eastAsia"/>
        </w:rPr>
        <w:br/>
      </w:r>
      <w:r>
        <w:rPr>
          <w:rFonts w:hint="eastAsia"/>
        </w:rPr>
        <w:t>　　　　一、我国先进结构陶瓷行业分地区产业结构分析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七、我国西部地区先进结构陶瓷需求量分析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2020-2025年中国先进结构陶瓷所属行业主要指标监测分析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2020-2025年中国先进结构陶瓷所属行业规模情况分析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2020-2025年中国先进结构陶瓷所属行业产销情况分析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2020-2025年中国先进结构陶瓷所属行业财务能力分析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2020-2025年先进结构陶瓷行业特性分析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先进结构陶瓷行业SWOT分析</w:t>
      </w:r>
      <w:r>
        <w:rPr>
          <w:rFonts w:hint="eastAsia"/>
        </w:rPr>
        <w:br/>
      </w:r>
      <w:r>
        <w:rPr>
          <w:rFonts w:hint="eastAsia"/>
        </w:rPr>
        <w:t>　　　　一、先进结构陶瓷行业优势</w:t>
      </w:r>
      <w:r>
        <w:rPr>
          <w:rFonts w:hint="eastAsia"/>
        </w:rPr>
        <w:br/>
      </w:r>
      <w:r>
        <w:rPr>
          <w:rFonts w:hint="eastAsia"/>
        </w:rPr>
        <w:t>　　　　二、先进结构陶瓷行业劣势</w:t>
      </w:r>
      <w:r>
        <w:rPr>
          <w:rFonts w:hint="eastAsia"/>
        </w:rPr>
        <w:br/>
      </w:r>
      <w:r>
        <w:rPr>
          <w:rFonts w:hint="eastAsia"/>
        </w:rPr>
        <w:t>　　　　三、先进结构陶瓷行业机会</w:t>
      </w:r>
      <w:r>
        <w:rPr>
          <w:rFonts w:hint="eastAsia"/>
        </w:rPr>
        <w:br/>
      </w:r>
      <w:r>
        <w:rPr>
          <w:rFonts w:hint="eastAsia"/>
        </w:rPr>
        <w:t>　　　　四、先进结构陶瓷行业风险</w:t>
      </w:r>
      <w:r>
        <w:rPr>
          <w:rFonts w:hint="eastAsia"/>
        </w:rPr>
        <w:br/>
      </w:r>
      <w:r>
        <w:rPr>
          <w:rFonts w:hint="eastAsia"/>
        </w:rPr>
        <w:t>　　第三节 先进结构陶瓷行业波特五力模型分析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国内主要先进结构陶瓷企业分析</w:t>
      </w:r>
      <w:r>
        <w:rPr>
          <w:rFonts w:hint="eastAsia"/>
        </w:rPr>
        <w:br/>
      </w:r>
      <w:r>
        <w:rPr>
          <w:rFonts w:hint="eastAsia"/>
        </w:rPr>
        <w:t>　　第一节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上海悦心健康集团股份有限公司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潍坊华美精细技术陶瓷股份有限公司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福赛特（唐山）新材料有限公司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苏州珂玛材料科技股份有限公司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中国先进结构陶瓷行业未来发展预测及投资前景分析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未来先进结构陶瓷行业发展趋势预测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一、未来先进结构陶瓷行业发展分析</w:t>
      </w:r>
      <w:r>
        <w:rPr>
          <w:rFonts w:hint="eastAsia"/>
        </w:rPr>
        <w:br/>
      </w:r>
      <w:r>
        <w:rPr>
          <w:rFonts w:hint="eastAsia"/>
        </w:rPr>
        <w:t>　　　　二、未来先进结构陶瓷行业技术开发方向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2025-2031年先进结构陶瓷行业运行状况预测分析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一、2025-2031年先进结构陶瓷行业工业总产值预测分析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二、2025-2031年先进结构陶瓷行业销售产值预测分析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三、2025-2031年先进结构陶瓷行业总资产预测分析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对中国先进结构陶瓷行业投资的建议及观点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先进结构陶瓷行业历程</w:t>
      </w:r>
      <w:r>
        <w:rPr>
          <w:rFonts w:hint="eastAsia"/>
        </w:rPr>
        <w:br/>
      </w:r>
      <w:r>
        <w:rPr>
          <w:rFonts w:hint="eastAsia"/>
        </w:rPr>
        <w:t>　　图表 先进结构陶瓷行业生命周期</w:t>
      </w:r>
      <w:r>
        <w:rPr>
          <w:rFonts w:hint="eastAsia"/>
        </w:rPr>
        <w:br/>
      </w:r>
      <w:r>
        <w:rPr>
          <w:rFonts w:hint="eastAsia"/>
        </w:rPr>
        <w:t>　　图表 先进结构陶瓷行业产业链分析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2020-2025年先进结构陶瓷行业市场容量分析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2020-2025年中国先进结构陶瓷行业产量及增长趋势</w:t>
      </w:r>
      <w:r>
        <w:rPr>
          <w:rFonts w:hint="eastAsia"/>
        </w:rPr>
        <w:br/>
      </w:r>
      <w:r>
        <w:rPr>
          <w:rFonts w:hint="eastAsia"/>
        </w:rPr>
        <w:t>　　图表 先进结构陶瓷行业动态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2025年中国先进结构陶瓷行业需求领域分布格局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2025年中国先进结构陶瓷进口国家及地区分析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2025年中国先进结构陶瓷出口国家及地区分析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**地区先进结构陶瓷行业市场需求情况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先进结构陶瓷重点企业（二）经营情况分析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先进结构陶瓷重点企业（二）主要经济指标情况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先进结构陶瓷重点企业（三）成长能力情况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2025-2031年中国先进结构陶瓷行业发展趋势预测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3e1bac0b54780" w:history="1">
        <w:r>
          <w:rPr>
            <w:rStyle w:val="Hyperlink"/>
          </w:rPr>
          <w:t>2025-2031年中国先进结构陶瓷市场研究分析及前景趋势预测报告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3e1bac0b54780" w:history="1">
        <w:r>
          <w:rPr>
            <w:rStyle w:val="Hyperlink"/>
          </w:rPr>
          <w:t>https://www.20087.com/2/07/XianJinJieGouTaoCiFaZhanXianZhuangQianJing.html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热点：结构功能一体化陶瓷、先进结构陶瓷及其复合材料、赛龙陶瓷与氮化硅陶瓷的区别、先进结构陶瓷材料有哪些、先进陶瓷的定义、先进结构陶瓷材料研究进展、结构陶瓷和功能陶瓷的区别、先进结构陶瓷 上市公司、陶瓷介绍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0e341fd6d42ca" w:history="1">
      <w:r>
        <w:rPr>
          <w:rStyle w:val="Hyperlink"/>
        </w:rPr>
        <w:t>2025-2031年中国先进结构陶瓷市场研究分析及前景趋势预测报告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anJinJieGouTaoCiFaZhanXianZhuangQianJing.html" TargetMode="External" Id="R6bc3e1bac0b5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anJinJieGouTaoCiFaZhanXianZhuangQianJing.html" TargetMode="External" Id="Rff80e341fd6d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2025-03-31T07:33:00Z</dcterms:created>
  <dcterms:modified xsi:type="dcterms:W3CDTF">2025-03-31T08:33:00Z</dcterms:modified>
  <dc:subject>2025-2031年中国先进结构陶瓷市场研究分析及前景趋势预测报告</dc:subject>
  <dc:title>2025-2031年中国先进结构陶瓷市场研究分析及前景趋势预测报告</dc:title>
  <cp:keywords>2025-2031年中国先进结构陶瓷市场研究分析及前景趋势预测报告</cp:keywords>
  <dc:description>2025-2031年中国先进结构陶瓷市场研究分析及前景趋势预测报告</dc:description>
</cp:coreProperties>
</file>