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e2477c524a85" w:history="1">
              <w:r>
                <w:rPr>
                  <w:rStyle w:val="Hyperlink"/>
                </w:rPr>
                <w:t>2025年版中国上海市写字楼租售市场调研与发展前景预测报告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e2477c524a85" w:history="1">
              <w:r>
                <w:rPr>
                  <w:rStyle w:val="Hyperlink"/>
                </w:rPr>
                <w:t>2025年版中国上海市写字楼租售市场调研与发展前景预测报告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0e2477c524a85" w:history="1">
                <w:r>
                  <w:rPr>
                    <w:rStyle w:val="Hyperlink"/>
                  </w:rPr>
                  <w:t>https://www.20087.com/1/91/ShangHaiShiXieZiLouZuShouFaZhanX.html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的经济中心，其写字楼市场活跃，供应充足，吸引了国内外众多企业的入驻。近年来，随着新兴商务区的崛起和旧城改造项目的推进，写字楼市场呈现出多元化和高端化趋势。同时，共享办公空间的兴起，为中小企业和初创公司提供了灵活的办公解决方案，对传统写字楼市场产生了影响。</w:t>
      </w:r>
      <w:r>
        <w:rPr>
          <w:rFonts w:hint="eastAsia"/>
        </w:rPr>
        <w:br/>
      </w:r>
      <w:r>
        <w:rPr>
          <w:rFonts w:hint="eastAsia"/>
        </w:rPr>
        <w:t>　　未来，上海市写字楼市场将更加注重可持续性和智能化。一方面，绿色建筑和智能楼宇将成为行业标准，通过采用节能环保材料和智能化管理系统，提升写字楼的运营效率和环保性能。另一方面，随着企业对灵活办公空间需求的增加，共享办公和混合办公模式将更加普遍，推动写字楼向多功能、社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e2477c524a85" w:history="1">
        <w:r>
          <w:rPr>
            <w:rStyle w:val="Hyperlink"/>
          </w:rPr>
          <w:t>2025年版中国上海市写字楼租售市场调研与发展前景预测报告</w:t>
        </w:r>
      </w:hyperlink>
      <w:r>
        <w:rPr>
          <w:rFonts w:hint="eastAsia"/>
        </w:rPr>
        <w:t>》系统分析了上海市写字楼租售行业的市场规模、需求动态及价格趋势，并深入探讨了上海市写字楼租售产业链结构的变化与发展。报告详细解读了上海市写字楼租售行业现状，科学预测了未来市场前景与发展趋势，同时对上海市写字楼租售细分市场的竞争格局进行了全面评估，重点关注领先企业的竞争实力、市场集中度及品牌影响力。结合上海市写字楼租售技术现状与未来方向，报告揭示了上海市写字楼租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上海市写字楼租售行业概述</w:t>
      </w:r>
      <w:r>
        <w:rPr>
          <w:rFonts w:hint="eastAsia"/>
        </w:rPr>
        <w:br/>
      </w:r>
      <w:r>
        <w:rPr>
          <w:rFonts w:hint="eastAsia"/>
        </w:rPr>
        <w:t>　　第一节 上海市写字楼租售现状分析</w:t>
      </w:r>
      <w:r>
        <w:rPr>
          <w:rFonts w:hint="eastAsia"/>
        </w:rPr>
        <w:br/>
      </w:r>
      <w:r>
        <w:rPr>
          <w:rFonts w:hint="eastAsia"/>
        </w:rPr>
        <w:t>　　第二节 上海市写字楼租售行业经济指标分析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五、当前行业发展所属行业特性判断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中国写字楼租售发展环境以及建筑政策环境分析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中国写字楼、写字楼租售政策环境分析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 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上海市房地产发展分析以及政策解读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一、上海市房地产发展分析</w:t>
      </w:r>
      <w:r>
        <w:rPr>
          <w:rFonts w:hint="eastAsia"/>
        </w:rPr>
        <w:br/>
      </w:r>
      <w:r>
        <w:rPr>
          <w:rFonts w:hint="eastAsia"/>
        </w:rPr>
        <w:t>　　　　二、上海市房地产政策解读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2020-2025年上海市写字楼租售市场评估分析</w:t>
      </w:r>
      <w:r>
        <w:rPr>
          <w:rFonts w:hint="eastAsia"/>
        </w:rPr>
        <w:br/>
      </w:r>
      <w:r>
        <w:rPr>
          <w:rFonts w:hint="eastAsia"/>
        </w:rPr>
        <w:t>　　第一节 2020-2025年上海市写字楼租售市场发展现状</w:t>
      </w:r>
      <w:r>
        <w:rPr>
          <w:rFonts w:hint="eastAsia"/>
        </w:rPr>
        <w:br/>
      </w:r>
      <w:r>
        <w:rPr>
          <w:rFonts w:hint="eastAsia"/>
        </w:rPr>
        <w:t>　　　　一、上海市地理环境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二、2020-2025年上海市写字楼租售金额分析</w:t>
      </w:r>
      <w:r>
        <w:rPr>
          <w:rFonts w:hint="eastAsia"/>
        </w:rPr>
        <w:br/>
      </w:r>
      <w:r>
        <w:rPr>
          <w:rFonts w:hint="eastAsia"/>
        </w:rPr>
        <w:t>　　　　三、2020-2025年上海市写字楼租售面积分析</w:t>
      </w:r>
      <w:r>
        <w:rPr>
          <w:rFonts w:hint="eastAsia"/>
        </w:rPr>
        <w:br/>
      </w:r>
      <w:r>
        <w:rPr>
          <w:rFonts w:hint="eastAsia"/>
        </w:rPr>
        <w:t>　　　　四、2020-2025年上海市写字楼空置率</w:t>
      </w:r>
      <w:r>
        <w:rPr>
          <w:rFonts w:hint="eastAsia"/>
        </w:rPr>
        <w:br/>
      </w:r>
      <w:r>
        <w:rPr>
          <w:rFonts w:hint="eastAsia"/>
        </w:rPr>
        <w:t>　　第二节 2020-2025年上海市房地产环境分析</w:t>
      </w:r>
      <w:r>
        <w:rPr>
          <w:rFonts w:hint="eastAsia"/>
        </w:rPr>
        <w:br/>
      </w:r>
      <w:r>
        <w:rPr>
          <w:rFonts w:hint="eastAsia"/>
        </w:rPr>
        <w:t>　　　　一、2020-2025年上海市房地产行业市场容量</w:t>
      </w:r>
      <w:r>
        <w:rPr>
          <w:rFonts w:hint="eastAsia"/>
        </w:rPr>
        <w:br/>
      </w:r>
      <w:r>
        <w:rPr>
          <w:rFonts w:hint="eastAsia"/>
        </w:rPr>
        <w:t>　　　　二、2020-2025年上海市房地产行业租售收入</w:t>
      </w:r>
      <w:r>
        <w:rPr>
          <w:rFonts w:hint="eastAsia"/>
        </w:rPr>
        <w:br/>
      </w:r>
      <w:r>
        <w:rPr>
          <w:rFonts w:hint="eastAsia"/>
        </w:rPr>
        <w:t>　　　　三、2020-2025年上海市房地产政策解读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2020-2025年徐汇区写字楼市场调研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2020-2025年徐汇区写字楼发展环境分析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一、2020-2025年徐汇区写字楼市场调研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二、2020-2025年徐汇区房地产市场调研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2020-2025年徐汇区写字楼新增面积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2020-2025年徐汇区写字楼租售面积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2020-2025年徐汇区写字楼租售价格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2020-2025年长宁区写字楼市场调研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2020-2025年长宁区写字楼发展环境分析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一、2020-2025年长宁区写字楼市场调研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二、2020-2025年长宁区房地产市场调研</w:t>
      </w:r>
      <w:r>
        <w:rPr>
          <w:rFonts w:hint="eastAsia"/>
        </w:rPr>
        <w:br/>
      </w:r>
      <w:r>
        <w:rPr>
          <w:rFonts w:hint="eastAsia"/>
        </w:rPr>
        <w:t>　　　　　　1、2025年长宁区房地产市场调研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2020-2025年长宁区写字楼新增面积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2020-2025年长宁区写字楼租售面积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2020-2025年长宁区写字楼租售价格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2020-2025年长宁区写字楼空置率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2020-2025年静安区写字楼市场调研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2020-2025年静安区写字楼发展环境分析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一、2020-2025年静安区写字楼市场调研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二、2020-2025年静安区房地产市场调研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2020-2025年静安区写字楼新增面积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2020-2025年静安区写字楼租售面积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2020-2025年静安区写字楼租售价格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2020-2025年静安区写字楼空置率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2020-2025年普陀区写字楼市场调研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2020-2025年普陀区写字楼发展环境分析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一、2020-2025年普陀区写字楼市场调研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二、2020-2025年普陀区房地产市场调研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2020-2025年普陀区写字楼新增面积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2020-2025年普陀区写字楼租售面积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2020-2025年普陀区写字楼租售价格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2020-2025年普陀区写字楼空置率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2020-2025年虹口区写字楼市场调研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2020-2025年虹口区写字楼发展环境分析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一、2020-2025年虹口区写字楼市场调研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二、2020-2025年虹口区房地产市场调研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2020-2025年虹口区写字楼新增面积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2020-2025年虹口区写字楼租售面积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2020-2025年虹口区写字楼租售价格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2020-2025年虹口区写字楼空置率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2020-2025年杨浦区写字楼市场调研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2020-2025年杨浦区写字楼发展环境分析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一、2020-2025年杨浦区写字楼市场调研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二、2020-2025年杨浦区房地产市场调研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2020-2025年杨浦区写字楼新增面积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2020-2025年杨浦区写字楼租售面积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2020-2025年杨浦区写字楼租售价格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2020-2025年杨浦区写字楼空置率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2020-2025年浦东新区写字楼市场调研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2020-2025年浦东新区写字楼发展环境分析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一、2020-2025年浦东新区写字楼市场调研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二、2020-2025年浦东新区房地产市场调研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2020-2025年浦东新区写字楼新增面积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2020-2025年浦东新区写字楼租售面积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2020-2025年浦东新区写字楼租售价格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2020-2025年浦东新区写字楼空置率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2020-2025年闵行区写字楼市场调研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2020-2025年闵行区写字楼发展环境分析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一、2020-2025年闵行区写字楼市场调研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二、2020-2025年闵行区房地产市场调研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2020-2025年闵行区写字楼新增面积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2020-2025年闵行区写字楼租售面积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2020-2025年闵行区写字楼租售价格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2020-2025年闵行区写字楼空置率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2020-2025年黄浦区写字楼市场调研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2020-2025年黄浦区写字楼发展环境分析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一、2020-2025年黄浦区写字楼市场调研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二、2020-2025年黄浦区房地产市场调研</w:t>
      </w:r>
      <w:r>
        <w:rPr>
          <w:rFonts w:hint="eastAsia"/>
        </w:rPr>
        <w:br/>
      </w:r>
      <w:r>
        <w:rPr>
          <w:rFonts w:hint="eastAsia"/>
        </w:rPr>
        <w:t>　　第二节 2020-2025年黄浦区写字楼新增面积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2020-2025年黄浦区写字楼租售面积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2020-2025年黄浦区写字楼租售价格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2020-2025年黄浦区写字楼空置率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2020-2025年嘉定区写字楼市场调研</w:t>
      </w:r>
      <w:r>
        <w:rPr>
          <w:rFonts w:hint="eastAsia"/>
        </w:rPr>
        <w:br/>
      </w:r>
      <w:r>
        <w:rPr>
          <w:rFonts w:hint="eastAsia"/>
        </w:rPr>
        <w:t>　　第一节 2020-2025年嘉定区写字楼发展环境分析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一、2020-2025年嘉定区写字楼市场调研</w:t>
      </w:r>
      <w:r>
        <w:rPr>
          <w:rFonts w:hint="eastAsia"/>
        </w:rPr>
        <w:br/>
      </w:r>
      <w:r>
        <w:rPr>
          <w:rFonts w:hint="eastAsia"/>
        </w:rPr>
        <w:t>　　　　二、2020-2025年嘉定区房地产市场调研</w:t>
      </w:r>
      <w:r>
        <w:rPr>
          <w:rFonts w:hint="eastAsia"/>
        </w:rPr>
        <w:br/>
      </w:r>
      <w:r>
        <w:rPr>
          <w:rFonts w:hint="eastAsia"/>
        </w:rPr>
        <w:t>　　　　　　1、2025年……</w:t>
      </w:r>
      <w:r>
        <w:rPr>
          <w:rFonts w:hint="eastAsia"/>
        </w:rPr>
        <w:br/>
      </w:r>
      <w:r>
        <w:rPr>
          <w:rFonts w:hint="eastAsia"/>
        </w:rPr>
        <w:t>　　第二节 2020-2025年嘉定区写字楼新增面积</w:t>
      </w:r>
      <w:r>
        <w:rPr>
          <w:rFonts w:hint="eastAsia"/>
        </w:rPr>
        <w:br/>
      </w:r>
      <w:r>
        <w:rPr>
          <w:rFonts w:hint="eastAsia"/>
        </w:rPr>
        <w:t>　　第三节 2020-2025年嘉定区写字楼租售面积</w:t>
      </w:r>
      <w:r>
        <w:rPr>
          <w:rFonts w:hint="eastAsia"/>
        </w:rPr>
        <w:br/>
      </w:r>
      <w:r>
        <w:rPr>
          <w:rFonts w:hint="eastAsia"/>
        </w:rPr>
        <w:t>　　第四节 2020-2025年嘉定区写字楼租售价格</w:t>
      </w:r>
      <w:r>
        <w:rPr>
          <w:rFonts w:hint="eastAsia"/>
        </w:rPr>
        <w:br/>
      </w:r>
      <w:r>
        <w:rPr>
          <w:rFonts w:hint="eastAsia"/>
        </w:rPr>
        <w:t>　　第五节 2020-2025年嘉定区写字楼空置率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第十四章 上海市主要写字楼租售网络平台分析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三、2020-2025年写字楼经营状况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上海市写字楼租售企业竞争策略分析</w:t>
      </w:r>
      <w:r>
        <w:rPr>
          <w:rFonts w:hint="eastAsia"/>
        </w:rPr>
        <w:br/>
      </w:r>
      <w:r>
        <w:rPr>
          <w:rFonts w:hint="eastAsia"/>
        </w:rPr>
        <w:t>　　第一节 上海市写字楼租售市场竞争策略分析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一、2025-2031年中国上海市写字楼租售市场增长潜力分析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二、现有上海市写字楼租售产品竞争策略分析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2025-2031年中国上海市写字楼租售企业竞争策略分析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一、2025-2031年我国上海市写字楼租售市场竞争趋势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二、2025-2031年上海市写字楼租售行业竞争格局展望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2025-2031年中国上海市写字楼租售行业发展趋势分析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一、2025-2031年中国上海市写字楼租售技术发展趋势分析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二、2025-2031年中国上海市写字楼租售行业竞争格局展望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第十六章 上海市写字楼租售行业发展趋势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2025-2031年我国上海市写字楼租售需求与消费预测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一、2025-2031年上海市写字楼租售市场规模预测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二、2025-2031年上海市写字楼租售行业总产值预测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三、2025-2031年上海市写字楼租售行业销售收入预测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四、2025-2031年上海市写字楼租售行业总资产预测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2025-2031年我国上海市写字楼租售行业供需预测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一、2025-2031年上海市写字楼租售行业供给预测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二、2025-2031年上海市写字楼租售行业需求预测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上海市写字楼租售行业投资机会与风险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2020-2025年上海市写字楼租售行业总体结构</w:t>
      </w:r>
      <w:r>
        <w:rPr>
          <w:rFonts w:hint="eastAsia"/>
        </w:rPr>
        <w:br/>
      </w:r>
      <w:r>
        <w:rPr>
          <w:rFonts w:hint="eastAsia"/>
        </w:rPr>
        <w:t>　　第二节 2020-2025年上海市写字楼租售行业投资规模情况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2020-2025年上海市写字楼租售行业分地区投资分析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2020-2025年上海市写字楼租售行业外商投资情况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影响上海市写字楼租售行业发展的主要因素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一、2025-2031年影响上海市写字楼租售行业运行的有利因素分析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二、2025-2031年影响上海市写字楼租售行业运行的稳定因素分析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三、2025-2031年影响上海市写字楼租售行业运行的不利因素分析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四、2025-2031年我国上海市写字楼租售行业发展面临的挑战分析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五、2025-2031年我国上海市写字楼租售行业发展面临的机遇分析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上海市写字楼租售行业投资前景及控制策略分析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一、2025-2031年上海市写字楼租售行业市场风险及控制策略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二、2025-2031年上海市写字楼租售行业政策风险及控制策略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三、2025-2031年上海市写字楼租售行业经营风险及控制策略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四、2025-2031年上海市写字楼租售行业技术风险及控制策略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五、2025-2031年上海市写字楼租售同业竞争风险及控制策略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六、2025-2031年上海市写字楼租售行业其他风险及控制策略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上海市写字楼租售行业投资规划建议研究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上海市写字楼租售行业投资前景研究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中:智林:　2025-2031年上海市写字楼租售行业投资规划建议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2025年城市基础设施投资及其增长速度</w:t>
      </w:r>
      <w:r>
        <w:rPr>
          <w:rFonts w:hint="eastAsia"/>
        </w:rPr>
        <w:br/>
      </w:r>
      <w:r>
        <w:rPr>
          <w:rFonts w:hint="eastAsia"/>
        </w:rPr>
        <w:t>　　图表 2025年公用事业主要指标及其增长速度</w:t>
      </w:r>
      <w:r>
        <w:rPr>
          <w:rFonts w:hint="eastAsia"/>
        </w:rPr>
        <w:br/>
      </w:r>
      <w:r>
        <w:rPr>
          <w:rFonts w:hint="eastAsia"/>
        </w:rPr>
        <w:t>　　图表 主要年份房地产开发投资和到位资金情况</w:t>
      </w:r>
      <w:r>
        <w:rPr>
          <w:rFonts w:hint="eastAsia"/>
        </w:rPr>
        <w:br/>
      </w:r>
      <w:r>
        <w:rPr>
          <w:rFonts w:hint="eastAsia"/>
        </w:rPr>
        <w:t>　　图表 2025年主要年份办公室销售金额情况</w:t>
      </w:r>
      <w:r>
        <w:rPr>
          <w:rFonts w:hint="eastAsia"/>
        </w:rPr>
        <w:br/>
      </w:r>
      <w:r>
        <w:rPr>
          <w:rFonts w:hint="eastAsia"/>
        </w:rPr>
        <w:t>　　图表 上海市主要年份办公室出租面积情况</w:t>
      </w:r>
      <w:r>
        <w:rPr>
          <w:rFonts w:hint="eastAsia"/>
        </w:rPr>
        <w:br/>
      </w:r>
      <w:r>
        <w:rPr>
          <w:rFonts w:hint="eastAsia"/>
        </w:rPr>
        <w:t>　　图表 2025年上海甲级写字楼供应量、吸纳量与空置率对比图</w:t>
      </w:r>
      <w:r>
        <w:rPr>
          <w:rFonts w:hint="eastAsia"/>
        </w:rPr>
        <w:br/>
      </w:r>
      <w:r>
        <w:rPr>
          <w:rFonts w:hint="eastAsia"/>
        </w:rPr>
        <w:t>　　图表 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2025年上海市新开工和竣工情况</w:t>
      </w:r>
      <w:r>
        <w:rPr>
          <w:rFonts w:hint="eastAsia"/>
        </w:rPr>
        <w:br/>
      </w:r>
      <w:r>
        <w:rPr>
          <w:rFonts w:hint="eastAsia"/>
        </w:rPr>
        <w:t>　　图表 2025年上海市房地产企业资金到位情况</w:t>
      </w:r>
      <w:r>
        <w:rPr>
          <w:rFonts w:hint="eastAsia"/>
        </w:rPr>
        <w:br/>
      </w:r>
      <w:r>
        <w:rPr>
          <w:rFonts w:hint="eastAsia"/>
        </w:rPr>
        <w:t>　　图表 2025年上海市新建商品房销售情况</w:t>
      </w:r>
      <w:r>
        <w:rPr>
          <w:rFonts w:hint="eastAsia"/>
        </w:rPr>
        <w:br/>
      </w:r>
      <w:r>
        <w:rPr>
          <w:rFonts w:hint="eastAsia"/>
        </w:rPr>
        <w:t>　　图表 2025年上海市存量住宅月度成交情况</w:t>
      </w:r>
      <w:r>
        <w:rPr>
          <w:rFonts w:hint="eastAsia"/>
        </w:rPr>
        <w:br/>
      </w:r>
      <w:r>
        <w:rPr>
          <w:rFonts w:hint="eastAsia"/>
        </w:rPr>
        <w:t>　　图表 徐汇区2025年成交面积走势</w:t>
      </w:r>
      <w:r>
        <w:rPr>
          <w:rFonts w:hint="eastAsia"/>
        </w:rPr>
        <w:br/>
      </w:r>
      <w:r>
        <w:rPr>
          <w:rFonts w:hint="eastAsia"/>
        </w:rPr>
        <w:t>　　图表 徐汇区2025年成交套数走势</w:t>
      </w:r>
      <w:r>
        <w:rPr>
          <w:rFonts w:hint="eastAsia"/>
        </w:rPr>
        <w:br/>
      </w:r>
      <w:r>
        <w:rPr>
          <w:rFonts w:hint="eastAsia"/>
        </w:rPr>
        <w:t>　　图表 徐汇区2025年成交均价走势</w:t>
      </w:r>
      <w:r>
        <w:rPr>
          <w:rFonts w:hint="eastAsia"/>
        </w:rPr>
        <w:br/>
      </w:r>
      <w:r>
        <w:rPr>
          <w:rFonts w:hint="eastAsia"/>
        </w:rPr>
        <w:t>　　图表 2020-2025年上海徐汇区写字楼新增面积增长分析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2020-2025年上海市徐汇区写字楼租售面积占比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2020-2025年上海市徐汇区写字楼租售价格走势</w:t>
      </w:r>
      <w:r>
        <w:rPr>
          <w:rFonts w:hint="eastAsia"/>
        </w:rPr>
        <w:br/>
      </w:r>
      <w:r>
        <w:rPr>
          <w:rFonts w:hint="eastAsia"/>
        </w:rPr>
        <w:t>　　图表 2025年上海市长宁区房地产交易情况</w:t>
      </w:r>
      <w:r>
        <w:rPr>
          <w:rFonts w:hint="eastAsia"/>
        </w:rPr>
        <w:br/>
      </w:r>
      <w:r>
        <w:rPr>
          <w:rFonts w:hint="eastAsia"/>
        </w:rPr>
        <w:t>　　图表 2020-2025年长宁区写字楼新增面积</w:t>
      </w:r>
      <w:r>
        <w:rPr>
          <w:rFonts w:hint="eastAsia"/>
        </w:rPr>
        <w:br/>
      </w:r>
      <w:r>
        <w:rPr>
          <w:rFonts w:hint="eastAsia"/>
        </w:rPr>
        <w:t>　　图表 2020-2025年长宁区写字楼租售面积</w:t>
      </w:r>
      <w:r>
        <w:rPr>
          <w:rFonts w:hint="eastAsia"/>
        </w:rPr>
        <w:br/>
      </w:r>
      <w:r>
        <w:rPr>
          <w:rFonts w:hint="eastAsia"/>
        </w:rPr>
        <w:t>　　图表 2020-2025年长宁区写字楼租售价格</w:t>
      </w:r>
      <w:r>
        <w:rPr>
          <w:rFonts w:hint="eastAsia"/>
        </w:rPr>
        <w:br/>
      </w:r>
      <w:r>
        <w:rPr>
          <w:rFonts w:hint="eastAsia"/>
        </w:rPr>
        <w:t>　　图表 2020-2025年长宁区写字楼空置率</w:t>
      </w:r>
      <w:r>
        <w:rPr>
          <w:rFonts w:hint="eastAsia"/>
        </w:rPr>
        <w:br/>
      </w:r>
      <w:r>
        <w:rPr>
          <w:rFonts w:hint="eastAsia"/>
        </w:rPr>
        <w:t>　　图表 2020-2025年上海市徐汇区写字楼空置率走势</w:t>
      </w:r>
      <w:r>
        <w:rPr>
          <w:rFonts w:hint="eastAsia"/>
        </w:rPr>
        <w:br/>
      </w:r>
      <w:r>
        <w:rPr>
          <w:rFonts w:hint="eastAsia"/>
        </w:rPr>
        <w:t>　　图表 2020-2025年上海静安区写字楼新增面积增长分析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2020-2025年上海市静安区写字楼租售面积占比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2020-2025年上海市静安区写字楼租售价格走势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2020-2025年上海市静安区写字楼空置率走势</w:t>
      </w:r>
      <w:r>
        <w:rPr>
          <w:rFonts w:hint="eastAsia"/>
        </w:rPr>
        <w:br/>
      </w:r>
      <w:r>
        <w:rPr>
          <w:rFonts w:hint="eastAsia"/>
        </w:rPr>
        <w:t>　　图表 2020-2025年销售情况（单位：套）</w:t>
      </w:r>
      <w:r>
        <w:rPr>
          <w:rFonts w:hint="eastAsia"/>
        </w:rPr>
        <w:br/>
      </w:r>
      <w:r>
        <w:rPr>
          <w:rFonts w:hint="eastAsia"/>
        </w:rPr>
        <w:t>　　图表 2020-2025年住宅成交均价情况（单位：元/平方）</w:t>
      </w:r>
      <w:r>
        <w:rPr>
          <w:rFonts w:hint="eastAsia"/>
        </w:rPr>
        <w:br/>
      </w:r>
      <w:r>
        <w:rPr>
          <w:rFonts w:hint="eastAsia"/>
        </w:rPr>
        <w:t>　　图表 2020-2025年份二手房销售情况（套）</w:t>
      </w:r>
      <w:r>
        <w:rPr>
          <w:rFonts w:hint="eastAsia"/>
        </w:rPr>
        <w:br/>
      </w:r>
      <w:r>
        <w:rPr>
          <w:rFonts w:hint="eastAsia"/>
        </w:rPr>
        <w:t>　　图表 2020-2025年上海普陀区写字楼新增面积增长分析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2020-2025年上海市普陀区写字楼租售面积占比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2020-2025年上海市普陀区写字楼租售价格走势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2020-2025年上海市普陀区写字楼空置率走势</w:t>
      </w:r>
      <w:r>
        <w:rPr>
          <w:rFonts w:hint="eastAsia"/>
        </w:rPr>
        <w:br/>
      </w:r>
      <w:r>
        <w:rPr>
          <w:rFonts w:hint="eastAsia"/>
        </w:rPr>
        <w:t>　　图表 2020-2025年上海虹口区写字楼新增面积增长分析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2020-2025年上海市虹口区写字楼租售面积占比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2020-2025年上海市虹口区写字楼租售价格走势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2020-2025年上海市虹口区写字楼空置率走势</w:t>
      </w:r>
      <w:r>
        <w:rPr>
          <w:rFonts w:hint="eastAsia"/>
        </w:rPr>
        <w:br/>
      </w:r>
      <w:r>
        <w:rPr>
          <w:rFonts w:hint="eastAsia"/>
        </w:rPr>
        <w:t>　　图表 2025年杨浦区写字楼数量分布</w:t>
      </w:r>
      <w:r>
        <w:rPr>
          <w:rFonts w:hint="eastAsia"/>
        </w:rPr>
        <w:br/>
      </w:r>
      <w:r>
        <w:rPr>
          <w:rFonts w:hint="eastAsia"/>
        </w:rPr>
        <w:t>　　图表 2025年上海杨浦区办公楼客户群行业结构</w:t>
      </w:r>
      <w:r>
        <w:rPr>
          <w:rFonts w:hint="eastAsia"/>
        </w:rPr>
        <w:br/>
      </w:r>
      <w:r>
        <w:rPr>
          <w:rFonts w:hint="eastAsia"/>
        </w:rPr>
        <w:t>　　图表 2025年上海杨浦区微创企业租赁面积需求占比情况</w:t>
      </w:r>
      <w:r>
        <w:rPr>
          <w:rFonts w:hint="eastAsia"/>
        </w:rPr>
        <w:br/>
      </w:r>
      <w:r>
        <w:rPr>
          <w:rFonts w:hint="eastAsia"/>
        </w:rPr>
        <w:t>　　图表 2025年杨浦区固定资产投资结构分析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2020-2025年上海杨浦区写字楼新增面积增长分析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2020-2025年上海市杨浦区写字楼租售面积占比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2020-2025年上海市杨浦区写字楼租售价格走势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2020-2025年上海市杨浦区写字楼空置率走势</w:t>
      </w:r>
      <w:r>
        <w:rPr>
          <w:rFonts w:hint="eastAsia"/>
        </w:rPr>
        <w:br/>
      </w:r>
      <w:r>
        <w:rPr>
          <w:rFonts w:hint="eastAsia"/>
        </w:rPr>
        <w:t>　　图表 2020-2025年上海浦东新区写字楼新增面积增长分析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2020-2025年上海浦东新区写字楼租售面积占比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2020-2025年上海市浦东新区写字楼租售价格走势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2020-2025年上海市浦东新区写字楼空置率走势</w:t>
      </w:r>
      <w:r>
        <w:rPr>
          <w:rFonts w:hint="eastAsia"/>
        </w:rPr>
        <w:br/>
      </w:r>
      <w:r>
        <w:rPr>
          <w:rFonts w:hint="eastAsia"/>
        </w:rPr>
        <w:t>　　图表 2025年闵行区房地产开发投资情况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2025年闵行区房地产开发投资按物业分类比重情况</w:t>
      </w:r>
      <w:r>
        <w:rPr>
          <w:rFonts w:hint="eastAsia"/>
        </w:rPr>
        <w:br/>
      </w:r>
      <w:r>
        <w:rPr>
          <w:rFonts w:hint="eastAsia"/>
        </w:rPr>
        <w:t>　　图表 2025年闵行区房地产建设情况</w:t>
      </w:r>
      <w:r>
        <w:rPr>
          <w:rFonts w:hint="eastAsia"/>
        </w:rPr>
        <w:br/>
      </w:r>
      <w:r>
        <w:rPr>
          <w:rFonts w:hint="eastAsia"/>
        </w:rPr>
        <w:t>　　图表 2025年闵行区房地产开发企业资金到位情况</w:t>
      </w:r>
      <w:r>
        <w:rPr>
          <w:rFonts w:hint="eastAsia"/>
        </w:rPr>
        <w:br/>
      </w:r>
      <w:r>
        <w:rPr>
          <w:rFonts w:hint="eastAsia"/>
        </w:rPr>
        <w:t>　　图表 2025年闵行区新建房屋当月销售面积、累计同比、环比情况</w:t>
      </w:r>
      <w:r>
        <w:rPr>
          <w:rFonts w:hint="eastAsia"/>
        </w:rPr>
        <w:br/>
      </w:r>
      <w:r>
        <w:rPr>
          <w:rFonts w:hint="eastAsia"/>
        </w:rPr>
        <w:t>　　图表 2020-2025年上海闵行区写字楼新增面积增长分析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2020-2025年上海市闵行区写字楼租售面积占比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2020-2025年上海市闵行区写字楼租售价格走势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2020-2025年上海市闵行区写字楼空置率走势</w:t>
      </w:r>
      <w:r>
        <w:rPr>
          <w:rFonts w:hint="eastAsia"/>
        </w:rPr>
        <w:br/>
      </w:r>
      <w:r>
        <w:rPr>
          <w:rFonts w:hint="eastAsia"/>
        </w:rPr>
        <w:t>　　图表 2020-2025年上海黄浦区写字楼新增面积增长分析</w:t>
      </w:r>
      <w:r>
        <w:rPr>
          <w:rFonts w:hint="eastAsia"/>
        </w:rPr>
        <w:br/>
      </w:r>
      <w:r>
        <w:rPr>
          <w:rFonts w:hint="eastAsia"/>
        </w:rPr>
        <w:t>　　图表 2020-2025年上海市黄埔区写字楼租售面积占比</w:t>
      </w:r>
      <w:r>
        <w:rPr>
          <w:rFonts w:hint="eastAsia"/>
        </w:rPr>
        <w:br/>
      </w:r>
      <w:r>
        <w:rPr>
          <w:rFonts w:hint="eastAsia"/>
        </w:rPr>
        <w:t>　　图表 2020-2025年上海市黄埔区写字楼租售价格走势</w:t>
      </w:r>
      <w:r>
        <w:rPr>
          <w:rFonts w:hint="eastAsia"/>
        </w:rPr>
        <w:br/>
      </w:r>
      <w:r>
        <w:rPr>
          <w:rFonts w:hint="eastAsia"/>
        </w:rPr>
        <w:t>　　图表 2020-2025年上海市黄浦区写字楼空置率走势分析</w:t>
      </w:r>
      <w:r>
        <w:rPr>
          <w:rFonts w:hint="eastAsia"/>
        </w:rPr>
        <w:br/>
      </w:r>
      <w:r>
        <w:rPr>
          <w:rFonts w:hint="eastAsia"/>
        </w:rPr>
        <w:t>　　图表 2020-2025年房地产开发投资总量及增速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2025年嘉定区房屋新开工及竣工情况</w:t>
      </w:r>
      <w:r>
        <w:rPr>
          <w:rFonts w:hint="eastAsia"/>
        </w:rPr>
        <w:br/>
      </w:r>
      <w:r>
        <w:rPr>
          <w:rFonts w:hint="eastAsia"/>
        </w:rPr>
        <w:t>　　图表 2025年房地产开发项目本年到位资金情况</w:t>
      </w:r>
      <w:r>
        <w:rPr>
          <w:rFonts w:hint="eastAsia"/>
        </w:rPr>
        <w:br/>
      </w:r>
      <w:r>
        <w:rPr>
          <w:rFonts w:hint="eastAsia"/>
        </w:rPr>
        <w:t>　　图表 2020-2025年新建商品房销售面积及增幅图</w:t>
      </w:r>
      <w:r>
        <w:rPr>
          <w:rFonts w:hint="eastAsia"/>
        </w:rPr>
        <w:br/>
      </w:r>
      <w:r>
        <w:rPr>
          <w:rFonts w:hint="eastAsia"/>
        </w:rPr>
        <w:t>　　图表 2020-2025年存量住房交易情况表</w:t>
      </w:r>
      <w:r>
        <w:rPr>
          <w:rFonts w:hint="eastAsia"/>
        </w:rPr>
        <w:br/>
      </w:r>
      <w:r>
        <w:rPr>
          <w:rFonts w:hint="eastAsia"/>
        </w:rPr>
        <w:t>　　图表 2020-2025年房地产税收占属地税收的比重</w:t>
      </w:r>
      <w:r>
        <w:rPr>
          <w:rFonts w:hint="eastAsia"/>
        </w:rPr>
        <w:br/>
      </w:r>
      <w:r>
        <w:rPr>
          <w:rFonts w:hint="eastAsia"/>
        </w:rPr>
        <w:t>　　图表 2025年嘉定区固定资产投资情况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2020-2025年嘉定区写字楼新增面积</w:t>
      </w:r>
      <w:r>
        <w:rPr>
          <w:rFonts w:hint="eastAsia"/>
        </w:rPr>
        <w:br/>
      </w:r>
      <w:r>
        <w:rPr>
          <w:rFonts w:hint="eastAsia"/>
        </w:rPr>
        <w:t>　　图表 2020-2025年嘉定区写字楼租售面积</w:t>
      </w:r>
      <w:r>
        <w:rPr>
          <w:rFonts w:hint="eastAsia"/>
        </w:rPr>
        <w:br/>
      </w:r>
      <w:r>
        <w:rPr>
          <w:rFonts w:hint="eastAsia"/>
        </w:rPr>
        <w:t>　　图表 2020-2025年嘉定区写字楼租金价格</w:t>
      </w:r>
      <w:r>
        <w:rPr>
          <w:rFonts w:hint="eastAsia"/>
        </w:rPr>
        <w:br/>
      </w:r>
      <w:r>
        <w:rPr>
          <w:rFonts w:hint="eastAsia"/>
        </w:rPr>
        <w:t>　　图表 2020-2025年嘉定区写字楼出售价格</w:t>
      </w:r>
      <w:r>
        <w:rPr>
          <w:rFonts w:hint="eastAsia"/>
        </w:rPr>
        <w:br/>
      </w:r>
      <w:r>
        <w:rPr>
          <w:rFonts w:hint="eastAsia"/>
        </w:rPr>
        <w:t>　　图表 2020-2025年嘉定区写字楼空置率</w:t>
      </w:r>
      <w:r>
        <w:rPr>
          <w:rFonts w:hint="eastAsia"/>
        </w:rPr>
        <w:br/>
      </w:r>
      <w:r>
        <w:rPr>
          <w:rFonts w:hint="eastAsia"/>
        </w:rPr>
        <w:t>　　图表 2025-2031年上海市写字楼租售市场规模预测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2025-2031年上海市写字楼租售行业总产值预测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2025-2031年上海市写字楼租售行业销售收入预测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2025-2031年上海市写字楼租售行业总资产预测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2025-2031年上海市四大新兴商圈写字楼供应规划</w:t>
      </w:r>
      <w:r>
        <w:rPr>
          <w:rFonts w:hint="eastAsia"/>
        </w:rPr>
        <w:br/>
      </w:r>
      <w:r>
        <w:rPr>
          <w:rFonts w:hint="eastAsia"/>
        </w:rPr>
        <w:t>　　图表 2025-2031年上海写字楼供应面积预测</w:t>
      </w:r>
      <w:r>
        <w:rPr>
          <w:rFonts w:hint="eastAsia"/>
        </w:rPr>
        <w:br/>
      </w:r>
      <w:r>
        <w:rPr>
          <w:rFonts w:hint="eastAsia"/>
        </w:rPr>
        <w:t>　　图表 金融租户写字楼新增需求贡献度</w:t>
      </w:r>
      <w:r>
        <w:rPr>
          <w:rFonts w:hint="eastAsia"/>
        </w:rPr>
        <w:br/>
      </w:r>
      <w:r>
        <w:rPr>
          <w:rFonts w:hint="eastAsia"/>
        </w:rPr>
        <w:t>　　图表 科技类租户写字楼新增需求贡献度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e2477c524a85" w:history="1">
        <w:r>
          <w:rPr>
            <w:rStyle w:val="Hyperlink"/>
          </w:rPr>
          <w:t>2025年版中国上海市写字楼租售市场调研与发展前景预测报告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0e2477c524a85" w:history="1">
        <w:r>
          <w:rPr>
            <w:rStyle w:val="Hyperlink"/>
          </w:rPr>
          <w:t>https://www.20087.com/1/91/ShangHaiShiXieZiLouZuShouFaZhanX.html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热点：写字楼出售、上海市写字楼租售价格、上海办公楼租赁、上海写字楼出租出售、写字楼 租赁 平台、上海市写字楼出租、上海顶级写字楼、上海写字楼租赁市场、上海独栋写字楼出售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76a31f9f44535" w:history="1">
      <w:r>
        <w:rPr>
          <w:rStyle w:val="Hyperlink"/>
        </w:rPr>
        <w:t>2025年版中国上海市写字楼租售市场调研与发展前景预测报告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ngHaiShiXieZiLouZuShouFaZhanX.html" TargetMode="External" Id="Ra9b0e2477c52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ngHaiShiXieZiLouZuShouFaZhanX.html" TargetMode="External" Id="R32676a31f9f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2025-05-11T00:32:00Z</dcterms:created>
  <dcterms:modified xsi:type="dcterms:W3CDTF">2025-05-11T01:32:00Z</dcterms:modified>
  <dc:subject>2025年版中国上海市写字楼租售市场调研与发展前景预测报告</dc:subject>
  <dc:title>2025年版中国上海市写字楼租售市场调研与发展前景预测报告</dc:title>
  <cp:keywords>2025年版中国上海市写字楼租售市场调研与发展前景预测报告</cp:keywords>
  <dc:description>2025年版中国上海市写字楼租售市场调研与发展前景预测报告</dc:description>
</cp:coreProperties>
</file>