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445b497394d7f" w:history="1">
              <w:r>
                <w:rPr>
                  <w:rStyle w:val="Hyperlink"/>
                </w:rPr>
                <w:t>2025-2031年中国地板革发展现状及行业前景分析报告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445b497394d7f" w:history="1">
              <w:r>
                <w:rPr>
                  <w:rStyle w:val="Hyperlink"/>
                </w:rPr>
                <w:t>2025-2031年中国地板革发展现状及行业前景分析报告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445b497394d7f" w:history="1">
                <w:r>
                  <w:rPr>
                    <w:rStyle w:val="Hyperlink"/>
                  </w:rPr>
                  <w:t>https://www.20087.com/1/51/DiBanGeDeXianZhuangYuQianJing.html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革是一种经济实惠的地面装饰材料，常用于替代传统木地板或瓷砖，尤其在商业空间、出租房、临时性场所等场合应用广泛。目前，市场上的地板革产品种类丰富，包括PVC地板革、人造革地板革、环保地板革等，满足不同价位、风格、功能需求。然而，行业也面临产品同质化严重、环保标准提升、消费者对地板革认知度及接受度不高等挑战。</w:t>
      </w:r>
      <w:r>
        <w:rPr>
          <w:rFonts w:hint="eastAsia"/>
        </w:rPr>
        <w:br/>
      </w:r>
      <w:r>
        <w:rPr>
          <w:rFonts w:hint="eastAsia"/>
        </w:rPr>
        <w:t>　　地板革行业将围绕环保化、高端化、服务化方向发展。首先，企业将加大环保投入，采用环保型原材料与生产工艺，减少VOCs排放，提升产品环保性能，以满足日益严格的环保法规要求和消费者对绿色生活的追求。其次，开发具有更高仿真度、更强耐磨性、更好脚感的高端地板革产品，以区别于低端市场，满足中高端消费者对品质生活的追求。此外，提供专业的地板革设计、安装、保养服务，提升消费者购买与使用体验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445b497394d7f" w:history="1">
        <w:r>
          <w:rPr>
            <w:rStyle w:val="Hyperlink"/>
          </w:rPr>
          <w:t>2025-2031年中国地板革发展现状及行业前景分析报告</w:t>
        </w:r>
      </w:hyperlink>
      <w:r>
        <w:rPr>
          <w:rFonts w:hint="eastAsia"/>
        </w:rPr>
        <w:t>》系统分析了地板革行业的市场需求、市场规模及价格动态，全面梳理了地板革产业链结构，并对地板革细分市场进行了深入探究。报告基于详实数据，科学预测了地板革市场前景与发展趋势，重点剖析了品牌竞争格局、市场集中度及重点企业的市场地位。通过SWOT分析，报告识别了行业面临的机遇与风险，并提出了针对性发展策略与建议，为地板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地板革行业发展概述</w:t>
      </w:r>
      <w:r>
        <w:rPr>
          <w:rFonts w:hint="eastAsia"/>
        </w:rPr>
        <w:br/>
      </w:r>
      <w:r>
        <w:rPr>
          <w:rFonts w:hint="eastAsia"/>
        </w:rPr>
        <w:t>　　第一节 地板革行业定义及发展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地板革行业发展分析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地板革国际/国内市场行情分析</w:t>
      </w:r>
      <w:r>
        <w:rPr>
          <w:rFonts w:hint="eastAsia"/>
        </w:rPr>
        <w:br/>
      </w:r>
      <w:r>
        <w:rPr>
          <w:rFonts w:hint="eastAsia"/>
        </w:rPr>
        <w:t>　　第一节 地板革行业国际市场分析</w:t>
      </w:r>
      <w:r>
        <w:rPr>
          <w:rFonts w:hint="eastAsia"/>
        </w:rPr>
        <w:br/>
      </w:r>
      <w:r>
        <w:rPr>
          <w:rFonts w:hint="eastAsia"/>
        </w:rPr>
        <w:t>　　　　一、地板革重点生产企业</w:t>
      </w:r>
      <w:r>
        <w:rPr>
          <w:rFonts w:hint="eastAsia"/>
        </w:rPr>
        <w:br/>
      </w:r>
      <w:r>
        <w:rPr>
          <w:rFonts w:hint="eastAsia"/>
        </w:rPr>
        <w:t>　　　　二、地板革产品技术动态</w:t>
      </w:r>
      <w:r>
        <w:rPr>
          <w:rFonts w:hint="eastAsia"/>
        </w:rPr>
        <w:br/>
      </w:r>
      <w:r>
        <w:rPr>
          <w:rFonts w:hint="eastAsia"/>
        </w:rPr>
        <w:t>　　　　三、地板革竞争格局分析</w:t>
      </w:r>
      <w:r>
        <w:rPr>
          <w:rFonts w:hint="eastAsia"/>
        </w:rPr>
        <w:br/>
      </w:r>
      <w:r>
        <w:rPr>
          <w:rFonts w:hint="eastAsia"/>
        </w:rPr>
        <w:t>　　　　四、地板革国际市场前景</w:t>
      </w:r>
      <w:r>
        <w:rPr>
          <w:rFonts w:hint="eastAsia"/>
        </w:rPr>
        <w:br/>
      </w:r>
      <w:r>
        <w:rPr>
          <w:rFonts w:hint="eastAsia"/>
        </w:rPr>
        <w:t>　　第二节 地板革行业国内市场分析</w:t>
      </w:r>
      <w:r>
        <w:rPr>
          <w:rFonts w:hint="eastAsia"/>
        </w:rPr>
        <w:br/>
      </w:r>
      <w:r>
        <w:rPr>
          <w:rFonts w:hint="eastAsia"/>
        </w:rPr>
        <w:t>　　　　一、地板革国内市场现状</w:t>
      </w:r>
      <w:r>
        <w:rPr>
          <w:rFonts w:hint="eastAsia"/>
        </w:rPr>
        <w:br/>
      </w:r>
      <w:r>
        <w:rPr>
          <w:rFonts w:hint="eastAsia"/>
        </w:rPr>
        <w:t>　　　　二、地板革产品技术动态</w:t>
      </w:r>
      <w:r>
        <w:rPr>
          <w:rFonts w:hint="eastAsia"/>
        </w:rPr>
        <w:br/>
      </w:r>
      <w:r>
        <w:rPr>
          <w:rFonts w:hint="eastAsia"/>
        </w:rPr>
        <w:t>　　　　三、地板革竞争格局分析</w:t>
      </w:r>
      <w:r>
        <w:rPr>
          <w:rFonts w:hint="eastAsia"/>
        </w:rPr>
        <w:br/>
      </w:r>
      <w:r>
        <w:rPr>
          <w:rFonts w:hint="eastAsia"/>
        </w:rPr>
        <w:t>　　　　四、地板革国内需求现状</w:t>
      </w:r>
      <w:r>
        <w:rPr>
          <w:rFonts w:hint="eastAsia"/>
        </w:rPr>
        <w:br/>
      </w:r>
      <w:r>
        <w:rPr>
          <w:rFonts w:hint="eastAsia"/>
        </w:rPr>
        <w:t>　　　　五、地板革国内市场趋势</w:t>
      </w:r>
      <w:r>
        <w:rPr>
          <w:rFonts w:hint="eastAsia"/>
        </w:rPr>
        <w:br/>
      </w:r>
      <w:r>
        <w:rPr>
          <w:rFonts w:hint="eastAsia"/>
        </w:rPr>
        <w:t>　　第三节 地板革国内外市场对比分析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2020-2025年地板革行业发展环境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地板革政策的回顾与展望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一、我国地板革政策的转变</w:t>
      </w:r>
      <w:r>
        <w:rPr>
          <w:rFonts w:hint="eastAsia"/>
        </w:rPr>
        <w:br/>
      </w:r>
      <w:r>
        <w:rPr>
          <w:rFonts w:hint="eastAsia"/>
        </w:rPr>
        <w:t>　　　　二、地板革政策调整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2020-2025年中国地板革行业发展现状</w:t>
      </w:r>
      <w:r>
        <w:rPr>
          <w:rFonts w:hint="eastAsia"/>
        </w:rPr>
        <w:br/>
      </w:r>
      <w:r>
        <w:rPr>
          <w:rFonts w:hint="eastAsia"/>
        </w:rPr>
        <w:t>　　第一节 中国地板革行业市场发展基本情况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中国地板革行业市场工业总产值分析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地板革行业产业链分析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地板革技术工艺及成本结构</w:t>
      </w:r>
      <w:r>
        <w:rPr>
          <w:rFonts w:hint="eastAsia"/>
        </w:rPr>
        <w:br/>
      </w:r>
      <w:r>
        <w:rPr>
          <w:rFonts w:hint="eastAsia"/>
        </w:rPr>
        <w:t>　　　　一、地板革产品技术参数</w:t>
      </w:r>
      <w:r>
        <w:rPr>
          <w:rFonts w:hint="eastAsia"/>
        </w:rPr>
        <w:br/>
      </w:r>
      <w:r>
        <w:rPr>
          <w:rFonts w:hint="eastAsia"/>
        </w:rPr>
        <w:t>　　　　二、地板革技术工艺分析</w:t>
      </w:r>
      <w:r>
        <w:rPr>
          <w:rFonts w:hint="eastAsia"/>
        </w:rPr>
        <w:br/>
      </w:r>
      <w:r>
        <w:rPr>
          <w:rFonts w:hint="eastAsia"/>
        </w:rPr>
        <w:t>　　　　三、地板革成本结构分析</w:t>
      </w:r>
      <w:r>
        <w:rPr>
          <w:rFonts w:hint="eastAsia"/>
        </w:rPr>
        <w:br/>
      </w:r>
      <w:r>
        <w:rPr>
          <w:rFonts w:hint="eastAsia"/>
        </w:rPr>
        <w:t>　　　　四、地板革技术发展趋势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2020-2025年地板革供需市场</w:t>
      </w:r>
      <w:r>
        <w:rPr>
          <w:rFonts w:hint="eastAsia"/>
        </w:rPr>
        <w:br/>
      </w:r>
      <w:r>
        <w:rPr>
          <w:rFonts w:hint="eastAsia"/>
        </w:rPr>
        <w:t>　　第一节 地板革需求分析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地板革供给分析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地板革行业竞争格局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地板革行业集中度分析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地板革企业发展分析</w:t>
      </w:r>
      <w:r>
        <w:rPr>
          <w:rFonts w:hint="eastAsia"/>
        </w:rPr>
        <w:br/>
      </w:r>
      <w:r>
        <w:rPr>
          <w:rFonts w:hint="eastAsia"/>
        </w:rPr>
        <w:t>　　第一节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佛山市楼兰家居用品有限公司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肇庆市将军陶瓷有限公司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广东宏宇陶瓷有限公司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上海亚细亚陶瓷有限公司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“十五五”地板革行业前景预测</w:t>
      </w:r>
      <w:r>
        <w:rPr>
          <w:rFonts w:hint="eastAsia"/>
        </w:rPr>
        <w:br/>
      </w:r>
      <w:r>
        <w:rPr>
          <w:rFonts w:hint="eastAsia"/>
        </w:rPr>
        <w:t>　　第一节 地板革发展前景分析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地板革行业SWOT分析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“十五五”地板革行业供需预测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地板革行业未来发展分析</w:t>
      </w:r>
      <w:r>
        <w:rPr>
          <w:rFonts w:hint="eastAsia"/>
        </w:rPr>
        <w:br/>
      </w:r>
      <w:r>
        <w:rPr>
          <w:rFonts w:hint="eastAsia"/>
        </w:rPr>
        <w:t>　　第一节 2020-2025年影响行业发展的主要因素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地板革行业发展机遇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地板革行业发展研究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地板革行业品牌的战略思考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中:智:林：行业应对策略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地板革行业历程</w:t>
      </w:r>
      <w:r>
        <w:rPr>
          <w:rFonts w:hint="eastAsia"/>
        </w:rPr>
        <w:br/>
      </w:r>
      <w:r>
        <w:rPr>
          <w:rFonts w:hint="eastAsia"/>
        </w:rPr>
        <w:t>　　图表 地板革行业生命周期</w:t>
      </w:r>
      <w:r>
        <w:rPr>
          <w:rFonts w:hint="eastAsia"/>
        </w:rPr>
        <w:br/>
      </w:r>
      <w:r>
        <w:rPr>
          <w:rFonts w:hint="eastAsia"/>
        </w:rPr>
        <w:t>　　图表 地板革行业产业链分析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2020-2025年地板革行业市场容量分析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2020-2025年中国地板革行业产量及增长趋势</w:t>
      </w:r>
      <w:r>
        <w:rPr>
          <w:rFonts w:hint="eastAsia"/>
        </w:rPr>
        <w:br/>
      </w:r>
      <w:r>
        <w:rPr>
          <w:rFonts w:hint="eastAsia"/>
        </w:rPr>
        <w:t>　　图表 地板革行业动态</w:t>
      </w:r>
      <w:r>
        <w:rPr>
          <w:rFonts w:hint="eastAsia"/>
        </w:rPr>
        <w:br/>
      </w:r>
      <w:r>
        <w:rPr>
          <w:rFonts w:hint="eastAsia"/>
        </w:rPr>
        <w:t>　　图表 2020-2025年中国地板革市场需求量及增速统计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2020-2025年中国地板革行业盈利情况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2020-2025年中国地板革行业利润总额统计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2020-2025年中国地板革进口金额分析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2020-2025年中国地板革出口数量分析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2020-2025年中国地板革出口金额分析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2020-2025年中国地板革行业企业平均规模情况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2025-2031年中国地板革行业风险分析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445b497394d7f" w:history="1">
        <w:r>
          <w:rPr>
            <w:rStyle w:val="Hyperlink"/>
          </w:rPr>
          <w:t>2025-2031年中国地板革发展现状及行业前景分析报告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445b497394d7f" w:history="1">
        <w:r>
          <w:rPr>
            <w:rStyle w:val="Hyperlink"/>
          </w:rPr>
          <w:t>https://www.20087.com/1/51/DiBanGeDeXianZhuangYuQianJing.html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热点：室内塑胶地面多少钱一平方米、地板革水泥地面专用、pvc塑胶地板、地板革有甲醛吗、自流平水泥地面图片、地板革对人体有害吗、地板革怎么清理比较干净、地板革寿命一般是多少年、地板革多久换一次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95aacd6af4e13" w:history="1">
      <w:r>
        <w:rPr>
          <w:rStyle w:val="Hyperlink"/>
        </w:rPr>
        <w:t>2025-2031年中国地板革发展现状及行业前景分析报告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BanGeDeXianZhuangYuQianJing.html" TargetMode="External" Id="R590445b49739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BanGeDeXianZhuangYuQianJing.html" TargetMode="External" Id="R67595aacd6af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2025-05-19T23:23:00Z</dcterms:created>
  <dcterms:modified xsi:type="dcterms:W3CDTF">2025-05-20T00:23:00Z</dcterms:modified>
  <dc:subject>2025-2031年中国地板革发展现状及行业前景分析报告</dc:subject>
  <dc:title>2025-2031年中国地板革发展现状及行业前景分析报告</dc:title>
  <cp:keywords>2025-2031年中国地板革发展现状及行业前景分析报告</cp:keywords>
  <dc:description>2025-2031年中国地板革发展现状及行业前景分析报告</dc:description>
</cp:coreProperties>
</file>