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db35c3cba43b8" w:history="1">
              <w:r>
                <w:rPr>
                  <w:rStyle w:val="Hyperlink"/>
                </w:rPr>
                <w:t>2025-2031年中国城市夜景照明亮化市场研究及前景分析报告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db35c3cba43b8" w:history="1">
              <w:r>
                <w:rPr>
                  <w:rStyle w:val="Hyperlink"/>
                </w:rPr>
                <w:t>2025-2031年中国城市夜景照明亮化市场研究及前景分析报告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db35c3cba43b8" w:history="1">
                <w:r>
                  <w:rPr>
                    <w:rStyle w:val="Hyperlink"/>
                  </w:rPr>
                  <w:t>https://www.20087.com/1/61/ChengShiYeJingZhaoMingLiangHuaDeXianZhuangYuFaZhanQianJing.html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夜景照明亮化工程作为提升城市形象、促进夜间经济的重要手段，近年来得到了快速发展。LED照明技术的应用，不仅提高了照明效率，降低了能耗，还实现了灯光色彩和亮度的动态控制，为城市夜景增添了艺术性和互动性。然而，过度照明引发的光污染、能源浪费和对生物节律的影响，成为了行业必须面对的环保问题。</w:t>
      </w:r>
      <w:r>
        <w:rPr>
          <w:rFonts w:hint="eastAsia"/>
        </w:rPr>
        <w:br/>
      </w:r>
      <w:r>
        <w:rPr>
          <w:rFonts w:hint="eastAsia"/>
        </w:rPr>
        <w:t>　　未来，城市夜景照明亮化将更加注重环保和智能调控。环保方面，将采用更高效的光源和智能照明控制系统，减少光污染，实现按需照明，同时，推广使用可再生能源供电，如太阳能、风能，降低碳排放。智能调控则通过物联网技术，实现照明设备的远程监控和智能调度，根据人流、天气等实时数据调整照明策略，提升城市照明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db35c3cba43b8" w:history="1">
        <w:r>
          <w:rPr>
            <w:rStyle w:val="Hyperlink"/>
          </w:rPr>
          <w:t>2025-2031年中国城市夜景照明亮化市场研究及前景分析报告</w:t>
        </w:r>
      </w:hyperlink>
      <w:r>
        <w:rPr>
          <w:rFonts w:hint="eastAsia"/>
        </w:rPr>
        <w:t>》基于国家统计局及相关协会的权威数据，系统研究了城市夜景照明亮化行业的市场需求、市场规模及产业链现状，分析了城市夜景照明亮化价格波动、细分市场动态及重点企业的经营表现，科学预测了城市夜景照明亮化市场前景与发展趋势，揭示了潜在需求与投资机会，同时指出了城市夜景照明亮化行业可能面临的风险。通过对城市夜景照明亮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城市夜景照明亮化行业相关概述</w:t>
      </w:r>
      <w:r>
        <w:rPr>
          <w:rFonts w:hint="eastAsia"/>
        </w:rPr>
        <w:br/>
      </w:r>
      <w:r>
        <w:rPr>
          <w:rFonts w:hint="eastAsia"/>
        </w:rPr>
        <w:t>　　第一节 城市夜景照明亮化定义</w:t>
      </w:r>
      <w:r>
        <w:rPr>
          <w:rFonts w:hint="eastAsia"/>
        </w:rPr>
        <w:br/>
      </w:r>
      <w:r>
        <w:rPr>
          <w:rFonts w:hint="eastAsia"/>
        </w:rPr>
        <w:t>　　第二节 城市夜景照明基本分类</w:t>
      </w:r>
      <w:r>
        <w:rPr>
          <w:rFonts w:hint="eastAsia"/>
        </w:rPr>
        <w:br/>
      </w:r>
      <w:r>
        <w:rPr>
          <w:rFonts w:hint="eastAsia"/>
        </w:rPr>
        <w:t>　　第三节 城市夜景照明方式方法</w:t>
      </w:r>
      <w:r>
        <w:rPr>
          <w:rFonts w:hint="eastAsia"/>
        </w:rPr>
        <w:br/>
      </w:r>
      <w:r>
        <w:rPr>
          <w:rFonts w:hint="eastAsia"/>
        </w:rPr>
        <w:t>　　第四节 城市夜景照明亮化经营模式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　　三、采购模式</w:t>
      </w:r>
      <w:r>
        <w:rPr>
          <w:rFonts w:hint="eastAsia"/>
        </w:rPr>
        <w:br/>
      </w:r>
      <w:r>
        <w:rPr>
          <w:rFonts w:hint="eastAsia"/>
        </w:rPr>
        <w:t>　　　　四、工程结算模式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中国城市夜景照明亮化行业发展环境分析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三、未来宏观经济展望</w:t>
      </w:r>
      <w:r>
        <w:rPr>
          <w:rFonts w:hint="eastAsia"/>
        </w:rPr>
        <w:br/>
      </w:r>
      <w:r>
        <w:rPr>
          <w:rFonts w:hint="eastAsia"/>
        </w:rPr>
        <w:t>　　第二节 中国城市夜景照明亮化行业政策环境分析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中国城市夜景照明亮化行业技术环境分析</w:t>
      </w:r>
      <w:r>
        <w:rPr>
          <w:rFonts w:hint="eastAsia"/>
        </w:rPr>
        <w:br/>
      </w:r>
      <w:r>
        <w:rPr>
          <w:rFonts w:hint="eastAsia"/>
        </w:rPr>
        <w:t>　　第四节 中国城市夜景照明亮化行业社会环境分析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二、人口及结构分析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中国LED照明行业运行分析</w:t>
      </w:r>
      <w:r>
        <w:rPr>
          <w:rFonts w:hint="eastAsia"/>
        </w:rPr>
        <w:br/>
      </w:r>
      <w:r>
        <w:rPr>
          <w:rFonts w:hint="eastAsia"/>
        </w:rPr>
        <w:t>　　第一节 LED照明行业发展情况分析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一、中国LED照明行业发展概况</w:t>
      </w:r>
      <w:r>
        <w:rPr>
          <w:rFonts w:hint="eastAsia"/>
        </w:rPr>
        <w:br/>
      </w:r>
      <w:r>
        <w:rPr>
          <w:rFonts w:hint="eastAsia"/>
        </w:rPr>
        <w:t>　　　　二、LED照明产业竞争市场分析</w:t>
      </w:r>
      <w:r>
        <w:rPr>
          <w:rFonts w:hint="eastAsia"/>
        </w:rPr>
        <w:br/>
      </w:r>
      <w:r>
        <w:rPr>
          <w:rFonts w:hint="eastAsia"/>
        </w:rPr>
        <w:t>　　　　三、LED照明行业市场规模分析</w:t>
      </w:r>
      <w:r>
        <w:rPr>
          <w:rFonts w:hint="eastAsia"/>
        </w:rPr>
        <w:br/>
      </w:r>
      <w:r>
        <w:rPr>
          <w:rFonts w:hint="eastAsia"/>
        </w:rPr>
        <w:t>　　　　四、LED照明行业应用市场状况</w:t>
      </w:r>
      <w:r>
        <w:rPr>
          <w:rFonts w:hint="eastAsia"/>
        </w:rPr>
        <w:br/>
      </w:r>
      <w:r>
        <w:rPr>
          <w:rFonts w:hint="eastAsia"/>
        </w:rPr>
        <w:t>　　　　五、LED照明市场应用领域分布</w:t>
      </w:r>
      <w:r>
        <w:rPr>
          <w:rFonts w:hint="eastAsia"/>
        </w:rPr>
        <w:br/>
      </w:r>
      <w:r>
        <w:rPr>
          <w:rFonts w:hint="eastAsia"/>
        </w:rPr>
        <w:t>　　第二节 LED室外照明行业发展情况分析</w:t>
      </w:r>
      <w:r>
        <w:rPr>
          <w:rFonts w:hint="eastAsia"/>
        </w:rPr>
        <w:br/>
      </w:r>
      <w:r>
        <w:rPr>
          <w:rFonts w:hint="eastAsia"/>
        </w:rPr>
        <w:t>　　　　一、LED室外照明市场格局</w:t>
      </w:r>
      <w:r>
        <w:rPr>
          <w:rFonts w:hint="eastAsia"/>
        </w:rPr>
        <w:br/>
      </w:r>
      <w:r>
        <w:rPr>
          <w:rFonts w:hint="eastAsia"/>
        </w:rPr>
        <w:t>　　　　二、LED室外照明市场规模分析</w:t>
      </w:r>
      <w:r>
        <w:rPr>
          <w:rFonts w:hint="eastAsia"/>
        </w:rPr>
        <w:br/>
      </w:r>
      <w:r>
        <w:rPr>
          <w:rFonts w:hint="eastAsia"/>
        </w:rPr>
        <w:t>　　　　三、LED室外照明市场规模预测分析</w:t>
      </w:r>
      <w:r>
        <w:rPr>
          <w:rFonts w:hint="eastAsia"/>
        </w:rPr>
        <w:br/>
      </w:r>
      <w:r>
        <w:rPr>
          <w:rFonts w:hint="eastAsia"/>
        </w:rPr>
        <w:t>　　第三节 LED照明的下游应用市场分析</w:t>
      </w:r>
      <w:r>
        <w:rPr>
          <w:rFonts w:hint="eastAsia"/>
        </w:rPr>
        <w:br/>
      </w:r>
      <w:r>
        <w:rPr>
          <w:rFonts w:hint="eastAsia"/>
        </w:rPr>
        <w:t>　　　　一、景观照明行业市场分析</w:t>
      </w:r>
      <w:r>
        <w:rPr>
          <w:rFonts w:hint="eastAsia"/>
        </w:rPr>
        <w:br/>
      </w:r>
      <w:r>
        <w:rPr>
          <w:rFonts w:hint="eastAsia"/>
        </w:rPr>
        <w:t>　　　　　　（一）LED应用城市景观照明优点</w:t>
      </w:r>
      <w:r>
        <w:rPr>
          <w:rFonts w:hint="eastAsia"/>
        </w:rPr>
        <w:br/>
      </w:r>
      <w:r>
        <w:rPr>
          <w:rFonts w:hint="eastAsia"/>
        </w:rPr>
        <w:t>　　　　　　（二）城市夜景照明中LED灯具的分类</w:t>
      </w:r>
      <w:r>
        <w:rPr>
          <w:rFonts w:hint="eastAsia"/>
        </w:rPr>
        <w:br/>
      </w:r>
      <w:r>
        <w:rPr>
          <w:rFonts w:hint="eastAsia"/>
        </w:rPr>
        <w:t>　　　　　　（二）LED光源城市夜景照明应用</w:t>
      </w:r>
      <w:r>
        <w:rPr>
          <w:rFonts w:hint="eastAsia"/>
        </w:rPr>
        <w:br/>
      </w:r>
      <w:r>
        <w:rPr>
          <w:rFonts w:hint="eastAsia"/>
        </w:rPr>
        <w:t>　　　　二、户外照明行业市场分析</w:t>
      </w:r>
      <w:r>
        <w:rPr>
          <w:rFonts w:hint="eastAsia"/>
        </w:rPr>
        <w:br/>
      </w:r>
      <w:r>
        <w:rPr>
          <w:rFonts w:hint="eastAsia"/>
        </w:rPr>
        <w:t>　　　　　　（一）LED户外照明需求领域</w:t>
      </w:r>
      <w:r>
        <w:rPr>
          <w:rFonts w:hint="eastAsia"/>
        </w:rPr>
        <w:br/>
      </w:r>
      <w:r>
        <w:rPr>
          <w:rFonts w:hint="eastAsia"/>
        </w:rPr>
        <w:t>　　　　　　（二）LED户外照明需求环境</w:t>
      </w:r>
      <w:r>
        <w:rPr>
          <w:rFonts w:hint="eastAsia"/>
        </w:rPr>
        <w:br/>
      </w:r>
      <w:r>
        <w:rPr>
          <w:rFonts w:hint="eastAsia"/>
        </w:rPr>
        <w:t>　　　　三、路灯照明行业市场分析</w:t>
      </w:r>
      <w:r>
        <w:rPr>
          <w:rFonts w:hint="eastAsia"/>
        </w:rPr>
        <w:br/>
      </w:r>
      <w:r>
        <w:rPr>
          <w:rFonts w:hint="eastAsia"/>
        </w:rPr>
        <w:t>　　　　四、LED隧道灯市场需求分析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中国城市夜景照明亮化行业发展分析</w:t>
      </w:r>
      <w:r>
        <w:rPr>
          <w:rFonts w:hint="eastAsia"/>
        </w:rPr>
        <w:br/>
      </w:r>
      <w:r>
        <w:rPr>
          <w:rFonts w:hint="eastAsia"/>
        </w:rPr>
        <w:t>　　第一节 中国城市夜景照明亮化行业发展历程</w:t>
      </w:r>
      <w:r>
        <w:rPr>
          <w:rFonts w:hint="eastAsia"/>
        </w:rPr>
        <w:br/>
      </w:r>
      <w:r>
        <w:rPr>
          <w:rFonts w:hint="eastAsia"/>
        </w:rPr>
        <w:t>　　　　一、萌芽阶段（1981年-）</w:t>
      </w:r>
      <w:r>
        <w:rPr>
          <w:rFonts w:hint="eastAsia"/>
        </w:rPr>
        <w:br/>
      </w:r>
      <w:r>
        <w:rPr>
          <w:rFonts w:hint="eastAsia"/>
        </w:rPr>
        <w:t>　　　　二、亮化工程高速发展阶段（2000-2012年）</w:t>
      </w:r>
      <w:r>
        <w:rPr>
          <w:rFonts w:hint="eastAsia"/>
        </w:rPr>
        <w:br/>
      </w:r>
      <w:r>
        <w:rPr>
          <w:rFonts w:hint="eastAsia"/>
        </w:rPr>
        <w:t>　　　　三、文旅灯光秀和智慧照明兴起阶段（2013-2015年）</w:t>
      </w:r>
      <w:r>
        <w:rPr>
          <w:rFonts w:hint="eastAsia"/>
        </w:rPr>
        <w:br/>
      </w:r>
      <w:r>
        <w:rPr>
          <w:rFonts w:hint="eastAsia"/>
        </w:rPr>
        <w:t>　　　　四、“夜游经济”引领阶段（2016年至今）</w:t>
      </w:r>
      <w:r>
        <w:rPr>
          <w:rFonts w:hint="eastAsia"/>
        </w:rPr>
        <w:br/>
      </w:r>
      <w:r>
        <w:rPr>
          <w:rFonts w:hint="eastAsia"/>
        </w:rPr>
        <w:t>　　第二节 中国城市夜景照明亮化行业发展现状</w:t>
      </w:r>
      <w:r>
        <w:rPr>
          <w:rFonts w:hint="eastAsia"/>
        </w:rPr>
        <w:br/>
      </w:r>
      <w:r>
        <w:rPr>
          <w:rFonts w:hint="eastAsia"/>
        </w:rPr>
        <w:t>　　第三节 中国城市夜景照明亮化行业发展特征</w:t>
      </w:r>
      <w:r>
        <w:rPr>
          <w:rFonts w:hint="eastAsia"/>
        </w:rPr>
        <w:br/>
      </w:r>
      <w:r>
        <w:rPr>
          <w:rFonts w:hint="eastAsia"/>
        </w:rPr>
        <w:t>　　　　一、景观照明工程施工承包模式</w:t>
      </w:r>
      <w:r>
        <w:rPr>
          <w:rFonts w:hint="eastAsia"/>
        </w:rPr>
        <w:br/>
      </w:r>
      <w:r>
        <w:rPr>
          <w:rFonts w:hint="eastAsia"/>
        </w:rPr>
        <w:t>　　　　二、景观照明EPC总承包模式</w:t>
      </w:r>
      <w:r>
        <w:rPr>
          <w:rFonts w:hint="eastAsia"/>
        </w:rPr>
        <w:br/>
      </w:r>
      <w:r>
        <w:rPr>
          <w:rFonts w:hint="eastAsia"/>
        </w:rPr>
        <w:t>　　　　三、长期收款建设模式或BT项目</w:t>
      </w:r>
      <w:r>
        <w:rPr>
          <w:rFonts w:hint="eastAsia"/>
        </w:rPr>
        <w:br/>
      </w:r>
      <w:r>
        <w:rPr>
          <w:rFonts w:hint="eastAsia"/>
        </w:rPr>
        <w:t>　　　　四、景观照明PPP模式</w:t>
      </w:r>
      <w:r>
        <w:rPr>
          <w:rFonts w:hint="eastAsia"/>
        </w:rPr>
        <w:br/>
      </w:r>
      <w:r>
        <w:rPr>
          <w:rFonts w:hint="eastAsia"/>
        </w:rPr>
        <w:t>　　第四节 影响中国城市夜景照明亮化行业发展因素分析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中国城市夜景照明亮化行业市场运行分析</w:t>
      </w:r>
      <w:r>
        <w:rPr>
          <w:rFonts w:hint="eastAsia"/>
        </w:rPr>
        <w:br/>
      </w:r>
      <w:r>
        <w:rPr>
          <w:rFonts w:hint="eastAsia"/>
        </w:rPr>
        <w:t>　　第一节 中国城市夜景照明亮化行业市场规模分析</w:t>
      </w:r>
      <w:r>
        <w:rPr>
          <w:rFonts w:hint="eastAsia"/>
        </w:rPr>
        <w:br/>
      </w:r>
      <w:r>
        <w:rPr>
          <w:rFonts w:hint="eastAsia"/>
        </w:rPr>
        <w:t>　　第二节 中国城市夜景照明亮化行业竞争格局分析</w:t>
      </w:r>
      <w:r>
        <w:rPr>
          <w:rFonts w:hint="eastAsia"/>
        </w:rPr>
        <w:br/>
      </w:r>
      <w:r>
        <w:rPr>
          <w:rFonts w:hint="eastAsia"/>
        </w:rPr>
        <w:t>　　第三节 中国城市夜景照明亮化行业主要企业情况</w:t>
      </w:r>
      <w:r>
        <w:rPr>
          <w:rFonts w:hint="eastAsia"/>
        </w:rPr>
        <w:br/>
      </w:r>
      <w:r>
        <w:rPr>
          <w:rFonts w:hint="eastAsia"/>
        </w:rPr>
        <w:t>　　第四节 中国城市夜景照明亮化行业利润水平情况</w:t>
      </w:r>
      <w:r>
        <w:rPr>
          <w:rFonts w:hint="eastAsia"/>
        </w:rPr>
        <w:br/>
      </w:r>
      <w:r>
        <w:rPr>
          <w:rFonts w:hint="eastAsia"/>
        </w:rPr>
        <w:t>　　第五节 中国城市夜景照明亮化行业驱动因素分析</w:t>
      </w:r>
      <w:r>
        <w:rPr>
          <w:rFonts w:hint="eastAsia"/>
        </w:rPr>
        <w:br/>
      </w:r>
      <w:r>
        <w:rPr>
          <w:rFonts w:hint="eastAsia"/>
        </w:rPr>
        <w:t>　　　　一、城镇化及城市提升是照明工程需求增长的根本驱动力</w:t>
      </w:r>
      <w:r>
        <w:rPr>
          <w:rFonts w:hint="eastAsia"/>
        </w:rPr>
        <w:br/>
      </w:r>
      <w:r>
        <w:rPr>
          <w:rFonts w:hint="eastAsia"/>
        </w:rPr>
        <w:t>　　　　二、“夜游经济”的兴起为照明工程行业提供了新的增长点</w:t>
      </w:r>
      <w:r>
        <w:rPr>
          <w:rFonts w:hint="eastAsia"/>
        </w:rPr>
        <w:br/>
      </w:r>
      <w:r>
        <w:rPr>
          <w:rFonts w:hint="eastAsia"/>
        </w:rPr>
        <w:t>　　　　三、旅游消费的稳健增长促进了照明工程行业需求的稳步提升</w:t>
      </w:r>
      <w:r>
        <w:rPr>
          <w:rFonts w:hint="eastAsia"/>
        </w:rPr>
        <w:br/>
      </w:r>
      <w:r>
        <w:rPr>
          <w:rFonts w:hint="eastAsia"/>
        </w:rPr>
        <w:t>　　　　四、重要活动成为照明工程行业需求的重要推动力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中国城市夜景照明亮化行业应用分析</w:t>
      </w:r>
      <w:r>
        <w:rPr>
          <w:rFonts w:hint="eastAsia"/>
        </w:rPr>
        <w:br/>
      </w:r>
      <w:r>
        <w:rPr>
          <w:rFonts w:hint="eastAsia"/>
        </w:rPr>
        <w:t>　　第一节 国内外海港城市夜景照明案例分析</w:t>
      </w:r>
      <w:r>
        <w:rPr>
          <w:rFonts w:hint="eastAsia"/>
        </w:rPr>
        <w:br/>
      </w:r>
      <w:r>
        <w:rPr>
          <w:rFonts w:hint="eastAsia"/>
        </w:rPr>
        <w:t>　　　　一、中国香港维多利亚港</w:t>
      </w:r>
      <w:r>
        <w:rPr>
          <w:rFonts w:hint="eastAsia"/>
        </w:rPr>
        <w:br/>
      </w:r>
      <w:r>
        <w:rPr>
          <w:rFonts w:hint="eastAsia"/>
        </w:rPr>
        <w:t>　　　　二、悉尼Darling港湾</w:t>
      </w:r>
      <w:r>
        <w:rPr>
          <w:rFonts w:hint="eastAsia"/>
        </w:rPr>
        <w:br/>
      </w:r>
      <w:r>
        <w:rPr>
          <w:rFonts w:hint="eastAsia"/>
        </w:rPr>
        <w:t>　　　　三、国内外海港城市夜景照明对比分析</w:t>
      </w:r>
      <w:r>
        <w:rPr>
          <w:rFonts w:hint="eastAsia"/>
        </w:rPr>
        <w:br/>
      </w:r>
      <w:r>
        <w:rPr>
          <w:rFonts w:hint="eastAsia"/>
        </w:rPr>
        <w:t>　　　　　　（一）区域夜景环境比较</w:t>
      </w:r>
      <w:r>
        <w:rPr>
          <w:rFonts w:hint="eastAsia"/>
        </w:rPr>
        <w:br/>
      </w:r>
      <w:r>
        <w:rPr>
          <w:rFonts w:hint="eastAsia"/>
        </w:rPr>
        <w:t>　　　　　　（二）节点照明比较</w:t>
      </w:r>
      <w:r>
        <w:rPr>
          <w:rFonts w:hint="eastAsia"/>
        </w:rPr>
        <w:br/>
      </w:r>
      <w:r>
        <w:rPr>
          <w:rFonts w:hint="eastAsia"/>
        </w:rPr>
        <w:t>　　　　四、国内外海港城市夜景照明比较的启示</w:t>
      </w:r>
      <w:r>
        <w:rPr>
          <w:rFonts w:hint="eastAsia"/>
        </w:rPr>
        <w:br/>
      </w:r>
      <w:r>
        <w:rPr>
          <w:rFonts w:hint="eastAsia"/>
        </w:rPr>
        <w:t>　　第二节 城市主城区夜景照明工程规划设计</w:t>
      </w:r>
      <w:r>
        <w:rPr>
          <w:rFonts w:hint="eastAsia"/>
        </w:rPr>
        <w:br/>
      </w:r>
      <w:r>
        <w:rPr>
          <w:rFonts w:hint="eastAsia"/>
        </w:rPr>
        <w:t>　　　　一、应遵循的原则</w:t>
      </w:r>
      <w:r>
        <w:rPr>
          <w:rFonts w:hint="eastAsia"/>
        </w:rPr>
        <w:br/>
      </w:r>
      <w:r>
        <w:rPr>
          <w:rFonts w:hint="eastAsia"/>
        </w:rPr>
        <w:t>　　　　　　（一）突显城市特色</w:t>
      </w:r>
      <w:r>
        <w:rPr>
          <w:rFonts w:hint="eastAsia"/>
        </w:rPr>
        <w:br/>
      </w:r>
      <w:r>
        <w:rPr>
          <w:rFonts w:hint="eastAsia"/>
        </w:rPr>
        <w:t>　　　　　　（二）遵循生态环保</w:t>
      </w:r>
      <w:r>
        <w:rPr>
          <w:rFonts w:hint="eastAsia"/>
        </w:rPr>
        <w:br/>
      </w:r>
      <w:r>
        <w:rPr>
          <w:rFonts w:hint="eastAsia"/>
        </w:rPr>
        <w:t>　　　　　　（三）坚持以人为本</w:t>
      </w:r>
      <w:r>
        <w:rPr>
          <w:rFonts w:hint="eastAsia"/>
        </w:rPr>
        <w:br/>
      </w:r>
      <w:r>
        <w:rPr>
          <w:rFonts w:hint="eastAsia"/>
        </w:rPr>
        <w:t>　　　　　　（四）节能可持续</w:t>
      </w:r>
      <w:r>
        <w:rPr>
          <w:rFonts w:hint="eastAsia"/>
        </w:rPr>
        <w:br/>
      </w:r>
      <w:r>
        <w:rPr>
          <w:rFonts w:hint="eastAsia"/>
        </w:rPr>
        <w:t>　　　　二、规划与设计的要点</w:t>
      </w:r>
      <w:r>
        <w:rPr>
          <w:rFonts w:hint="eastAsia"/>
        </w:rPr>
        <w:br/>
      </w:r>
      <w:r>
        <w:rPr>
          <w:rFonts w:hint="eastAsia"/>
        </w:rPr>
        <w:t>　　　　　　（一）整体与个体之间的协调</w:t>
      </w:r>
      <w:r>
        <w:rPr>
          <w:rFonts w:hint="eastAsia"/>
        </w:rPr>
        <w:br/>
      </w:r>
      <w:r>
        <w:rPr>
          <w:rFonts w:hint="eastAsia"/>
        </w:rPr>
        <w:t>　　　　　　（二）照明与绿化</w:t>
      </w:r>
      <w:r>
        <w:rPr>
          <w:rFonts w:hint="eastAsia"/>
        </w:rPr>
        <w:br/>
      </w:r>
      <w:r>
        <w:rPr>
          <w:rFonts w:hint="eastAsia"/>
        </w:rPr>
        <w:t>　　　　　　（三）艺术特色的展现</w:t>
      </w:r>
      <w:r>
        <w:rPr>
          <w:rFonts w:hint="eastAsia"/>
        </w:rPr>
        <w:br/>
      </w:r>
      <w:r>
        <w:rPr>
          <w:rFonts w:hint="eastAsia"/>
        </w:rPr>
        <w:t>　　第三节 城市广场景观照明设计分析</w:t>
      </w:r>
      <w:r>
        <w:rPr>
          <w:rFonts w:hint="eastAsia"/>
        </w:rPr>
        <w:br/>
      </w:r>
      <w:r>
        <w:rPr>
          <w:rFonts w:hint="eastAsia"/>
        </w:rPr>
        <w:t>　　　　一、城市广场景观照明设计原则</w:t>
      </w:r>
      <w:r>
        <w:rPr>
          <w:rFonts w:hint="eastAsia"/>
        </w:rPr>
        <w:br/>
      </w:r>
      <w:r>
        <w:rPr>
          <w:rFonts w:hint="eastAsia"/>
        </w:rPr>
        <w:t>　　　　二、城市广场景观照明设计的目标及意义</w:t>
      </w:r>
      <w:r>
        <w:rPr>
          <w:rFonts w:hint="eastAsia"/>
        </w:rPr>
        <w:br/>
      </w:r>
      <w:r>
        <w:rPr>
          <w:rFonts w:hint="eastAsia"/>
        </w:rPr>
        <w:t>　　　　三、城市广场景观照明设计的发展前景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中国城市夜景照明亮化主要企业竞争分析</w:t>
      </w:r>
      <w:r>
        <w:rPr>
          <w:rFonts w:hint="eastAsia"/>
        </w:rPr>
        <w:br/>
      </w:r>
      <w:r>
        <w:rPr>
          <w:rFonts w:hint="eastAsia"/>
        </w:rPr>
        <w:t>　　第一节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三、企业城市照明案例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三、企业城市照明案例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深圳市达特照明股份有限公司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三、企业城市照明案例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三、企业城市照明案例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深圳市名家汇科技股份有限公司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三、企业城市照明案例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北京新时空科技股份有限公司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三、企业城市照明案例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2025-2031年中国城市夜景照明亮化行业发展趋势及投资前景分析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中国城市夜景照明亮化行业发展趋势分析</w:t>
      </w:r>
      <w:r>
        <w:rPr>
          <w:rFonts w:hint="eastAsia"/>
        </w:rPr>
        <w:br/>
      </w:r>
      <w:r>
        <w:rPr>
          <w:rFonts w:hint="eastAsia"/>
        </w:rPr>
        <w:t>　　第二节 中国城市夜景照明亮化行业投资前景分析</w:t>
      </w:r>
      <w:r>
        <w:rPr>
          <w:rFonts w:hint="eastAsia"/>
        </w:rPr>
        <w:br/>
      </w:r>
      <w:r>
        <w:rPr>
          <w:rFonts w:hint="eastAsia"/>
        </w:rPr>
        <w:t>　　第三节 中国城市夜景照明亮化行业市场规模预测</w:t>
      </w:r>
      <w:r>
        <w:rPr>
          <w:rFonts w:hint="eastAsia"/>
        </w:rPr>
        <w:br/>
      </w:r>
      <w:r>
        <w:rPr>
          <w:rFonts w:hint="eastAsia"/>
        </w:rPr>
        <w:t>　　第四节 中国城市夜景照明亮化行业投资壁垒分析</w:t>
      </w:r>
      <w:r>
        <w:rPr>
          <w:rFonts w:hint="eastAsia"/>
        </w:rPr>
        <w:br/>
      </w:r>
      <w:r>
        <w:rPr>
          <w:rFonts w:hint="eastAsia"/>
        </w:rPr>
        <w:t>　　　　一、经营资质壁垒</w:t>
      </w:r>
      <w:r>
        <w:rPr>
          <w:rFonts w:hint="eastAsia"/>
        </w:rPr>
        <w:br/>
      </w:r>
      <w:r>
        <w:rPr>
          <w:rFonts w:hint="eastAsia"/>
        </w:rPr>
        <w:t>　　　　二、资金实力壁垒</w:t>
      </w:r>
      <w:r>
        <w:rPr>
          <w:rFonts w:hint="eastAsia"/>
        </w:rPr>
        <w:br/>
      </w:r>
      <w:r>
        <w:rPr>
          <w:rFonts w:hint="eastAsia"/>
        </w:rPr>
        <w:t>　　　　三、专业技术水平和行业经验壁垒</w:t>
      </w:r>
      <w:r>
        <w:rPr>
          <w:rFonts w:hint="eastAsia"/>
        </w:rPr>
        <w:br/>
      </w:r>
      <w:r>
        <w:rPr>
          <w:rFonts w:hint="eastAsia"/>
        </w:rPr>
        <w:t>　　　　四、管理水平壁垒</w:t>
      </w:r>
      <w:r>
        <w:rPr>
          <w:rFonts w:hint="eastAsia"/>
        </w:rPr>
        <w:br/>
      </w:r>
      <w:r>
        <w:rPr>
          <w:rFonts w:hint="eastAsia"/>
        </w:rPr>
        <w:t>　　　　五、品牌和业绩壁垒</w:t>
      </w:r>
      <w:r>
        <w:rPr>
          <w:rFonts w:hint="eastAsia"/>
        </w:rPr>
        <w:br/>
      </w:r>
      <w:r>
        <w:rPr>
          <w:rFonts w:hint="eastAsia"/>
        </w:rPr>
        <w:t>　　　　六、人力资源壁垒</w:t>
      </w:r>
      <w:r>
        <w:rPr>
          <w:rFonts w:hint="eastAsia"/>
        </w:rPr>
        <w:br/>
      </w:r>
      <w:r>
        <w:rPr>
          <w:rFonts w:hint="eastAsia"/>
        </w:rPr>
        <w:t>　　第五节 中国城市夜景照明亮化行业投资风险分析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三、项目实施风险分析</w:t>
      </w:r>
      <w:r>
        <w:rPr>
          <w:rFonts w:hint="eastAsia"/>
        </w:rPr>
        <w:br/>
      </w:r>
      <w:r>
        <w:rPr>
          <w:rFonts w:hint="eastAsia"/>
        </w:rPr>
        <w:t>　　　　四、安全生产风险分析</w:t>
      </w:r>
      <w:r>
        <w:rPr>
          <w:rFonts w:hint="eastAsia"/>
        </w:rPr>
        <w:br/>
      </w:r>
      <w:r>
        <w:rPr>
          <w:rFonts w:hint="eastAsia"/>
        </w:rPr>
        <w:t>　　第六节 中^智林^：中国城市夜景照明亮化行业投资策略及建议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二、照明工程行业与上下游的关系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2：2019-2024年中国工业增加值情况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3：2019-2024年中国固定资产投资情况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4：全国居民可支配收入情况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5：中国人口情况 单位：万人</w:t>
      </w:r>
      <w:r>
        <w:rPr>
          <w:rFonts w:hint="eastAsia"/>
        </w:rPr>
        <w:br/>
      </w:r>
      <w:r>
        <w:rPr>
          <w:rFonts w:hint="eastAsia"/>
        </w:rPr>
        <w:t>　　图表 6：中国城镇化率情况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7：中国与发达国家城镇化率比较</w:t>
      </w:r>
      <w:r>
        <w:rPr>
          <w:rFonts w:hint="eastAsia"/>
        </w:rPr>
        <w:br/>
      </w:r>
      <w:r>
        <w:rPr>
          <w:rFonts w:hint="eastAsia"/>
        </w:rPr>
        <w:t>　　图表 8：中国照明上市公司2024年营业总收入对比</w:t>
      </w:r>
      <w:r>
        <w:rPr>
          <w:rFonts w:hint="eastAsia"/>
        </w:rPr>
        <w:br/>
      </w:r>
      <w:r>
        <w:rPr>
          <w:rFonts w:hint="eastAsia"/>
        </w:rPr>
        <w:t>　　图表 9：中国LED照明行业市场规模增长统计</w:t>
      </w:r>
      <w:r>
        <w:rPr>
          <w:rFonts w:hint="eastAsia"/>
        </w:rPr>
        <w:br/>
      </w:r>
      <w:r>
        <w:rPr>
          <w:rFonts w:hint="eastAsia"/>
        </w:rPr>
        <w:t>　　图表 10：LED下游应用分类</w:t>
      </w:r>
      <w:r>
        <w:rPr>
          <w:rFonts w:hint="eastAsia"/>
        </w:rPr>
        <w:br/>
      </w:r>
      <w:r>
        <w:rPr>
          <w:rFonts w:hint="eastAsia"/>
        </w:rPr>
        <w:t>　　图表 11：2025年LED下游应用领域分布</w:t>
      </w:r>
      <w:r>
        <w:rPr>
          <w:rFonts w:hint="eastAsia"/>
        </w:rPr>
        <w:br/>
      </w:r>
      <w:r>
        <w:rPr>
          <w:rFonts w:hint="eastAsia"/>
        </w:rPr>
        <w:t>　　图表 12：中国LED室外照明行业市场规模</w:t>
      </w:r>
      <w:r>
        <w:rPr>
          <w:rFonts w:hint="eastAsia"/>
        </w:rPr>
        <w:br/>
      </w:r>
      <w:r>
        <w:rPr>
          <w:rFonts w:hint="eastAsia"/>
        </w:rPr>
        <w:t>　　图表 13：中国LED室外照明行业市场规模预测</w:t>
      </w:r>
      <w:r>
        <w:rPr>
          <w:rFonts w:hint="eastAsia"/>
        </w:rPr>
        <w:br/>
      </w:r>
      <w:r>
        <w:rPr>
          <w:rFonts w:hint="eastAsia"/>
        </w:rPr>
        <w:t>　　图表 14：中国城市夜景照明亮化行业市场规模增长统计</w:t>
      </w:r>
      <w:r>
        <w:rPr>
          <w:rFonts w:hint="eastAsia"/>
        </w:rPr>
        <w:br/>
      </w:r>
      <w:r>
        <w:rPr>
          <w:rFonts w:hint="eastAsia"/>
        </w:rPr>
        <w:t>　　图表 15：城市夜景照明亮化行业主要企业（一）</w:t>
      </w:r>
      <w:r>
        <w:rPr>
          <w:rFonts w:hint="eastAsia"/>
        </w:rPr>
        <w:br/>
      </w:r>
      <w:r>
        <w:rPr>
          <w:rFonts w:hint="eastAsia"/>
        </w:rPr>
        <w:t>　　图表 16：城市夜景照明亮化行业主要企业（二）</w:t>
      </w:r>
      <w:r>
        <w:rPr>
          <w:rFonts w:hint="eastAsia"/>
        </w:rPr>
        <w:br/>
      </w:r>
      <w:r>
        <w:rPr>
          <w:rFonts w:hint="eastAsia"/>
        </w:rPr>
        <w:t>　　图表 17：以利亚德为例行业毛利率连续下降</w:t>
      </w:r>
      <w:r>
        <w:rPr>
          <w:rFonts w:hint="eastAsia"/>
        </w:rPr>
        <w:br/>
      </w:r>
      <w:r>
        <w:rPr>
          <w:rFonts w:hint="eastAsia"/>
        </w:rPr>
        <w:t>　　图表 18：利亚德光电股份有限公司基本信息</w:t>
      </w:r>
      <w:r>
        <w:rPr>
          <w:rFonts w:hint="eastAsia"/>
        </w:rPr>
        <w:br/>
      </w:r>
      <w:r>
        <w:rPr>
          <w:rFonts w:hint="eastAsia"/>
        </w:rPr>
        <w:t>　　图表 19：2025年份利亚德光电股份有限公司主营业务构成分析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20：2025年份利亚德光电股份有限公司主营业务构成分析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21：2019-2024年利亚德光电股份有限公司经营情况分析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22：2019-2024年利亚德光电股份有限公司成长能力分析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23：2019-2024年利亚德光电股份有限公司盈利能力分析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24：2019-2024年利亚德光电股份有限公司盈利质量分析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25：2019-2024年利亚德光电股份有限公司运营能力分析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26：2019-2024年利亚德光电股份有限公司财务风险分析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27：深圳市奥拓电子股份有限公司基本信息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28：2025年份深圳市奥拓电子股份有限公司主营业务构成分析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29：2025年份深圳市奥拓电子股份有限公司主营业务构成分析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30：2019-2024年深圳市奥拓电子股份有限公司经营情况分析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31：2019-2024年深圳市奥拓电子股份有限公司成长能力分析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32：2019-2024年深圳市奥拓电子股份有限公司盈利能力分析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33：2019-2024年深圳市奥拓电子股份有限公司盈利质量分析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34：2019-2024年深圳市奥拓电子股份有限公司运营能力分析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35：2019-2024年深圳市奥拓电子股份有限公司财务风险分析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36：深圳市达特照明股份有限公司基本信息</w:t>
      </w:r>
      <w:r>
        <w:rPr>
          <w:rFonts w:hint="eastAsia"/>
        </w:rPr>
        <w:br/>
      </w:r>
      <w:r>
        <w:rPr>
          <w:rFonts w:hint="eastAsia"/>
        </w:rPr>
        <w:t>　　图表 37：2025年份深圳市达特照明股份有限公司主营业务构成分析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38：2025年份深圳市达特照明股份有限公司主营业务构成分析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39：2019-2024年深圳市达特照明股份有限公司经营情况分析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40：2019-2024年深圳市达特照明股份有限公司成长能力指标分析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41：2019-2024年深圳市达特照明股份有限公司盈利能力指标分析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42：2019-2024年深圳市达特照明股份有限公司运营能力指标分析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43：2019-2024年深圳市达特照明股份有限公司财务风险指标分析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44：深圳市洲明科技股份有限公司基本信息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45：2025年份深圳市洲明科技股份有限公司主营业务构成分析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46：2025年份深圳市洲明科技股份有限公司主营业务构成分析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47：2019-2024年深圳市洲明科技股份有限公司经营情况分析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48：2019-2024年深圳市洲明科技股份有限公司成长能力分析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49：2019-2024年深圳市洲明科技股份有限公司盈利能力分析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50：2019-2024年深圳市洲明科技股份有限公司盈利质量分析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51：2019-2024年深圳市洲明科技股份有限公司运营能力分析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52：2019-2024年深圳市洲明科技股份有限公司财务风险分析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53：深圳市名家汇科技股份有限公司基本信息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54：2025年份深圳市名家汇科技股份有限公司主营业务构成分析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55：2025年份深圳市名家汇科技股份有限公司主营业务构成分析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56：2019-2024年深圳市名家汇科技股份有限公司经营情况分析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57：2019-2024年深圳市名家汇科技股份有限公司成长能力分析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58：2019-2024年深圳市名家汇科技股份有限公司盈利能力分析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59：2019-2024年深圳市名家汇科技股份有限公司盈利质量分析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60：2019-2024年深圳市名家汇科技股份有限公司运营能力分析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61：2019-2024年深圳市名家汇科技股份有限公司财务风险分析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62：北京新时空科技股份有限公司基本信息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63：2025年份北京新时空科技股份有限公司主营业务构成分析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64：2025年份北京新时空科技股份有限公司主营业务构成分析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65：2019-2024年北京新时空科技股份有限公司经营情况分析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66：2019-2024年北京新时空科技股份有限公司成长能力分析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67：2019-2024年北京新时空科技股份有限公司盈利能力分析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68：2019-2024年北京新时空科技股份有限公司盈利质量分析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69：2019-2024年北京新时空科技股份有限公司运营能力分析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70：2019-2024年北京新时空科技股份有限公司财务风险分析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71：2025-2031年中国城市夜景照明亮化行业市场规模预测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db35c3cba43b8" w:history="1">
        <w:r>
          <w:rPr>
            <w:rStyle w:val="Hyperlink"/>
          </w:rPr>
          <w:t>2025-2031年中国城市夜景照明亮化市场研究及前景分析报告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db35c3cba43b8" w:history="1">
        <w:r>
          <w:rPr>
            <w:rStyle w:val="Hyperlink"/>
          </w:rPr>
          <w:t>https://www.20087.com/1/61/ChengShiYeJingZhaoMingLiangHuaDeXianZhuangYuFaZhanQianJing.html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夜景灯光设计、城市夜景照明技术指南、城市夜景照明设计规范最新版、城市夜景照明规划、城市的亮化工程包括哪些、城市夜景照明规范、楼体夜景灯光亮化效果图设计、城市夜景灯光照明、城市夜景亮化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98dd9176c44d8" w:history="1">
      <w:r>
        <w:rPr>
          <w:rStyle w:val="Hyperlink"/>
        </w:rPr>
        <w:t>2025-2031年中国城市夜景照明亮化市场研究及前景分析报告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hengShiYeJingZhaoMingLiangHuaDeXianZhuangYuFaZhanQianJing.html" TargetMode="External" Id="R79adb35c3cb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hengShiYeJingZhaoMingLiangHuaDeXianZhuangYuFaZhanQianJing.html" TargetMode="External" Id="Rf3c98dd9176c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2024-12-12T01:55:00Z</dcterms:created>
  <dcterms:modified xsi:type="dcterms:W3CDTF">2024-12-12T02:55:00Z</dcterms:modified>
  <dc:subject>2025-2031年中国城市夜景照明亮化市场研究及前景分析报告</dc:subject>
  <dc:title>2025-2031年中国城市夜景照明亮化市场研究及前景分析报告</dc:title>
  <cp:keywords>2025-2031年中国城市夜景照明亮化市场研究及前景分析报告</cp:keywords>
  <dc:description>2025-2031年中国城市夜景照明亮化市场研究及前景分析报告</dc:description>
</cp:coreProperties>
</file>