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cc2f960d84e8c" w:history="1">
              <w:r>
                <w:rPr>
                  <w:rStyle w:val="Hyperlink"/>
                </w:rPr>
                <w:t>2025-2031年中国实木地板行业市场调研与发展前景分析报告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cc2f960d84e8c" w:history="1">
              <w:r>
                <w:rPr>
                  <w:rStyle w:val="Hyperlink"/>
                </w:rPr>
                <w:t>2025-2031年中国实木地板行业市场调研与发展前景分析报告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cc2f960d84e8c" w:history="1">
                <w:r>
                  <w:rPr>
                    <w:rStyle w:val="Hyperlink"/>
                  </w:rPr>
                  <w:t>https://www.20087.com/1/21/ShiMuDiBanShiChangDiaoChaYanJiu.html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以其自然美观、耐用和环保特性，在家居装修市场中占有重要地位。随着消费者对健康生活和自然风格的偏好，实木地板的需求持续增长。同时，木材处理技术的进步，如UV漆面处理和防潮处理，提高了地板的稳定性和耐磨性。定制化服务的兴起，使消费者能够根据个人喜好选择木材种类和颜色。</w:t>
      </w:r>
      <w:r>
        <w:rPr>
          <w:rFonts w:hint="eastAsia"/>
        </w:rPr>
        <w:br/>
      </w:r>
      <w:r>
        <w:rPr>
          <w:rFonts w:hint="eastAsia"/>
        </w:rPr>
        <w:t>　　未来，实木地板行业将更加注重可持续性和技术创新。随着森林资源保护意识的提高，行业将更加依赖可持续林业管理实践，确保木材来源的合法性。同时，新材料和表面处理技术的应用，将提供更广泛的地板样式和更长久的使用寿命。然而，行业也面临原材料供应、价格波动和环保法规遵从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cc2f960d84e8c" w:history="1">
        <w:r>
          <w:rPr>
            <w:rStyle w:val="Hyperlink"/>
          </w:rPr>
          <w:t>2025-2031年中国实木地板行业市场调研与发展前景分析报告</w:t>
        </w:r>
      </w:hyperlink>
      <w:r>
        <w:rPr>
          <w:rFonts w:hint="eastAsia"/>
        </w:rPr>
        <w:t>》基于统计局、相关行业协会及科研机构的详实数据，系统呈现实木地板行业市场规模、技术发展现状及未来趋势，客观分析实木地板行业竞争格局与主要企业经营状况。报告从实木地板供需关系、政策环境等维度，评估了实木地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实木地板行业概述</w:t>
      </w:r>
      <w:r>
        <w:rPr>
          <w:rFonts w:hint="eastAsia"/>
        </w:rPr>
        <w:br/>
      </w:r>
      <w:r>
        <w:rPr>
          <w:rFonts w:hint="eastAsia"/>
        </w:rPr>
        <w:t>　　第一节 实木地板行业界定</w:t>
      </w:r>
      <w:r>
        <w:rPr>
          <w:rFonts w:hint="eastAsia"/>
        </w:rPr>
        <w:br/>
      </w:r>
      <w:r>
        <w:rPr>
          <w:rFonts w:hint="eastAsia"/>
        </w:rPr>
        <w:t>　　第二节 实木地板行业发展历程</w:t>
      </w:r>
      <w:r>
        <w:rPr>
          <w:rFonts w:hint="eastAsia"/>
        </w:rPr>
        <w:br/>
      </w:r>
      <w:r>
        <w:rPr>
          <w:rFonts w:hint="eastAsia"/>
        </w:rPr>
        <w:t>　　第三节 实木地板产业链分析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二、实木地板产业链模型分析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实木地板行业经济环境分析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一、实木地板行业相关政策</w:t>
      </w:r>
      <w:r>
        <w:rPr>
          <w:rFonts w:hint="eastAsia"/>
        </w:rPr>
        <w:br/>
      </w:r>
      <w:r>
        <w:rPr>
          <w:rFonts w:hint="eastAsia"/>
        </w:rPr>
        <w:t>　　　　二、实木地板行业相关标准</w:t>
      </w:r>
      <w:r>
        <w:rPr>
          <w:rFonts w:hint="eastAsia"/>
        </w:rPr>
        <w:br/>
      </w:r>
      <w:r>
        <w:rPr>
          <w:rFonts w:hint="eastAsia"/>
        </w:rPr>
        <w:t>　　第三节 实木地板行业技术环境分析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2024-2025年中国实木地板行业发展概况</w:t>
      </w:r>
      <w:r>
        <w:rPr>
          <w:rFonts w:hint="eastAsia"/>
        </w:rPr>
        <w:br/>
      </w:r>
      <w:r>
        <w:rPr>
          <w:rFonts w:hint="eastAsia"/>
        </w:rPr>
        <w:t>　　第一节 实木地板行业发展态势分析</w:t>
      </w:r>
      <w:r>
        <w:rPr>
          <w:rFonts w:hint="eastAsia"/>
        </w:rPr>
        <w:br/>
      </w:r>
      <w:r>
        <w:rPr>
          <w:rFonts w:hint="eastAsia"/>
        </w:rPr>
        <w:t>　　第二节 实木地板行业发展特点分析</w:t>
      </w:r>
      <w:r>
        <w:rPr>
          <w:rFonts w:hint="eastAsia"/>
        </w:rPr>
        <w:br/>
      </w:r>
      <w:r>
        <w:rPr>
          <w:rFonts w:hint="eastAsia"/>
        </w:rPr>
        <w:t>　　第三节 实木地板行业市场供需分析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2020-2025年中国实木地板行业总体规模</w:t>
      </w:r>
      <w:r>
        <w:rPr>
          <w:rFonts w:hint="eastAsia"/>
        </w:rPr>
        <w:br/>
      </w:r>
      <w:r>
        <w:rPr>
          <w:rFonts w:hint="eastAsia"/>
        </w:rPr>
        <w:t>　　第二节 中国实木地板行业盈利情况分析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一、2020-2025年实木地板行业产量统计分析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二、2025年实木地板行业产量特点分析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三、2025-2031年中国实木地板行业产量预测分析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中国实木地板行业需求概况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一、2020-2025年中国实木地板行业需求情况分析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二、2025年中国实木地板行业市场需求特点分析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三、2025-2031年中国实木地板市场需求预测分析</w:t>
      </w:r>
      <w:r>
        <w:rPr>
          <w:rFonts w:hint="eastAsia"/>
        </w:rPr>
        <w:br/>
      </w:r>
      <w:r>
        <w:rPr>
          <w:rFonts w:hint="eastAsia"/>
        </w:rPr>
        <w:t>　　第五节 实木地板产业供需平衡状况分析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2020-2025年中国实木地板行业总体发展状况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一、实木地板行业单位规模情况分析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中国实木地板行业财务能力分析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二、实木地板行业偿债能力分析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三、实木地板行业营运能力分析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四、实木地板行业发展能力分析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2020-2025年中国实木地板行业重点地区调研分析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二、**地区实木地板市场调研分析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三、**地区实木地板市场调研分析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四、**地区实木地板市场调研分析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五、**地区实木地板市场调研分析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六、**地区实木地板市场调研分析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实木地板行业出口情况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一、2020-2025年实木地板行业出口情况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三、2025-2031年实木地板行业出口情况预测</w:t>
      </w:r>
      <w:r>
        <w:rPr>
          <w:rFonts w:hint="eastAsia"/>
        </w:rPr>
        <w:br/>
      </w:r>
      <w:r>
        <w:rPr>
          <w:rFonts w:hint="eastAsia"/>
        </w:rPr>
        <w:t>　　第二节 实木地板行业进口情况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一、2020-2025年实木地板行业进口情况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三、2025-2031年实木地板行业进口情况预测</w:t>
      </w:r>
      <w:r>
        <w:rPr>
          <w:rFonts w:hint="eastAsia"/>
        </w:rPr>
        <w:br/>
      </w:r>
      <w:r>
        <w:rPr>
          <w:rFonts w:hint="eastAsia"/>
        </w:rPr>
        <w:t>　　第三节 实木地板行业进出口面临的挑战及对策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一、实木地板市场价格特征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二、当前实木地板市场价格评述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三、影响实木地板市场价格因素分析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一、实木地板市场集中度分析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三、实木地板区域集中度分析</w:t>
      </w:r>
      <w:r>
        <w:rPr>
          <w:rFonts w:hint="eastAsia"/>
        </w:rPr>
        <w:br/>
      </w:r>
      <w:r>
        <w:rPr>
          <w:rFonts w:hint="eastAsia"/>
        </w:rPr>
        <w:t>　　第二节 实木地板行业竞争格局分析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一、2024-2025年实木地板行业竞争分析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二、2024-2025年中外实木地板产品竞争分析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三、2020-2025年中国实木地板市场竞争分析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二、实木地板企业经营情况分析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三、实木地板企业发展规划及前景展望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实木地板行业发展前景与市场趋势分析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我国实木地板行业前景与机遇分析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一、2025年济研：我国实木地板行业发展前景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二、2025年我国实木地板发展机遇分析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三、经济危机对实木地板行业的影响分析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2025-2031年中国实木地板市场趋势分析</w:t>
      </w:r>
      <w:r>
        <w:rPr>
          <w:rFonts w:hint="eastAsia"/>
        </w:rPr>
        <w:br/>
      </w:r>
      <w:r>
        <w:rPr>
          <w:rFonts w:hint="eastAsia"/>
        </w:rPr>
        <w:t>　　　　一、实木地板市场趋势总结</w:t>
      </w:r>
      <w:r>
        <w:rPr>
          <w:rFonts w:hint="eastAsia"/>
        </w:rPr>
        <w:br/>
      </w:r>
      <w:r>
        <w:rPr>
          <w:rFonts w:hint="eastAsia"/>
        </w:rPr>
        <w:t>　　　　二、实木地板发展趋势分析</w:t>
      </w:r>
      <w:r>
        <w:rPr>
          <w:rFonts w:hint="eastAsia"/>
        </w:rPr>
        <w:br/>
      </w:r>
      <w:r>
        <w:rPr>
          <w:rFonts w:hint="eastAsia"/>
        </w:rPr>
        <w:t>　　　　三、实木地板市场发展空间</w:t>
      </w:r>
      <w:r>
        <w:rPr>
          <w:rFonts w:hint="eastAsia"/>
        </w:rPr>
        <w:br/>
      </w:r>
      <w:r>
        <w:rPr>
          <w:rFonts w:hint="eastAsia"/>
        </w:rPr>
        <w:t>　　　　四、实木地板产业政策趋向</w:t>
      </w:r>
      <w:r>
        <w:rPr>
          <w:rFonts w:hint="eastAsia"/>
        </w:rPr>
        <w:br/>
      </w:r>
      <w:r>
        <w:rPr>
          <w:rFonts w:hint="eastAsia"/>
        </w:rPr>
        <w:t>　　　　五、实木地板技术革新趋势</w:t>
      </w:r>
      <w:r>
        <w:rPr>
          <w:rFonts w:hint="eastAsia"/>
        </w:rPr>
        <w:br/>
      </w:r>
      <w:r>
        <w:rPr>
          <w:rFonts w:hint="eastAsia"/>
        </w:rPr>
        <w:t>　　　　六、实木地板价格走势分析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七、国际环境对实木地板行业的影响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实木地板行业发展因素与投资风险分析预测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影响实木地板行业发展主要因素分析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一、2024-2025年影响实木地板行业发展的不利因素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二、2024-2025年影响实木地板行业发展的稳定因素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三、2024-2025年影响实木地板行业发展的有利因素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四、2024-2025年中国实木地板行业发展面临的机遇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五、2024-2025年中国实木地板行业发展面临的挑战</w:t>
      </w:r>
      <w:r>
        <w:rPr>
          <w:rFonts w:hint="eastAsia"/>
        </w:rPr>
        <w:br/>
      </w:r>
      <w:r>
        <w:rPr>
          <w:rFonts w:hint="eastAsia"/>
        </w:rPr>
        <w:t>　　第二节 实木地板行业投资风险分析预测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一、2025-2031年实木地板行业市场风险分析预测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二、2025-2031年实木地板行业政策风险分析预测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三、2025-2031年实木地板行业技术风险分析预测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四、2025-2031年实木地板行业竞争风险分析预测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五、2025-2031年实木地板行业管理风险分析预测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六、2025-2031年实木地板行业其他风险分析预测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实木地板投资机会分析与项目投资建议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实木地板投资机会分析</w:t>
      </w:r>
      <w:r>
        <w:rPr>
          <w:rFonts w:hint="eastAsia"/>
        </w:rPr>
        <w:br/>
      </w:r>
      <w:r>
        <w:rPr>
          <w:rFonts w:hint="eastAsia"/>
        </w:rPr>
        <w:t>　　第二节 实木地板投资趋势分析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一、实木地板行业投资环境考察</w:t>
      </w:r>
      <w:r>
        <w:rPr>
          <w:rFonts w:hint="eastAsia"/>
        </w:rPr>
        <w:br/>
      </w:r>
      <w:r>
        <w:rPr>
          <w:rFonts w:hint="eastAsia"/>
        </w:rPr>
        <w:t>　　　　二、实木地板投资风险及控制策略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三、实木地板产品投资方向建议</w:t>
      </w:r>
      <w:r>
        <w:rPr>
          <w:rFonts w:hint="eastAsia"/>
        </w:rPr>
        <w:br/>
      </w:r>
      <w:r>
        <w:rPr>
          <w:rFonts w:hint="eastAsia"/>
        </w:rPr>
        <w:t>　　　　四、实木地板项目投资建议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2025年实木地板行业壁垒</w:t>
      </w:r>
      <w:r>
        <w:rPr>
          <w:rFonts w:hint="eastAsia"/>
        </w:rPr>
        <w:br/>
      </w:r>
      <w:r>
        <w:rPr>
          <w:rFonts w:hint="eastAsia"/>
        </w:rPr>
        <w:t>　　图表 2025年实木地板市场前景分析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2025-2031年中国实木地板市场规模预测</w:t>
      </w:r>
      <w:r>
        <w:rPr>
          <w:rFonts w:hint="eastAsia"/>
        </w:rPr>
        <w:br/>
      </w:r>
      <w:r>
        <w:rPr>
          <w:rFonts w:hint="eastAsia"/>
        </w:rPr>
        <w:t>　　图表 2025年实木地板发展趋势预测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cc2f960d84e8c" w:history="1">
        <w:r>
          <w:rPr>
            <w:rStyle w:val="Hyperlink"/>
          </w:rPr>
          <w:t>2025-2031年中国实木地板行业市场调研与发展前景分析报告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cc2f960d84e8c" w:history="1">
        <w:r>
          <w:rPr>
            <w:rStyle w:val="Hyperlink"/>
          </w:rPr>
          <w:t>https://www.20087.com/1/21/ShiMuDiBanShiChangDiaoChaYanJiu.html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热点：中国十大品牌木地板排名、实木地板多少钱一平方米、德国十大进口木地板、实木地板翻新怎么处理、环氧地坪、实木地板十大品牌、全屋定制、实木地板尺寸、装修效果图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1cc6d84ae4001" w:history="1">
      <w:r>
        <w:rPr>
          <w:rStyle w:val="Hyperlink"/>
        </w:rPr>
        <w:t>2025-2031年中国实木地板行业市场调研与发展前景分析报告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iMuDiBanShiChangDiaoChaYanJiu.html" TargetMode="External" Id="R467cc2f960d8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iMuDiBanShiChangDiaoChaYanJiu.html" TargetMode="External" Id="R65b1cc6d84ae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2025-05-23T07:09:00Z</dcterms:created>
  <dcterms:modified xsi:type="dcterms:W3CDTF">2025-05-23T08:09:00Z</dcterms:modified>
  <dc:subject>2025-2031年中国实木地板行业市场调研与发展前景分析报告</dc:subject>
  <dc:title>2025-2031年中国实木地板行业市场调研与发展前景分析报告</dc:title>
  <cp:keywords>2025-2031年中国实木地板行业市场调研与发展前景分析报告</cp:keywords>
  <dc:description>2025-2031年中国实木地板行业市场调研与发展前景分析报告</dc:description>
</cp:coreProperties>
</file>