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fbaf862aa443e" w:history="1">
              <w:r>
                <w:rPr>
                  <w:rStyle w:val="Hyperlink"/>
                </w:rPr>
                <w:t>2025-2031年中国家具租赁行业现状分析与市场前景预测报告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fbaf862aa443e" w:history="1">
              <w:r>
                <w:rPr>
                  <w:rStyle w:val="Hyperlink"/>
                </w:rPr>
                <w:t>2025-2031年中国家具租赁行业现状分析与市场前景预测报告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fbaf862aa443e" w:history="1">
                <w:r>
                  <w:rPr>
                    <w:rStyle w:val="Hyperlink"/>
                  </w:rPr>
                  <w:t>https://www.20087.com/1/51/JiaJuZuLinDeQianJing.html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租赁市场在城市化、年轻化趋势中兴起，提供灵活、环保的生活解决方案。当前服务涵盖从办公到居家，风格多样，满足即时、短期需求。数字化平台简化租赁流程，信用体系与售后服务成为竞争优势。环保材料、模块化设计考虑循环利用，响应可持续发展。</w:t>
      </w:r>
      <w:r>
        <w:rPr>
          <w:rFonts w:hint="eastAsia"/>
        </w:rPr>
        <w:br/>
      </w:r>
      <w:r>
        <w:rPr>
          <w:rFonts w:hint="eastAsia"/>
        </w:rPr>
        <w:t>　　家具租赁将更注重个性化与智能化、可持续性。定制服务结合AI设计，按需定制空间与风格，提升用户体验。智能家居集成，如智能家具租赁套餐，提供一体化生活体验。循环经济中，租赁模式将与循环经济更紧密，可循环材料、再制造技术推动绿色租赁。此外，租赁+共享经济模式融合，如联合办公、社区共享空间，将是新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fbaf862aa443e" w:history="1">
        <w:r>
          <w:rPr>
            <w:rStyle w:val="Hyperlink"/>
          </w:rPr>
          <w:t>2025-2031年中国家具租赁行业现状分析与市场前景预测报告</w:t>
        </w:r>
      </w:hyperlink>
      <w:r>
        <w:rPr>
          <w:rFonts w:hint="eastAsia"/>
        </w:rPr>
        <w:t>》基于国家统计局及相关协会的详实数据，系统分析了家具租赁行业的市场规模、重点企业表现、产业链结构、竞争格局及价格动态。报告内容严谨、数据详实，结合丰富图表，全面呈现家具租赁行业现状与未来发展趋势。通过对家具租赁技术现状、SWOT分析及市场前景的解读，报告为家具租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家具租赁产业概述</w:t>
      </w:r>
      <w:r>
        <w:rPr>
          <w:rFonts w:hint="eastAsia"/>
        </w:rPr>
        <w:br/>
      </w:r>
      <w:r>
        <w:rPr>
          <w:rFonts w:hint="eastAsia"/>
        </w:rPr>
        <w:t>　　第一节 家具租赁定义</w:t>
      </w:r>
      <w:r>
        <w:rPr>
          <w:rFonts w:hint="eastAsia"/>
        </w:rPr>
        <w:br/>
      </w:r>
      <w:r>
        <w:rPr>
          <w:rFonts w:hint="eastAsia"/>
        </w:rPr>
        <w:t>　　第二节 家具租赁行业特点</w:t>
      </w:r>
      <w:r>
        <w:rPr>
          <w:rFonts w:hint="eastAsia"/>
        </w:rPr>
        <w:br/>
      </w:r>
      <w:r>
        <w:rPr>
          <w:rFonts w:hint="eastAsia"/>
        </w:rPr>
        <w:t>　　第三节 家具租赁发展历程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2024-2025年中国家具租赁行业运行环境分析</w:t>
      </w:r>
      <w:r>
        <w:rPr>
          <w:rFonts w:hint="eastAsia"/>
        </w:rPr>
        <w:br/>
      </w:r>
      <w:r>
        <w:rPr>
          <w:rFonts w:hint="eastAsia"/>
        </w:rPr>
        <w:t>　　第一节 家具租赁行业经济环境分析</w:t>
      </w:r>
      <w:r>
        <w:rPr>
          <w:rFonts w:hint="eastAsia"/>
        </w:rPr>
        <w:br/>
      </w:r>
      <w:r>
        <w:rPr>
          <w:rFonts w:hint="eastAsia"/>
        </w:rPr>
        <w:t>　　第二节 家具租赁产业政策环境分析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一、家具租赁行业监管体制</w:t>
      </w:r>
      <w:r>
        <w:rPr>
          <w:rFonts w:hint="eastAsia"/>
        </w:rPr>
        <w:br/>
      </w:r>
      <w:r>
        <w:rPr>
          <w:rFonts w:hint="eastAsia"/>
        </w:rPr>
        <w:t>　　　　二、家具租赁行业主要法规政策</w:t>
      </w:r>
      <w:r>
        <w:rPr>
          <w:rFonts w:hint="eastAsia"/>
        </w:rPr>
        <w:br/>
      </w:r>
      <w:r>
        <w:rPr>
          <w:rFonts w:hint="eastAsia"/>
        </w:rPr>
        <w:t>　　第三节 家具租赁产业社会环境分析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2024-2025年全球家具租赁行业发展态势分析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全球家具租赁市场发展现状分析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全球主要国家、地区家具租赁市场现状</w:t>
      </w:r>
      <w:r>
        <w:rPr>
          <w:rFonts w:hint="eastAsia"/>
        </w:rPr>
        <w:br/>
      </w:r>
      <w:r>
        <w:rPr>
          <w:rFonts w:hint="eastAsia"/>
        </w:rPr>
        <w:t>　　第三节 全球家具租赁行业发展趋势预测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2019-2024年中国家具租赁行业规模情况</w:t>
      </w:r>
      <w:r>
        <w:rPr>
          <w:rFonts w:hint="eastAsia"/>
        </w:rPr>
        <w:br/>
      </w:r>
      <w:r>
        <w:rPr>
          <w:rFonts w:hint="eastAsia"/>
        </w:rPr>
        <w:t>　　　　一、家具租赁行业市场规模状况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二、家具租赁行业单位规模状况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三、家具租赁行业人员规模状况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2019-2024年中国家具租赁行业财务能力分析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2024-2025年中国家具租赁行业热点动态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2024-2025年中国家具租赁行业面临的挑战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**地区家具租赁发展现状及趋势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**地区家具租赁发展现状及趋势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**地区家具租赁发展现状及趋势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**地区家具租赁发展现状及趋势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国内家具租赁行业价格回顾</w:t>
      </w:r>
      <w:r>
        <w:rPr>
          <w:rFonts w:hint="eastAsia"/>
        </w:rPr>
        <w:br/>
      </w:r>
      <w:r>
        <w:rPr>
          <w:rFonts w:hint="eastAsia"/>
        </w:rPr>
        <w:t>　　第二节 国内家具租赁行业价格走势预测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中国家具租赁行业客户调研</w:t>
      </w:r>
      <w:r>
        <w:rPr>
          <w:rFonts w:hint="eastAsia"/>
        </w:rPr>
        <w:br/>
      </w:r>
      <w:r>
        <w:rPr>
          <w:rFonts w:hint="eastAsia"/>
        </w:rPr>
        <w:t>　　　　一、家具租赁行业客户偏好调查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三、家具租赁品牌忠诚度调查</w:t>
      </w:r>
      <w:r>
        <w:rPr>
          <w:rFonts w:hint="eastAsia"/>
        </w:rPr>
        <w:br/>
      </w:r>
      <w:r>
        <w:rPr>
          <w:rFonts w:hint="eastAsia"/>
        </w:rPr>
        <w:t>　　　　四、家具租赁行业客户消费理念调研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2025年家具租赁行业集中度分析</w:t>
      </w:r>
      <w:r>
        <w:rPr>
          <w:rFonts w:hint="eastAsia"/>
        </w:rPr>
        <w:br/>
      </w:r>
      <w:r>
        <w:rPr>
          <w:rFonts w:hint="eastAsia"/>
        </w:rPr>
        <w:t>　　　　一、家具租赁市场集中度分析</w:t>
      </w:r>
      <w:r>
        <w:rPr>
          <w:rFonts w:hint="eastAsia"/>
        </w:rPr>
        <w:br/>
      </w:r>
      <w:r>
        <w:rPr>
          <w:rFonts w:hint="eastAsia"/>
        </w:rPr>
        <w:t>　　　　二、家具租赁企业集中度分析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2024-2025年家具租赁行业竞争格局分析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三、我国家具租赁市场竞争趋势</w:t>
      </w:r>
      <w:r>
        <w:rPr>
          <w:rFonts w:hint="eastAsia"/>
        </w:rPr>
        <w:br/>
      </w:r>
      <w:r>
        <w:rPr>
          <w:rFonts w:hint="eastAsia"/>
        </w:rPr>
        <w:t>　　第三节 家具租赁行业兼并与重组整合分析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一、家具租赁行业兼并与重组整合动态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二、家具租赁行业兼并与重组整合发展趋势预测分析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家具租赁行业SWOT模型分析</w:t>
      </w:r>
      <w:r>
        <w:rPr>
          <w:rFonts w:hint="eastAsia"/>
        </w:rPr>
        <w:br/>
      </w:r>
      <w:r>
        <w:rPr>
          <w:rFonts w:hint="eastAsia"/>
        </w:rPr>
        <w:t>　　　　一、家具租赁行业优势分析</w:t>
      </w:r>
      <w:r>
        <w:rPr>
          <w:rFonts w:hint="eastAsia"/>
        </w:rPr>
        <w:br/>
      </w:r>
      <w:r>
        <w:rPr>
          <w:rFonts w:hint="eastAsia"/>
        </w:rPr>
        <w:t>　　　　二、家具租赁行业劣势分析</w:t>
      </w:r>
      <w:r>
        <w:rPr>
          <w:rFonts w:hint="eastAsia"/>
        </w:rPr>
        <w:br/>
      </w:r>
      <w:r>
        <w:rPr>
          <w:rFonts w:hint="eastAsia"/>
        </w:rPr>
        <w:t>　　　　三、家具租赁行业机会分析</w:t>
      </w:r>
      <w:r>
        <w:rPr>
          <w:rFonts w:hint="eastAsia"/>
        </w:rPr>
        <w:br/>
      </w:r>
      <w:r>
        <w:rPr>
          <w:rFonts w:hint="eastAsia"/>
        </w:rPr>
        <w:t>　　　　四、家具租赁行业风险分析</w:t>
      </w:r>
      <w:r>
        <w:rPr>
          <w:rFonts w:hint="eastAsia"/>
        </w:rPr>
        <w:br/>
      </w:r>
      <w:r>
        <w:rPr>
          <w:rFonts w:hint="eastAsia"/>
        </w:rPr>
        <w:t>　　第二节 家具租赁行业投资风险及控制策略分析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2025-2031年中国家具租赁市场预测及发展建议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2025-2031年中国家具租赁市场预测分析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二、中国家具租赁发展趋势预测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2025-2031年中国家具租赁企业发展策略建议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一、家具租赁企业融资策略</w:t>
      </w:r>
      <w:r>
        <w:rPr>
          <w:rFonts w:hint="eastAsia"/>
        </w:rPr>
        <w:br/>
      </w:r>
      <w:r>
        <w:rPr>
          <w:rFonts w:hint="eastAsia"/>
        </w:rPr>
        <w:t>　　　　二、家具租赁企业人才策略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2025-2031年中国家具租赁企业营销策略建议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一、家具租赁企业定位策略</w:t>
      </w:r>
      <w:r>
        <w:rPr>
          <w:rFonts w:hint="eastAsia"/>
        </w:rPr>
        <w:br/>
      </w:r>
      <w:r>
        <w:rPr>
          <w:rFonts w:hint="eastAsia"/>
        </w:rPr>
        <w:t>　　　　二、家具租赁企业价格策略</w:t>
      </w:r>
      <w:r>
        <w:rPr>
          <w:rFonts w:hint="eastAsia"/>
        </w:rPr>
        <w:br/>
      </w:r>
      <w:r>
        <w:rPr>
          <w:rFonts w:hint="eastAsia"/>
        </w:rPr>
        <w:t>　　　　三、家具租赁企业促销策略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中.智.林.－家具租赁行业研究结论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家具租赁行业现状</w:t>
      </w:r>
      <w:r>
        <w:rPr>
          <w:rFonts w:hint="eastAsia"/>
        </w:rPr>
        <w:br/>
      </w:r>
      <w:r>
        <w:rPr>
          <w:rFonts w:hint="eastAsia"/>
        </w:rPr>
        <w:t>　　图表 家具租赁行业产业链调研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2019-2024年家具租赁行业市场容量统计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2019-2024年中国家具租赁行业市场规模情况</w:t>
      </w:r>
      <w:r>
        <w:rPr>
          <w:rFonts w:hint="eastAsia"/>
        </w:rPr>
        <w:br/>
      </w:r>
      <w:r>
        <w:rPr>
          <w:rFonts w:hint="eastAsia"/>
        </w:rPr>
        <w:t>　　图表 家具租赁行业动态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2019-2024年中国家具租赁行业经营效益分析</w:t>
      </w:r>
      <w:r>
        <w:rPr>
          <w:rFonts w:hint="eastAsia"/>
        </w:rPr>
        <w:br/>
      </w:r>
      <w:r>
        <w:rPr>
          <w:rFonts w:hint="eastAsia"/>
        </w:rPr>
        <w:t>　　图表 家具租赁行业竞争对手分析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**地区家具租赁市场规模</w:t>
      </w:r>
      <w:r>
        <w:rPr>
          <w:rFonts w:hint="eastAsia"/>
        </w:rPr>
        <w:br/>
      </w:r>
      <w:r>
        <w:rPr>
          <w:rFonts w:hint="eastAsia"/>
        </w:rPr>
        <w:t>　　图表 **地区家具租赁行业市场需求</w:t>
      </w:r>
      <w:r>
        <w:rPr>
          <w:rFonts w:hint="eastAsia"/>
        </w:rPr>
        <w:br/>
      </w:r>
      <w:r>
        <w:rPr>
          <w:rFonts w:hint="eastAsia"/>
        </w:rPr>
        <w:t>　　图表 **地区家具租赁市场调研</w:t>
      </w:r>
      <w:r>
        <w:rPr>
          <w:rFonts w:hint="eastAsia"/>
        </w:rPr>
        <w:br/>
      </w:r>
      <w:r>
        <w:rPr>
          <w:rFonts w:hint="eastAsia"/>
        </w:rPr>
        <w:t>　　图表 **地区家具租赁行业市场需求分析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**地区家具租赁市场规模</w:t>
      </w:r>
      <w:r>
        <w:rPr>
          <w:rFonts w:hint="eastAsia"/>
        </w:rPr>
        <w:br/>
      </w:r>
      <w:r>
        <w:rPr>
          <w:rFonts w:hint="eastAsia"/>
        </w:rPr>
        <w:t>　　图表 **地区家具租赁行业市场需求</w:t>
      </w:r>
      <w:r>
        <w:rPr>
          <w:rFonts w:hint="eastAsia"/>
        </w:rPr>
        <w:br/>
      </w:r>
      <w:r>
        <w:rPr>
          <w:rFonts w:hint="eastAsia"/>
        </w:rPr>
        <w:t>　　图表 **地区家具租赁市场调研</w:t>
      </w:r>
      <w:r>
        <w:rPr>
          <w:rFonts w:hint="eastAsia"/>
        </w:rPr>
        <w:br/>
      </w:r>
      <w:r>
        <w:rPr>
          <w:rFonts w:hint="eastAsia"/>
        </w:rPr>
        <w:t>　　图表 **地区家具租赁行业市场需求分析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fbaf862aa443e" w:history="1">
        <w:r>
          <w:rPr>
            <w:rStyle w:val="Hyperlink"/>
          </w:rPr>
          <w:t>2025-2031年中国家具租赁行业现状分析与市场前景预测报告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fbaf862aa443e" w:history="1">
        <w:r>
          <w:rPr>
            <w:rStyle w:val="Hyperlink"/>
          </w:rPr>
          <w:t>https://www.20087.com/1/51/JiaJuZuLinDeQianJing.html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热点：餐桌出租圆桌、家具租赁税率、酒席桌椅餐具租赁出租、深圳家具租赁、昆明家具租赁、办公家具租赁、餐饮家具租赁协议范本最新、红木家具租赁、江门家具租赁公司电话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5e316cd624e6f" w:history="1">
      <w:r>
        <w:rPr>
          <w:rStyle w:val="Hyperlink"/>
        </w:rPr>
        <w:t>2025-2031年中国家具租赁行业现状分析与市场前景预测报告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aJuZuLinDeQianJing.html" TargetMode="External" Id="Rbc3fbaf862aa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aJuZuLinDeQianJing.html" TargetMode="External" Id="R6b05e316cd62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2024-08-26T01:46:00Z</dcterms:created>
  <dcterms:modified xsi:type="dcterms:W3CDTF">2024-08-26T02:46:00Z</dcterms:modified>
  <dc:subject>2025-2031年中国家具租赁行业现状分析与市场前景预测报告</dc:subject>
  <dc:title>2025-2031年中国家具租赁行业现状分析与市场前景预测报告</dc:title>
  <cp:keywords>2025-2031年中国家具租赁行业现状分析与市场前景预测报告</cp:keywords>
  <dc:description>2025-2031年中国家具租赁行业现状分析与市场前景预测报告</dc:description>
</cp:coreProperties>
</file>