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964f455c4fef" w:history="1">
              <w:r>
                <w:rPr>
                  <w:rStyle w:val="Hyperlink"/>
                </w:rPr>
                <w:t>中国激光玻璃市场研究分析与发展趋势预测报告（2025年版）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964f455c4fef" w:history="1">
              <w:r>
                <w:rPr>
                  <w:rStyle w:val="Hyperlink"/>
                </w:rPr>
                <w:t>中国激光玻璃市场研究分析与发展趋势预测报告（2025年版）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964f455c4fef" w:history="1">
                <w:r>
                  <w:rPr>
                    <w:rStyle w:val="Hyperlink"/>
                  </w:rPr>
                  <w:t>https://www.20087.com/1/01/JiGuangBoLiFaZhanQuShiYuCeBaoGao.html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激光器的关键组件，被广泛应用于科研、医疗、工业加工和国防领域。近年来，随着激光技术的进步和应用领域的扩大，对激光玻璃的性能要求不断提高，包括更高的能量密度、更宽的波长范围和更好的光学均匀性。激光玻璃的制造工艺和技术不断优化，以满足这些高级别的需求。然而，行业面临的挑战包括如何在保证材料性能的同时，降低成本和提高大规模生产的一致性。</w:t>
      </w:r>
      <w:r>
        <w:rPr>
          <w:rFonts w:hint="eastAsia"/>
        </w:rPr>
        <w:br/>
      </w:r>
      <w:r>
        <w:rPr>
          <w:rFonts w:hint="eastAsia"/>
        </w:rPr>
        <w:t>　　未来，激光玻璃行业将朝着更高性能和更广泛应用方向发展。一方面，通过材料科学和工程创新，开发具有更优异光学特性和更长工作寿命的激光玻璃，以适应更先进的激光系统和更复杂的应用环境。另一方面，结合精密制造技术和自动化生产，提高激光玻璃的制造精度和批量生产能力，降低单位成本。此外，随着量子信息和光子学技术的发展，激光玻璃将探索在新型激光器和量子通信设备中的应用，推动行业的技术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964f455c4fef" w:history="1">
        <w:r>
          <w:rPr>
            <w:rStyle w:val="Hyperlink"/>
          </w:rPr>
          <w:t>中国激光玻璃市场研究分析与发展趋势预测报告（2025年版）</w:t>
        </w:r>
      </w:hyperlink>
      <w:r>
        <w:rPr>
          <w:rFonts w:hint="eastAsia"/>
        </w:rPr>
        <w:t>》基于国家统计局、相关行业协会等详实数据，系统分析激光玻璃行业市场规模、供需动态及价格走势，梳理产业链结构和激光玻璃细分领域现状。报告客观评估激光玻璃行业竞争格局与重点企业市场表现，结合激光玻璃技术发展水平与创新方向，预测激光玻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激光玻璃行业概述</w:t>
      </w:r>
      <w:r>
        <w:rPr>
          <w:rFonts w:hint="eastAsia"/>
        </w:rPr>
        <w:br/>
      </w:r>
      <w:r>
        <w:rPr>
          <w:rFonts w:hint="eastAsia"/>
        </w:rPr>
        <w:t>　　第一节 激光玻璃行业界定</w:t>
      </w:r>
      <w:r>
        <w:rPr>
          <w:rFonts w:hint="eastAsia"/>
        </w:rPr>
        <w:br/>
      </w:r>
      <w:r>
        <w:rPr>
          <w:rFonts w:hint="eastAsia"/>
        </w:rPr>
        <w:t>　　第二节 激光玻璃行业发展历程</w:t>
      </w:r>
      <w:r>
        <w:rPr>
          <w:rFonts w:hint="eastAsia"/>
        </w:rPr>
        <w:br/>
      </w:r>
      <w:r>
        <w:rPr>
          <w:rFonts w:hint="eastAsia"/>
        </w:rPr>
        <w:t>　　第三节 激光玻璃产业链分析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激光玻璃行业经济环境分析</w:t>
      </w:r>
      <w:r>
        <w:rPr>
          <w:rFonts w:hint="eastAsia"/>
        </w:rPr>
        <w:br/>
      </w:r>
      <w:r>
        <w:rPr>
          <w:rFonts w:hint="eastAsia"/>
        </w:rPr>
        <w:t>　　第二节 激光玻璃行业政策环境分析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一、激光玻璃行业相关政策</w:t>
      </w:r>
      <w:r>
        <w:rPr>
          <w:rFonts w:hint="eastAsia"/>
        </w:rPr>
        <w:br/>
      </w:r>
      <w:r>
        <w:rPr>
          <w:rFonts w:hint="eastAsia"/>
        </w:rPr>
        <w:t>　　　　二、激光玻璃行业相关标准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中国激光玻璃行业发展现状</w:t>
      </w:r>
      <w:r>
        <w:rPr>
          <w:rFonts w:hint="eastAsia"/>
        </w:rPr>
        <w:br/>
      </w:r>
      <w:r>
        <w:rPr>
          <w:rFonts w:hint="eastAsia"/>
        </w:rPr>
        <w:t>　　　　一、激光玻璃行业品牌发展现状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四、中国激光玻璃市场走向分析</w:t>
      </w:r>
      <w:r>
        <w:rPr>
          <w:rFonts w:hint="eastAsia"/>
        </w:rPr>
        <w:br/>
      </w:r>
      <w:r>
        <w:rPr>
          <w:rFonts w:hint="eastAsia"/>
        </w:rPr>
        <w:t>　　第二节 中国激光玻璃行业存在的问题</w:t>
      </w:r>
      <w:r>
        <w:rPr>
          <w:rFonts w:hint="eastAsia"/>
        </w:rPr>
        <w:br/>
      </w:r>
      <w:r>
        <w:rPr>
          <w:rFonts w:hint="eastAsia"/>
        </w:rPr>
        <w:t>　　　　一、激光玻璃产品市场存在的主要问题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一、激光玻璃市场特点</w:t>
      </w:r>
      <w:r>
        <w:rPr>
          <w:rFonts w:hint="eastAsia"/>
        </w:rPr>
        <w:br/>
      </w:r>
      <w:r>
        <w:rPr>
          <w:rFonts w:hint="eastAsia"/>
        </w:rPr>
        <w:t>　　　　二、激光玻璃市场分析</w:t>
      </w:r>
      <w:r>
        <w:rPr>
          <w:rFonts w:hint="eastAsia"/>
        </w:rPr>
        <w:br/>
      </w:r>
      <w:r>
        <w:rPr>
          <w:rFonts w:hint="eastAsia"/>
        </w:rPr>
        <w:t>　　　　三、激光玻璃市场变化的方向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五、对我国激光玻璃行业发展的思考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2019-2024年中国激光玻璃行业总体规模</w:t>
      </w:r>
      <w:r>
        <w:rPr>
          <w:rFonts w:hint="eastAsia"/>
        </w:rPr>
        <w:br/>
      </w:r>
      <w:r>
        <w:rPr>
          <w:rFonts w:hint="eastAsia"/>
        </w:rPr>
        <w:t>　　第二节 中国激光玻璃行业盈利情况分析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中国激光玻璃行业需求概况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三、2025-2031年中国激光玻璃市场需求预测分析</w:t>
      </w:r>
      <w:r>
        <w:rPr>
          <w:rFonts w:hint="eastAsia"/>
        </w:rPr>
        <w:br/>
      </w:r>
      <w:r>
        <w:rPr>
          <w:rFonts w:hint="eastAsia"/>
        </w:rPr>
        <w:t>　　第五节 激光玻璃产业供需平衡状况分析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激光玻璃细分市场深度分析</w:t>
      </w:r>
      <w:r>
        <w:rPr>
          <w:rFonts w:hint="eastAsia"/>
        </w:rPr>
        <w:br/>
      </w:r>
      <w:r>
        <w:rPr>
          <w:rFonts w:hint="eastAsia"/>
        </w:rPr>
        <w:t>　　第一节 激光玻璃细分市场（一）发展研究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激光玻璃企业发展战略与竞争力提升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激光玻璃市场营销策略分析</w:t>
      </w:r>
      <w:r>
        <w:rPr>
          <w:rFonts w:hint="eastAsia"/>
        </w:rPr>
        <w:br/>
      </w:r>
      <w:r>
        <w:rPr>
          <w:rFonts w:hint="eastAsia"/>
        </w:rPr>
        <w:t>　　　　一、激光玻璃定价策略与市场定位</w:t>
      </w:r>
      <w:r>
        <w:rPr>
          <w:rFonts w:hint="eastAsia"/>
        </w:rPr>
        <w:br/>
      </w:r>
      <w:r>
        <w:rPr>
          <w:rFonts w:hint="eastAsia"/>
        </w:rPr>
        <w:t>　　　　二、激光玻璃渠道布局与分销策略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激光玻璃品牌建设与推广策略</w:t>
      </w:r>
      <w:r>
        <w:rPr>
          <w:rFonts w:hint="eastAsia"/>
        </w:rPr>
        <w:br/>
      </w:r>
      <w:r>
        <w:rPr>
          <w:rFonts w:hint="eastAsia"/>
        </w:rPr>
        <w:t>　　　　一、激光玻璃品牌定位与价值主张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激光玻璃企业竞争力提升路径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二、激光玻璃技术创新与研发投入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激光玻璃企业战略规划与实施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二、激光玻璃行业品牌竞争格局分析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激光玻璃行业投资效益分析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一、激光玻璃行业投资状况分析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二、激光玻璃行业投资效益分析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三、2025年激光玻璃行业投资趋势预测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四、2025年激光玻璃行业投资方向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五、2025年激光玻璃行业投资建议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2025-2031年激光玻璃行业投资风险及控制策略分析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激光玻璃行业进入壁垒分析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激光玻璃行业投资风险分析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激光玻璃行业盈利模式分析</w:t>
      </w:r>
      <w:r>
        <w:rPr>
          <w:rFonts w:hint="eastAsia"/>
        </w:rPr>
        <w:br/>
      </w:r>
      <w:r>
        <w:rPr>
          <w:rFonts w:hint="eastAsia"/>
        </w:rPr>
        <w:t>　　　　一、激光玻璃行业盈利模式分析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二、激光玻璃行业盈利因素分析</w:t>
      </w:r>
      <w:r>
        <w:rPr>
          <w:rFonts w:hint="eastAsia"/>
        </w:rPr>
        <w:br/>
      </w:r>
      <w:r>
        <w:rPr>
          <w:rFonts w:hint="eastAsia"/>
        </w:rPr>
        <w:t>　　第四节 激光玻璃行业投资建议</w:t>
      </w:r>
      <w:r>
        <w:rPr>
          <w:rFonts w:hint="eastAsia"/>
        </w:rPr>
        <w:br/>
      </w:r>
      <w:r>
        <w:rPr>
          <w:rFonts w:hint="eastAsia"/>
        </w:rPr>
        <w:t>　　　　一、激光玻璃行业投资机会</w:t>
      </w:r>
      <w:r>
        <w:rPr>
          <w:rFonts w:hint="eastAsia"/>
        </w:rPr>
        <w:br/>
      </w:r>
      <w:r>
        <w:rPr>
          <w:rFonts w:hint="eastAsia"/>
        </w:rPr>
        <w:t>　　　　二、激光玻璃行业投资建议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中^智^林：激光玻璃行业项目投资建议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激光玻璃行业历程</w:t>
      </w:r>
      <w:r>
        <w:rPr>
          <w:rFonts w:hint="eastAsia"/>
        </w:rPr>
        <w:br/>
      </w:r>
      <w:r>
        <w:rPr>
          <w:rFonts w:hint="eastAsia"/>
        </w:rPr>
        <w:t>　　图表 激光玻璃行业生命周期</w:t>
      </w:r>
      <w:r>
        <w:rPr>
          <w:rFonts w:hint="eastAsia"/>
        </w:rPr>
        <w:br/>
      </w:r>
      <w:r>
        <w:rPr>
          <w:rFonts w:hint="eastAsia"/>
        </w:rPr>
        <w:t>　　图表 激光玻璃行业产业链分析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964f455c4fef" w:history="1">
        <w:r>
          <w:rPr>
            <w:rStyle w:val="Hyperlink"/>
          </w:rPr>
          <w:t>中国激光玻璃市场研究分析与发展趋势预测报告（2025年版）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964f455c4fef" w:history="1">
        <w:r>
          <w:rPr>
            <w:rStyle w:val="Hyperlink"/>
          </w:rPr>
          <w:t>https://www.20087.com/1/01/JiGuangBoLiFaZhanQuShiYuCeBaoGao.html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热点：玻璃表面能否激光、激光玻璃切割机、激光玻璃切割、激光玻璃体消融术、切割玻璃的激光切割机、激光玻璃体消融术安全吗、激光切割玻璃原理、激光玻璃切割机厂家、激光玻璃内雕原理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658e316cf45d2" w:history="1">
      <w:r>
        <w:rPr>
          <w:rStyle w:val="Hyperlink"/>
        </w:rPr>
        <w:t>中国激光玻璃市场研究分析与发展趋势预测报告（2025年版）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GuangBoLiFaZhanQuShiYuCeBaoGao.html" TargetMode="External" Id="Rd9b1964f455c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GuangBoLiFaZhanQuShiYuCeBaoGao.html" TargetMode="External" Id="R4f8658e316cf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2025-02-19T03:17:00Z</dcterms:created>
  <dcterms:modified xsi:type="dcterms:W3CDTF">2025-02-19T04:17:00Z</dcterms:modified>
  <dc:subject>中国激光玻璃市场研究分析与发展趋势预测报告（2025年版）</dc:subject>
  <dc:title>中国激光玻璃市场研究分析与发展趋势预测报告（2025年版）</dc:title>
  <cp:keywords>中国激光玻璃市场研究分析与发展趋势预测报告（2025年版）</cp:keywords>
  <dc:description>中国激光玻璃市场研究分析与发展趋势预测报告（2025年版）</dc:description>
</cp:coreProperties>
</file>