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3b4e3df87d457c" w:history="1">
              <w:r>
                <w:rPr>
                  <w:rStyle w:val="Hyperlink"/>
                </w:rPr>
                <w:t>2026-2032年中国特种瓶行业研究分析与发展前景预测报告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3b4e3df87d457c" w:history="1">
              <w:r>
                <w:rPr>
                  <w:rStyle w:val="Hyperlink"/>
                </w:rPr>
                <w:t>2026-2032年中国特种瓶行业研究分析与发展前景预测报告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3b4e3df87d457c" w:history="1">
                <w:r>
                  <w:rPr>
                    <w:rStyle w:val="Hyperlink"/>
                  </w:rPr>
                  <w:t>https://www.20087.com/1/11/TeZhongPingQianJing.html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瓶指为满足特定产品在储存、运输、使用或展示方面的特殊需求而设计的包装容器，广泛应用于医药、化妆品、食品、化学品及高端消费品领域。特种瓶形态多样，包括避光瓶、耐压瓶、防伪瓶、定量分配瓶、真空瓶及异形定制瓶等。材质涵盖玻璃、PET、PP、PE及多层复合材料，根据内容物特性选择阻隔性、化学稳定性与机械强度。在医药领域，用于包装注射剂、口服液或生物制剂，要求高洁净度与密封性。化妆品行业注重瓶体设计美学、用户体验与品牌识别度，常采用镀膜、喷砂或浮雕工艺。智能化趋势下，部分瓶子集成RFID标签或传感器，用于防伪溯源或使用监测。生产过程强调模具精度、成型工艺控制与表面处理质量。</w:t>
      </w:r>
      <w:r>
        <w:rPr>
          <w:rFonts w:hint="eastAsia"/>
        </w:rPr>
        <w:br/>
      </w:r>
      <w:r>
        <w:rPr>
          <w:rFonts w:hint="eastAsia"/>
        </w:rPr>
        <w:t>　　未来，特种瓶将向智能化、可持续化与功能集成方向发展。市场调研网指出，智能包装将深化应用，如时间-温度指示器、新鲜度传感器或近场通信（NFC）标签，提供产品状态信息与互动体验。可持续材料如生物基塑料、可回收单材或多层可分离结构将减少环境影响。可重复使用与 refill 模式在化妆品与家居清洁品领域推广，推动瓶体设计向耐用性与便捷清洗方向优化。功能化表面处理如自清洁涂层、抗菌层或活性包装（吸氧、保湿）将延长产品保质期。3D打印与快速成型技术支持小批量定制与复杂结构实现。在医药领域，预充式注射器与自动注射装置的集成设计提升用药安全与便利性。长远来看，特种瓶将从被动容器发展为主动服务载体，融合保护、信息、交互与环保功能，成为品牌价值与用户体验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3b4e3df87d457c" w:history="1">
        <w:r>
          <w:rPr>
            <w:rStyle w:val="Hyperlink"/>
          </w:rPr>
          <w:t>2026-2032年中国特种瓶行业研究分析与发展前景预测报告</w:t>
        </w:r>
      </w:hyperlink>
      <w:r>
        <w:rPr>
          <w:rFonts w:hint="eastAsia"/>
        </w:rPr>
        <w:t>》，2025年特种瓶行业市场规模达 亿元，预计2032年市场规模将达 亿元，期间年均复合增长率（CAGR）达 %。报告基于国家统计局及相关行业协会的详实数据，系统分析了特种瓶市场规模、竞争格局及特种瓶重点企业经营状况，梳理特种瓶行业技术发展现状与未来方向。报告还结合特种瓶市场供需变化与政策环境，对特种瓶行业发展前景与趋势作出科学预测，并评估特种瓶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特种瓶行业相关概述</w:t>
      </w:r>
      <w:r>
        <w:rPr>
          <w:rFonts w:hint="eastAsia"/>
        </w:rPr>
        <w:br/>
      </w:r>
      <w:r>
        <w:rPr>
          <w:rFonts w:hint="eastAsia"/>
        </w:rPr>
        <w:t>　　　　一、特种瓶行业定义及特点</w:t>
      </w:r>
      <w:r>
        <w:rPr>
          <w:rFonts w:hint="eastAsia"/>
        </w:rPr>
        <w:br/>
      </w:r>
      <w:r>
        <w:rPr>
          <w:rFonts w:hint="eastAsia"/>
        </w:rPr>
        <w:t>　　　　　　1、特种瓶行业定义</w:t>
      </w:r>
      <w:r>
        <w:rPr>
          <w:rFonts w:hint="eastAsia"/>
        </w:rPr>
        <w:br/>
      </w:r>
      <w:r>
        <w:rPr>
          <w:rFonts w:hint="eastAsia"/>
        </w:rPr>
        <w:t>　　　　　　2、特种瓶行业特点</w:t>
      </w:r>
      <w:r>
        <w:rPr>
          <w:rFonts w:hint="eastAsia"/>
        </w:rPr>
        <w:br/>
      </w:r>
      <w:r>
        <w:rPr>
          <w:rFonts w:hint="eastAsia"/>
        </w:rPr>
        <w:t>　　　　二、特种瓶行业经营模式分析</w:t>
      </w:r>
      <w:r>
        <w:rPr>
          <w:rFonts w:hint="eastAsia"/>
        </w:rPr>
        <w:br/>
      </w:r>
      <w:r>
        <w:rPr>
          <w:rFonts w:hint="eastAsia"/>
        </w:rPr>
        <w:t>　　　　　　1、特种瓶生产模式</w:t>
      </w:r>
      <w:r>
        <w:rPr>
          <w:rFonts w:hint="eastAsia"/>
        </w:rPr>
        <w:br/>
      </w:r>
      <w:r>
        <w:rPr>
          <w:rFonts w:hint="eastAsia"/>
        </w:rPr>
        <w:t>　　　　　　2、特种瓶采购模式</w:t>
      </w:r>
      <w:r>
        <w:rPr>
          <w:rFonts w:hint="eastAsia"/>
        </w:rPr>
        <w:br/>
      </w:r>
      <w:r>
        <w:rPr>
          <w:rFonts w:hint="eastAsia"/>
        </w:rPr>
        <w:t>　　　　　　3、特种瓶销售模式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2026年中国特种瓶行业发展环境分析</w:t>
      </w:r>
      <w:r>
        <w:rPr>
          <w:rFonts w:hint="eastAsia"/>
        </w:rPr>
        <w:br/>
      </w:r>
      <w:r>
        <w:rPr>
          <w:rFonts w:hint="eastAsia"/>
        </w:rPr>
        <w:t>　　第一节 特种瓶经济环境分析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特种瓶政策环境分析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国内外特种瓶行业技术差异与原因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2026年世界特种瓶行业市场运行形势分析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2026年全球特种瓶行业发展概况</w:t>
      </w:r>
      <w:r>
        <w:rPr>
          <w:rFonts w:hint="eastAsia"/>
        </w:rPr>
        <w:br/>
      </w:r>
      <w:r>
        <w:rPr>
          <w:rFonts w:hint="eastAsia"/>
        </w:rPr>
        <w:t>　　第二节 世界特种瓶行业发展走势</w:t>
      </w:r>
      <w:r>
        <w:rPr>
          <w:rFonts w:hint="eastAsia"/>
        </w:rPr>
        <w:br/>
      </w:r>
      <w:r>
        <w:rPr>
          <w:rFonts w:hint="eastAsia"/>
        </w:rPr>
        <w:t>　　　　一、全球特种瓶行业市场分布情况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二、全球特种瓶行业发展趋势分析</w:t>
      </w:r>
      <w:r>
        <w:rPr>
          <w:rFonts w:hint="eastAsia"/>
        </w:rPr>
        <w:br/>
      </w:r>
      <w:r>
        <w:rPr>
          <w:rFonts w:hint="eastAsia"/>
        </w:rPr>
        <w:t>　　第三节 全球特种瓶行业重点国家和区域分析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中国特种瓶行业市场规模情况</w:t>
      </w:r>
      <w:r>
        <w:rPr>
          <w:rFonts w:hint="eastAsia"/>
        </w:rPr>
        <w:br/>
      </w:r>
      <w:r>
        <w:rPr>
          <w:rFonts w:hint="eastAsia"/>
        </w:rPr>
        <w:t>　　第二节 中国特种瓶行业盈利情况分析</w:t>
      </w:r>
      <w:r>
        <w:rPr>
          <w:rFonts w:hint="eastAsia"/>
        </w:rPr>
        <w:br/>
      </w:r>
      <w:r>
        <w:rPr>
          <w:rFonts w:hint="eastAsia"/>
        </w:rPr>
        <w:t>　　第三节 中国特种瓶行业市场需求状况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一、2020-2025年特种瓶行业市场需求情况</w:t>
      </w:r>
      <w:r>
        <w:rPr>
          <w:rFonts w:hint="eastAsia"/>
        </w:rPr>
        <w:br/>
      </w:r>
      <w:r>
        <w:rPr>
          <w:rFonts w:hint="eastAsia"/>
        </w:rPr>
        <w:t>　　　　二、特种瓶行业市场需求特点分析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三、2026-2032年特种瓶行业市场需求预测</w:t>
      </w:r>
      <w:r>
        <w:rPr>
          <w:rFonts w:hint="eastAsia"/>
        </w:rPr>
        <w:br/>
      </w:r>
      <w:r>
        <w:rPr>
          <w:rFonts w:hint="eastAsia"/>
        </w:rPr>
        <w:t>　　第四节 中国特种瓶行业产量情况分析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一、2020-2025年特种瓶行业产量统计分析</w:t>
      </w:r>
      <w:r>
        <w:rPr>
          <w:rFonts w:hint="eastAsia"/>
        </w:rPr>
        <w:br/>
      </w:r>
      <w:r>
        <w:rPr>
          <w:rFonts w:hint="eastAsia"/>
        </w:rPr>
        <w:t>　　　　二、特种瓶行业区域产量分析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三、2026-2032年特种瓶行业产量预测分析</w:t>
      </w:r>
      <w:r>
        <w:rPr>
          <w:rFonts w:hint="eastAsia"/>
        </w:rPr>
        <w:br/>
      </w:r>
      <w:r>
        <w:rPr>
          <w:rFonts w:hint="eastAsia"/>
        </w:rPr>
        <w:t>　　第五节 特种瓶行业市场供需平衡状况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中国特种瓶行业进出口情况分析预测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2020-2025年中国特种瓶行业进出口情况分析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二、2020-2025年中国特种瓶行业出口分析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2026-2032年中国特种瓶行业进出口情况预测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一、2026-2032年中国特种瓶行业进口预测分析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二、2026-2032年中国特种瓶行业出口预测分析</w:t>
      </w:r>
      <w:r>
        <w:rPr>
          <w:rFonts w:hint="eastAsia"/>
        </w:rPr>
        <w:br/>
      </w:r>
      <w:r>
        <w:rPr>
          <w:rFonts w:hint="eastAsia"/>
        </w:rPr>
        <w:t>　　第三节 影响特种瓶行业进出口变化的主要原因分析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2020-2025年中国特种瓶行业重点地区调研分析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一、中国特种瓶行业重点区域市场结构调研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二、**地区特种瓶市场调研分析</w:t>
      </w:r>
      <w:r>
        <w:rPr>
          <w:rFonts w:hint="eastAsia"/>
        </w:rPr>
        <w:br/>
      </w:r>
      <w:r>
        <w:rPr>
          <w:rFonts w:hint="eastAsia"/>
        </w:rPr>
        <w:t>　　　　三、**地区特种瓶市场调研分析</w:t>
      </w:r>
      <w:r>
        <w:rPr>
          <w:rFonts w:hint="eastAsia"/>
        </w:rPr>
        <w:br/>
      </w:r>
      <w:r>
        <w:rPr>
          <w:rFonts w:hint="eastAsia"/>
        </w:rPr>
        <w:t>　　　　四、**地区特种瓶市场调研分析</w:t>
      </w:r>
      <w:r>
        <w:rPr>
          <w:rFonts w:hint="eastAsia"/>
        </w:rPr>
        <w:br/>
      </w:r>
      <w:r>
        <w:rPr>
          <w:rFonts w:hint="eastAsia"/>
        </w:rPr>
        <w:t>　　　　五、**地区特种瓶市场调研分析</w:t>
      </w:r>
      <w:r>
        <w:rPr>
          <w:rFonts w:hint="eastAsia"/>
        </w:rPr>
        <w:br/>
      </w:r>
      <w:r>
        <w:rPr>
          <w:rFonts w:hint="eastAsia"/>
        </w:rPr>
        <w:t>　　　　六、**地区特种瓶市场调研分析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特种瓶行业细分产品市场调研分析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中国特种瓶行业市场行情分析预测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特种瓶价格影响因素分析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2020-2025年中国特种瓶市场价格趋向分析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2026-2032年中国特种瓶市场价格趋向预测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特种瓶行业上、下游市场分析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特种瓶行业上游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特种瓶行业下游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特种瓶行业竞争格局分析</w:t>
      </w:r>
      <w:r>
        <w:rPr>
          <w:rFonts w:hint="eastAsia"/>
        </w:rPr>
        <w:br/>
      </w:r>
      <w:r>
        <w:rPr>
          <w:rFonts w:hint="eastAsia"/>
        </w:rPr>
        <w:t>　　第一节 特种瓶行业集中度分析</w:t>
      </w:r>
      <w:r>
        <w:rPr>
          <w:rFonts w:hint="eastAsia"/>
        </w:rPr>
        <w:br/>
      </w:r>
      <w:r>
        <w:rPr>
          <w:rFonts w:hint="eastAsia"/>
        </w:rPr>
        <w:t>　　　　一、特种瓶市场集中度分析</w:t>
      </w:r>
      <w:r>
        <w:rPr>
          <w:rFonts w:hint="eastAsia"/>
        </w:rPr>
        <w:br/>
      </w:r>
      <w:r>
        <w:rPr>
          <w:rFonts w:hint="eastAsia"/>
        </w:rPr>
        <w:t>　　　　二、特种瓶企业集中度分析</w:t>
      </w:r>
      <w:r>
        <w:rPr>
          <w:rFonts w:hint="eastAsia"/>
        </w:rPr>
        <w:br/>
      </w:r>
      <w:r>
        <w:rPr>
          <w:rFonts w:hint="eastAsia"/>
        </w:rPr>
        <w:t>　　　　三、特种瓶区域集中度分析</w:t>
      </w:r>
      <w:r>
        <w:rPr>
          <w:rFonts w:hint="eastAsia"/>
        </w:rPr>
        <w:br/>
      </w:r>
      <w:r>
        <w:rPr>
          <w:rFonts w:hint="eastAsia"/>
        </w:rPr>
        <w:t>　　第二节 特种瓶行业竞争格局分析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一、2026年特种瓶行业竞争分析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二、2026年中外特种瓶产品竞争分析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三、2020-2025年中国特种瓶市场竞争分析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四、2026-2032年国内主要特种瓶企业动向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特种瓶重点企业（一）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特种瓶重点企业（二）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特种瓶重点企业（三）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特种瓶重点企业（四）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特种瓶重点企业（五）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特种瓶重点企业（六）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特种瓶企业发展策略分析</w:t>
      </w:r>
      <w:r>
        <w:rPr>
          <w:rFonts w:hint="eastAsia"/>
        </w:rPr>
        <w:br/>
      </w:r>
      <w:r>
        <w:rPr>
          <w:rFonts w:hint="eastAsia"/>
        </w:rPr>
        <w:t>　　第一节 特种瓶市场策略分析</w:t>
      </w:r>
      <w:r>
        <w:rPr>
          <w:rFonts w:hint="eastAsia"/>
        </w:rPr>
        <w:br/>
      </w:r>
      <w:r>
        <w:rPr>
          <w:rFonts w:hint="eastAsia"/>
        </w:rPr>
        <w:t>　　　　一、特种瓶价格策略分析</w:t>
      </w:r>
      <w:r>
        <w:rPr>
          <w:rFonts w:hint="eastAsia"/>
        </w:rPr>
        <w:br/>
      </w:r>
      <w:r>
        <w:rPr>
          <w:rFonts w:hint="eastAsia"/>
        </w:rPr>
        <w:t>　　　　二、特种瓶渠道策略分析</w:t>
      </w:r>
      <w:r>
        <w:rPr>
          <w:rFonts w:hint="eastAsia"/>
        </w:rPr>
        <w:br/>
      </w:r>
      <w:r>
        <w:rPr>
          <w:rFonts w:hint="eastAsia"/>
        </w:rPr>
        <w:t>　　第二节 特种瓶销售策略分析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提高特种瓶企业竞争力的策略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一、提高中国特种瓶企业核心竞争力的对策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二、特种瓶企业提升竞争力的主要方向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三、影响特种瓶企业核心竞争力的因素及提升途径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四、提高特种瓶企业竞争力的策略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对我国特种瓶品牌的战略思考</w:t>
      </w:r>
      <w:r>
        <w:rPr>
          <w:rFonts w:hint="eastAsia"/>
        </w:rPr>
        <w:br/>
      </w:r>
      <w:r>
        <w:rPr>
          <w:rFonts w:hint="eastAsia"/>
        </w:rPr>
        <w:t>　　　　一、特种瓶实施品牌战略的意义</w:t>
      </w:r>
      <w:r>
        <w:rPr>
          <w:rFonts w:hint="eastAsia"/>
        </w:rPr>
        <w:br/>
      </w:r>
      <w:r>
        <w:rPr>
          <w:rFonts w:hint="eastAsia"/>
        </w:rPr>
        <w:t>　　　　二、特种瓶企业品牌的现状分析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三、我国特种瓶企业的品牌战略</w:t>
      </w:r>
      <w:r>
        <w:rPr>
          <w:rFonts w:hint="eastAsia"/>
        </w:rPr>
        <w:br/>
      </w:r>
      <w:r>
        <w:rPr>
          <w:rFonts w:hint="eastAsia"/>
        </w:rPr>
        <w:t>　　　　四、特种瓶品牌战略管理的策略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中国特种瓶行业营销策略分析</w:t>
      </w:r>
      <w:r>
        <w:rPr>
          <w:rFonts w:hint="eastAsia"/>
        </w:rPr>
        <w:br/>
      </w:r>
      <w:r>
        <w:rPr>
          <w:rFonts w:hint="eastAsia"/>
        </w:rPr>
        <w:t>　　第一节 特种瓶市场推广策略研究分析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一、做好特种瓶产品导入</w:t>
      </w:r>
      <w:r>
        <w:rPr>
          <w:rFonts w:hint="eastAsia"/>
        </w:rPr>
        <w:br/>
      </w:r>
      <w:r>
        <w:rPr>
          <w:rFonts w:hint="eastAsia"/>
        </w:rPr>
        <w:t>　　　　二、做好特种瓶产品组合和产品线决策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三、特种瓶行业城市市场推广策略</w:t>
      </w:r>
      <w:r>
        <w:rPr>
          <w:rFonts w:hint="eastAsia"/>
        </w:rPr>
        <w:br/>
      </w:r>
      <w:r>
        <w:rPr>
          <w:rFonts w:hint="eastAsia"/>
        </w:rPr>
        <w:t>　　第二节 特种瓶行业渠道营销研究分析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一、特种瓶行业营销环境分析</w:t>
      </w:r>
      <w:r>
        <w:rPr>
          <w:rFonts w:hint="eastAsia"/>
        </w:rPr>
        <w:br/>
      </w:r>
      <w:r>
        <w:rPr>
          <w:rFonts w:hint="eastAsia"/>
        </w:rPr>
        <w:t>　　　　二、特种瓶行业现存的营销渠道分析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三、特种瓶行业终端市场营销管理策略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特种瓶行业营销战略研究分析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一、中国特种瓶行业有效整合营销策略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二、建立特种瓶行业厂商的双嬴模式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2026-2032年中国特种瓶行业前景与风险预测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2026年特种瓶市场前景分析</w:t>
      </w:r>
      <w:r>
        <w:rPr>
          <w:rFonts w:hint="eastAsia"/>
        </w:rPr>
        <w:br/>
      </w:r>
      <w:r>
        <w:rPr>
          <w:rFonts w:hint="eastAsia"/>
        </w:rPr>
        <w:t>　　第二节 2026年特种瓶发展趋势预测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2026-2032年中国特种瓶行业投资特性分析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二、2026-2032年中国特种瓶行业盈利模式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三、2026-2032年中国特种瓶行业盈利因素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2026-2032年中国特种瓶行业投资机会分析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二、2026-2032年中国特种瓶行业区域市场投资潜力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2026-2032年中国特种瓶行业投资风险分析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二、2026-2032年中国特种瓶行业技术风险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三、2026-2032年中国特种瓶行业政策风险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四、2026-2032年中国特种瓶行业进入退出风险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2026-2032年中国特种瓶行业盈利模式与投资策略分析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国外特种瓶行业投资现状及经营模式分析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一、境外特种瓶行业成长情况调查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中国特种瓶行业商业模式探讨</w:t>
      </w:r>
      <w:r>
        <w:rPr>
          <w:rFonts w:hint="eastAsia"/>
        </w:rPr>
        <w:br/>
      </w:r>
      <w:r>
        <w:rPr>
          <w:rFonts w:hint="eastAsia"/>
        </w:rPr>
        <w:t>　　第三节 中国特种瓶行业投资国际化发展战略分析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中国特种瓶行业投资策略分析</w:t>
      </w:r>
      <w:r>
        <w:rPr>
          <w:rFonts w:hint="eastAsia"/>
        </w:rPr>
        <w:br/>
      </w:r>
      <w:r>
        <w:rPr>
          <w:rFonts w:hint="eastAsia"/>
        </w:rPr>
        <w:t>　　第五节 中国特种瓶行业资本运作战略选择方案研究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中:智:林:－中国特种瓶行业多元化经营战略的可行性分析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特种瓶行业类别</w:t>
      </w:r>
      <w:r>
        <w:rPr>
          <w:rFonts w:hint="eastAsia"/>
        </w:rPr>
        <w:br/>
      </w:r>
      <w:r>
        <w:rPr>
          <w:rFonts w:hint="eastAsia"/>
        </w:rPr>
        <w:t>　　图表 特种瓶行业产业链调研</w:t>
      </w:r>
      <w:r>
        <w:rPr>
          <w:rFonts w:hint="eastAsia"/>
        </w:rPr>
        <w:br/>
      </w:r>
      <w:r>
        <w:rPr>
          <w:rFonts w:hint="eastAsia"/>
        </w:rPr>
        <w:t>　　图表 特种瓶行业现状</w:t>
      </w:r>
      <w:r>
        <w:rPr>
          <w:rFonts w:hint="eastAsia"/>
        </w:rPr>
        <w:br/>
      </w:r>
      <w:r>
        <w:rPr>
          <w:rFonts w:hint="eastAsia"/>
        </w:rPr>
        <w:t>　　图表 特种瓶行业标准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2020-2025年中国特种瓶行业市场规模</w:t>
      </w:r>
      <w:r>
        <w:rPr>
          <w:rFonts w:hint="eastAsia"/>
        </w:rPr>
        <w:br/>
      </w:r>
      <w:r>
        <w:rPr>
          <w:rFonts w:hint="eastAsia"/>
        </w:rPr>
        <w:t>　　图表 2026年中国特种瓶行业产能</w:t>
      </w:r>
      <w:r>
        <w:rPr>
          <w:rFonts w:hint="eastAsia"/>
        </w:rPr>
        <w:br/>
      </w:r>
      <w:r>
        <w:rPr>
          <w:rFonts w:hint="eastAsia"/>
        </w:rPr>
        <w:t>　　图表 2020-2025年中国特种瓶行业产量统计</w:t>
      </w:r>
      <w:r>
        <w:rPr>
          <w:rFonts w:hint="eastAsia"/>
        </w:rPr>
        <w:br/>
      </w:r>
      <w:r>
        <w:rPr>
          <w:rFonts w:hint="eastAsia"/>
        </w:rPr>
        <w:t>　　图表 特种瓶行业动态</w:t>
      </w:r>
      <w:r>
        <w:rPr>
          <w:rFonts w:hint="eastAsia"/>
        </w:rPr>
        <w:br/>
      </w:r>
      <w:r>
        <w:rPr>
          <w:rFonts w:hint="eastAsia"/>
        </w:rPr>
        <w:t>　　图表 2020-2025年中国特种瓶市场需求量</w:t>
      </w:r>
      <w:r>
        <w:rPr>
          <w:rFonts w:hint="eastAsia"/>
        </w:rPr>
        <w:br/>
      </w:r>
      <w:r>
        <w:rPr>
          <w:rFonts w:hint="eastAsia"/>
        </w:rPr>
        <w:t>　　图表 2026年中国特种瓶行业需求区域调研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2020-2025年中国特种瓶行情</w:t>
      </w:r>
      <w:r>
        <w:rPr>
          <w:rFonts w:hint="eastAsia"/>
        </w:rPr>
        <w:br/>
      </w:r>
      <w:r>
        <w:rPr>
          <w:rFonts w:hint="eastAsia"/>
        </w:rPr>
        <w:t>　　图表 2020-2025年中国特种瓶价格走势图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2020-2025年中国特种瓶行业销售收入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2020-2025年中国特种瓶行业盈利情况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2020-2025年中国特种瓶行业利润总额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2020-2025年中国特种瓶进口统计</w:t>
      </w:r>
      <w:r>
        <w:rPr>
          <w:rFonts w:hint="eastAsia"/>
        </w:rPr>
        <w:br/>
      </w:r>
      <w:r>
        <w:rPr>
          <w:rFonts w:hint="eastAsia"/>
        </w:rPr>
        <w:t>　　图表 2020-2025年中国特种瓶出口统计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2020-2025年中国特种瓶行业企业数量统计</w:t>
      </w:r>
      <w:r>
        <w:rPr>
          <w:rFonts w:hint="eastAsia"/>
        </w:rPr>
        <w:br/>
      </w:r>
      <w:r>
        <w:rPr>
          <w:rFonts w:hint="eastAsia"/>
        </w:rPr>
        <w:t>　　图表 **地区特种瓶市场规模</w:t>
      </w:r>
      <w:r>
        <w:rPr>
          <w:rFonts w:hint="eastAsia"/>
        </w:rPr>
        <w:br/>
      </w:r>
      <w:r>
        <w:rPr>
          <w:rFonts w:hint="eastAsia"/>
        </w:rPr>
        <w:t>　　图表 **地区特种瓶行业市场需求</w:t>
      </w:r>
      <w:r>
        <w:rPr>
          <w:rFonts w:hint="eastAsia"/>
        </w:rPr>
        <w:br/>
      </w:r>
      <w:r>
        <w:rPr>
          <w:rFonts w:hint="eastAsia"/>
        </w:rPr>
        <w:t>　　图表 **地区特种瓶市场调研</w:t>
      </w:r>
      <w:r>
        <w:rPr>
          <w:rFonts w:hint="eastAsia"/>
        </w:rPr>
        <w:br/>
      </w:r>
      <w:r>
        <w:rPr>
          <w:rFonts w:hint="eastAsia"/>
        </w:rPr>
        <w:t>　　图表 **地区特种瓶行业市场需求分析</w:t>
      </w:r>
      <w:r>
        <w:rPr>
          <w:rFonts w:hint="eastAsia"/>
        </w:rPr>
        <w:br/>
      </w:r>
      <w:r>
        <w:rPr>
          <w:rFonts w:hint="eastAsia"/>
        </w:rPr>
        <w:t>　　图表 **地区特种瓶市场规模</w:t>
      </w:r>
      <w:r>
        <w:rPr>
          <w:rFonts w:hint="eastAsia"/>
        </w:rPr>
        <w:br/>
      </w:r>
      <w:r>
        <w:rPr>
          <w:rFonts w:hint="eastAsia"/>
        </w:rPr>
        <w:t>　　图表 **地区特种瓶行业市场需求</w:t>
      </w:r>
      <w:r>
        <w:rPr>
          <w:rFonts w:hint="eastAsia"/>
        </w:rPr>
        <w:br/>
      </w:r>
      <w:r>
        <w:rPr>
          <w:rFonts w:hint="eastAsia"/>
        </w:rPr>
        <w:t>　　图表 **地区特种瓶市场调研</w:t>
      </w:r>
      <w:r>
        <w:rPr>
          <w:rFonts w:hint="eastAsia"/>
        </w:rPr>
        <w:br/>
      </w:r>
      <w:r>
        <w:rPr>
          <w:rFonts w:hint="eastAsia"/>
        </w:rPr>
        <w:t>　　图表 **地区特种瓶行业市场需求分析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特种瓶行业竞争对手分析</w:t>
      </w:r>
      <w:r>
        <w:rPr>
          <w:rFonts w:hint="eastAsia"/>
        </w:rPr>
        <w:br/>
      </w:r>
      <w:r>
        <w:rPr>
          <w:rFonts w:hint="eastAsia"/>
        </w:rPr>
        <w:t>　　图表 特种瓶重点企业（一）基本信息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2026-2032年中国特种瓶行业市场规模预测</w:t>
      </w:r>
      <w:r>
        <w:rPr>
          <w:rFonts w:hint="eastAsia"/>
        </w:rPr>
        <w:br/>
      </w:r>
      <w:r>
        <w:rPr>
          <w:rFonts w:hint="eastAsia"/>
        </w:rPr>
        <w:t>　　图表 特种瓶行业准入条件</w:t>
      </w:r>
      <w:r>
        <w:rPr>
          <w:rFonts w:hint="eastAsia"/>
        </w:rPr>
        <w:br/>
      </w:r>
      <w:r>
        <w:rPr>
          <w:rFonts w:hint="eastAsia"/>
        </w:rPr>
        <w:t>　　图表 2026年中国特种瓶市场前景</w:t>
      </w:r>
      <w:r>
        <w:rPr>
          <w:rFonts w:hint="eastAsia"/>
        </w:rPr>
        <w:br/>
      </w:r>
      <w:r>
        <w:rPr>
          <w:rFonts w:hint="eastAsia"/>
        </w:rPr>
        <w:t>　　图表 2026-2032年中国特种瓶行业信息化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2026-2032年中国特种瓶行业风险分析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2026-2032年中国特种瓶行业发展趋势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3b4e3df87d457c" w:history="1">
        <w:r>
          <w:rPr>
            <w:rStyle w:val="Hyperlink"/>
          </w:rPr>
          <w:t>2026-2032年中国特种瓶行业研究分析与发展前景预测报告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3b4e3df87d457c" w:history="1">
        <w:r>
          <w:rPr>
            <w:rStyle w:val="Hyperlink"/>
          </w:rPr>
          <w:t>https://www.20087.com/1/11/TeZhongPingQianJing.html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热点：瓶子种类、二氧化碳钢瓶属于危险品吗、特种气瓶有哪几种、小型高压气瓶、气体钢瓶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9e4508c6424368" w:history="1">
      <w:r>
        <w:rPr>
          <w:rStyle w:val="Hyperlink"/>
        </w:rPr>
        <w:t>2026-2032年中国特种瓶行业研究分析与发展前景预测报告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TeZhongPingQianJing.html" TargetMode="External" Id="Rc23b4e3df87d45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TeZhongPingQianJing.html" TargetMode="External" Id="Re09e4508c64243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2026-08-23T07:15:35Z</dcterms:created>
  <dcterms:modified xsi:type="dcterms:W3CDTF">2026-08-23T08:15:35Z</dcterms:modified>
  <dc:subject>2026-2032年中国特种瓶行业研究分析与发展前景预测报告</dc:subject>
  <dc:title>2026-2032年中国特种瓶行业研究分析与发展前景预测报告</dc:title>
  <cp:keywords>2026-2032年中国特种瓶行业研究分析与发展前景预测报告</cp:keywords>
  <dc:description>2026-2032年中国特种瓶行业研究分析与发展前景预测报告</dc:description>
</cp:coreProperties>
</file>