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1a3ab0bfa4147" w:history="1">
              <w:r>
                <w:rPr>
                  <w:rStyle w:val="Hyperlink"/>
                </w:rPr>
                <w:t>2025-2031年碳化硅陶瓷行业发展调研及市场前景分析报告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1a3ab0bfa4147" w:history="1">
              <w:r>
                <w:rPr>
                  <w:rStyle w:val="Hyperlink"/>
                </w:rPr>
                <w:t>2025-2031年碳化硅陶瓷行业发展调研及市场前景分析报告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1a3ab0bfa4147" w:history="1">
                <w:r>
                  <w:rPr>
                    <w:rStyle w:val="Hyperlink"/>
                  </w:rPr>
                  <w:t>https://www.20087.com/1/31/TanHuaGuiTaoCiShiChangQianJing.html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陶瓷因其卓越的物理化学性能，如高硬度、耐高温、耐腐蚀等特性，在航空航天、汽车制造、电子工业等多个领域得到了广泛应用。随着材料科学技术的进步，碳化硅陶瓷的制备工艺不断优化，不仅在纯度上有了显著提高，还在微观结构上实现了更精细的控制，提高了材料的综合性能。此外，为了满足不同应用场景的具体需求，市场上出现了多种改性碳化硅陶瓷，如掺杂碳化硅、复合碳化硅等。</w:t>
      </w:r>
      <w:r>
        <w:rPr>
          <w:rFonts w:hint="eastAsia"/>
        </w:rPr>
        <w:br/>
      </w:r>
      <w:r>
        <w:rPr>
          <w:rFonts w:hint="eastAsia"/>
        </w:rPr>
        <w:t>　　未来，碳化硅陶瓷的发展将更加注重多功能性和应用拓展。一方面，通过引入纳米技术，未来的碳化硅陶瓷将具备更高的强度和韧性，适用于更加苛刻的工作环境。另一方面，随着新能源汽车市场的快速发展，未来的碳化硅陶瓷将在电力电子器件中发挥更大作用，如作为半导体衬底材料，提高器件的效率和可靠性。此外，随着生物医学材料的发展，未来的碳化硅陶瓷还将探索在骨科植入物等生物医学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1a3ab0bfa4147" w:history="1">
        <w:r>
          <w:rPr>
            <w:rStyle w:val="Hyperlink"/>
          </w:rPr>
          <w:t>2025-2031年碳化硅陶瓷行业发展调研及市场前景分析报告</w:t>
        </w:r>
      </w:hyperlink>
      <w:r>
        <w:rPr>
          <w:rFonts w:hint="eastAsia"/>
        </w:rPr>
        <w:t>》全面分析了我国碳化硅陶瓷行业的现状、市场需求、市场规模以及价格动态，探讨了碳化硅陶瓷产业链的结构与发展。碳化硅陶瓷报告对碳化硅陶瓷细分市场进行了剖析，同时基于科学数据，对碳化硅陶瓷市场前景及发展趋势进行了预测。报告还聚焦碳化硅陶瓷重点企业，并对其品牌影响力、市场竞争力以及行业集中度进行了评估。碳化硅陶瓷报告为投资者、产业链相关企业及政府决策部门提供了专业、客观的参考，是了解和把握碳化硅陶瓷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中国碳化硅陶瓷行业发展环境</w:t>
      </w:r>
      <w:r>
        <w:rPr>
          <w:rFonts w:hint="eastAsia"/>
        </w:rPr>
        <w:br/>
      </w:r>
      <w:r>
        <w:rPr>
          <w:rFonts w:hint="eastAsia"/>
        </w:rPr>
        <w:t>　　第一节 碳化硅陶瓷行业及属性分析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中国碳化硅陶瓷生产现状分析</w:t>
      </w:r>
      <w:r>
        <w:rPr>
          <w:rFonts w:hint="eastAsia"/>
        </w:rPr>
        <w:br/>
      </w:r>
      <w:r>
        <w:rPr>
          <w:rFonts w:hint="eastAsia"/>
        </w:rPr>
        <w:t>　　第一节 碳化硅陶瓷行业总体规模</w:t>
      </w:r>
      <w:r>
        <w:rPr>
          <w:rFonts w:hint="eastAsia"/>
        </w:rPr>
        <w:br/>
      </w:r>
      <w:r>
        <w:rPr>
          <w:rFonts w:hint="eastAsia"/>
        </w:rPr>
        <w:t>　　第一节 碳化硅陶瓷产能概况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碳化硅陶瓷市场容量概况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碳化硅陶瓷产业的生命周期分析</w:t>
      </w:r>
      <w:r>
        <w:rPr>
          <w:rFonts w:hint="eastAsia"/>
        </w:rPr>
        <w:br/>
      </w:r>
      <w:r>
        <w:rPr>
          <w:rFonts w:hint="eastAsia"/>
        </w:rPr>
        <w:t>　　第五节 碳化硅陶瓷产业供需情况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2025年中国碳化硅陶瓷市场供需监测分析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2025年中国碳化硅陶瓷市场竞争格局与厂商市场竞争力评价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我国碳化硅陶瓷行业供需状况分析</w:t>
      </w:r>
      <w:r>
        <w:rPr>
          <w:rFonts w:hint="eastAsia"/>
        </w:rPr>
        <w:br/>
      </w:r>
      <w:r>
        <w:rPr>
          <w:rFonts w:hint="eastAsia"/>
        </w:rPr>
        <w:t>　　第一节 碳化硅陶瓷行业市场需求分析</w:t>
      </w:r>
      <w:r>
        <w:rPr>
          <w:rFonts w:hint="eastAsia"/>
        </w:rPr>
        <w:br/>
      </w:r>
      <w:r>
        <w:rPr>
          <w:rFonts w:hint="eastAsia"/>
        </w:rPr>
        <w:t>　　第二节 碳化硅陶瓷行业供给能力分析</w:t>
      </w:r>
      <w:r>
        <w:rPr>
          <w:rFonts w:hint="eastAsia"/>
        </w:rPr>
        <w:br/>
      </w:r>
      <w:r>
        <w:rPr>
          <w:rFonts w:hint="eastAsia"/>
        </w:rPr>
        <w:t>　　第三节 碳化硅陶瓷行业进出口贸易分析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碳化硅陶瓷行业竞争绩效分析</w:t>
      </w:r>
      <w:r>
        <w:rPr>
          <w:rFonts w:hint="eastAsia"/>
        </w:rPr>
        <w:br/>
      </w:r>
      <w:r>
        <w:rPr>
          <w:rFonts w:hint="eastAsia"/>
        </w:rPr>
        <w:t>　　第一节 碳化硅陶瓷行业总体效益水平分析</w:t>
      </w:r>
      <w:r>
        <w:rPr>
          <w:rFonts w:hint="eastAsia"/>
        </w:rPr>
        <w:br/>
      </w:r>
      <w:r>
        <w:rPr>
          <w:rFonts w:hint="eastAsia"/>
        </w:rPr>
        <w:t>　　第二节 碳化硅陶瓷行业产业集中度分析</w:t>
      </w:r>
      <w:r>
        <w:rPr>
          <w:rFonts w:hint="eastAsia"/>
        </w:rPr>
        <w:br/>
      </w:r>
      <w:r>
        <w:rPr>
          <w:rFonts w:hint="eastAsia"/>
        </w:rPr>
        <w:t>　　第三节 碳化硅陶瓷行业不同所有制企业绩效分析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碳化硅陶瓷行业不同规模企业绩效分析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碳化硅陶瓷市场分销体系分析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2025年碳化硅陶瓷市场发展前景预测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我国碳化硅陶瓷行业投融资分析</w:t>
      </w:r>
      <w:r>
        <w:rPr>
          <w:rFonts w:hint="eastAsia"/>
        </w:rPr>
        <w:br/>
      </w:r>
      <w:r>
        <w:rPr>
          <w:rFonts w:hint="eastAsia"/>
        </w:rPr>
        <w:t>　　第一节 我国碳化硅陶瓷行业企业所有制状况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我国碳化硅陶瓷行业外资进入状况</w:t>
      </w:r>
      <w:r>
        <w:rPr>
          <w:rFonts w:hint="eastAsia"/>
        </w:rPr>
        <w:br/>
      </w:r>
      <w:r>
        <w:rPr>
          <w:rFonts w:hint="eastAsia"/>
        </w:rPr>
        <w:t>　　第三节 我国碳化硅陶瓷行业合作与并购</w:t>
      </w:r>
      <w:r>
        <w:rPr>
          <w:rFonts w:hint="eastAsia"/>
        </w:rPr>
        <w:br/>
      </w:r>
      <w:r>
        <w:rPr>
          <w:rFonts w:hint="eastAsia"/>
        </w:rPr>
        <w:t>　　第四节 我国碳化硅陶瓷行业投资体制分析</w:t>
      </w:r>
      <w:r>
        <w:rPr>
          <w:rFonts w:hint="eastAsia"/>
        </w:rPr>
        <w:br/>
      </w:r>
      <w:r>
        <w:rPr>
          <w:rFonts w:hint="eastAsia"/>
        </w:rPr>
        <w:t>　　第五节 我国碳化硅陶瓷行业资本市场融资分析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碳化硅陶瓷产业投资策略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碳化硅陶瓷企业发展调研分析</w:t>
      </w:r>
      <w:r>
        <w:rPr>
          <w:rFonts w:hint="eastAsia"/>
        </w:rPr>
        <w:br/>
      </w:r>
      <w:r>
        <w:rPr>
          <w:rFonts w:hint="eastAsia"/>
        </w:rPr>
        <w:t>　　第一节 碳化硅陶瓷企业（一）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碳化硅陶瓷企业（二）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碳化硅陶瓷企业（三）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碳化硅陶瓷企业（四）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碳化硅陶瓷企业（五）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碳化硅陶瓷企业（六）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2025年中国碳化硅陶瓷产业投资分析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碳化硅陶瓷相关产业2024年走势分析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碳化硅陶瓷行业成长能力及稳定性分析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碳化硅陶瓷行业生命周期分析</w:t>
      </w:r>
      <w:r>
        <w:rPr>
          <w:rFonts w:hint="eastAsia"/>
        </w:rPr>
        <w:br/>
      </w:r>
      <w:r>
        <w:rPr>
          <w:rFonts w:hint="eastAsia"/>
        </w:rPr>
        <w:t>　　第二节 碳化硅陶瓷行业增长性与波动性分析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碳化硅陶瓷行业集中程度分析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碳化硅陶瓷行业风险趋势分析与对策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碳化硅陶瓷行业风险分析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碳化硅陶瓷行业投资风险及控制策略分析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一、2025-2031年碳化硅陶瓷行业市场风险及控制策略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二、2025-2031年碳化硅陶瓷行业政策风险及控制策略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三、2025-2031年碳化硅陶瓷行业经营风险及控制策略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四、2025-2031年碳化硅陶瓷同业竞争风险及控制策略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五、2025-2031年碳化硅陶瓷行业其他风险及控制策略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碳化硅陶瓷产业投资风险</w:t>
      </w:r>
      <w:r>
        <w:rPr>
          <w:rFonts w:hint="eastAsia"/>
        </w:rPr>
        <w:br/>
      </w:r>
      <w:r>
        <w:rPr>
          <w:rFonts w:hint="eastAsia"/>
        </w:rPr>
        <w:t>　　第一节 碳化硅陶瓷行业宏观调控风险</w:t>
      </w:r>
      <w:r>
        <w:rPr>
          <w:rFonts w:hint="eastAsia"/>
        </w:rPr>
        <w:br/>
      </w:r>
      <w:r>
        <w:rPr>
          <w:rFonts w:hint="eastAsia"/>
        </w:rPr>
        <w:t>　　第二节 碳化硅陶瓷行业竞争风险</w:t>
      </w:r>
      <w:r>
        <w:rPr>
          <w:rFonts w:hint="eastAsia"/>
        </w:rPr>
        <w:br/>
      </w:r>
      <w:r>
        <w:rPr>
          <w:rFonts w:hint="eastAsia"/>
        </w:rPr>
        <w:t>　　第三节 碳化硅陶瓷行业供需波动风险</w:t>
      </w:r>
      <w:r>
        <w:rPr>
          <w:rFonts w:hint="eastAsia"/>
        </w:rPr>
        <w:br/>
      </w:r>
      <w:r>
        <w:rPr>
          <w:rFonts w:hint="eastAsia"/>
        </w:rPr>
        <w:t>　　第四节 碳化硅陶瓷行业技术创新风险</w:t>
      </w:r>
      <w:r>
        <w:rPr>
          <w:rFonts w:hint="eastAsia"/>
        </w:rPr>
        <w:br/>
      </w:r>
      <w:r>
        <w:rPr>
          <w:rFonts w:hint="eastAsia"/>
        </w:rPr>
        <w:t>　　第五节 碳化硅陶瓷行业经营管理风险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2025-2031年中国碳化硅陶瓷行业发展趋势研究分析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2025-2031年碳化硅陶瓷行业国际市场预测</w:t>
      </w:r>
      <w:r>
        <w:rPr>
          <w:rFonts w:hint="eastAsia"/>
        </w:rPr>
        <w:br/>
      </w:r>
      <w:r>
        <w:rPr>
          <w:rFonts w:hint="eastAsia"/>
        </w:rPr>
        <w:t>　　　　一、碳化硅陶瓷行业产能预测</w:t>
      </w:r>
      <w:r>
        <w:rPr>
          <w:rFonts w:hint="eastAsia"/>
        </w:rPr>
        <w:br/>
      </w:r>
      <w:r>
        <w:rPr>
          <w:rFonts w:hint="eastAsia"/>
        </w:rPr>
        <w:t>　　　　二、碳化硅陶瓷行业市场需求前景</w:t>
      </w:r>
      <w:r>
        <w:rPr>
          <w:rFonts w:hint="eastAsia"/>
        </w:rPr>
        <w:br/>
      </w:r>
      <w:r>
        <w:rPr>
          <w:rFonts w:hint="eastAsia"/>
        </w:rPr>
        <w:t>　　第二节 中国碳化硅陶瓷行业发展趋势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2025-2031年碳化硅陶瓷行业中国市场预测</w:t>
      </w:r>
      <w:r>
        <w:rPr>
          <w:rFonts w:hint="eastAsia"/>
        </w:rPr>
        <w:br/>
      </w:r>
      <w:r>
        <w:rPr>
          <w:rFonts w:hint="eastAsia"/>
        </w:rPr>
        <w:t>　　　　一、碳化硅陶瓷行业产能预测</w:t>
      </w:r>
      <w:r>
        <w:rPr>
          <w:rFonts w:hint="eastAsia"/>
        </w:rPr>
        <w:br/>
      </w:r>
      <w:r>
        <w:rPr>
          <w:rFonts w:hint="eastAsia"/>
        </w:rPr>
        <w:t>　　　　二、碳化硅陶瓷行业市场需求前景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碳化硅陶瓷行业投资机会分析研究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2025-2031年碳化硅陶瓷行业主要区域投资机会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2025-2031年碳化硅陶瓷行业出口市场投资机会</w:t>
      </w:r>
      <w:r>
        <w:rPr>
          <w:rFonts w:hint="eastAsia"/>
        </w:rPr>
        <w:br/>
      </w:r>
      <w:r>
        <w:rPr>
          <w:rFonts w:hint="eastAsia"/>
        </w:rPr>
        <w:t>　　第三节 [:中:智:林:]2025-2031年碳化硅陶瓷行业企业的多元化投资机会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碳化硅陶瓷行业历程</w:t>
      </w:r>
      <w:r>
        <w:rPr>
          <w:rFonts w:hint="eastAsia"/>
        </w:rPr>
        <w:br/>
      </w:r>
      <w:r>
        <w:rPr>
          <w:rFonts w:hint="eastAsia"/>
        </w:rPr>
        <w:t>　　图表 碳化硅陶瓷行业生命周期</w:t>
      </w:r>
      <w:r>
        <w:rPr>
          <w:rFonts w:hint="eastAsia"/>
        </w:rPr>
        <w:br/>
      </w:r>
      <w:r>
        <w:rPr>
          <w:rFonts w:hint="eastAsia"/>
        </w:rPr>
        <w:t>　　图表 碳化硅陶瓷行业产业链分析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2019-2024年碳化硅陶瓷行业市场容量分析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2019-2024年中国碳化硅陶瓷行业产量及增长趋势</w:t>
      </w:r>
      <w:r>
        <w:rPr>
          <w:rFonts w:hint="eastAsia"/>
        </w:rPr>
        <w:br/>
      </w:r>
      <w:r>
        <w:rPr>
          <w:rFonts w:hint="eastAsia"/>
        </w:rPr>
        <w:t>　　图表 碳化硅陶瓷行业动态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2019-2024年中国碳化硅陶瓷市场需求量及增速统计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2025年中国碳化硅陶瓷行业需求领域分布格局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2019-2024年中国碳化硅陶瓷行业盈利情况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2019-2024年中国碳化硅陶瓷行业利润总额统计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2019-2024年中国碳化硅陶瓷进口金额分析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2019-2024年中国碳化硅陶瓷出口数量分析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2019-2024年中国碳化硅陶瓷出口金额分析</w:t>
      </w:r>
      <w:r>
        <w:rPr>
          <w:rFonts w:hint="eastAsia"/>
        </w:rPr>
        <w:br/>
      </w:r>
      <w:r>
        <w:rPr>
          <w:rFonts w:hint="eastAsia"/>
        </w:rPr>
        <w:t>　　图表 2025年中国碳化硅陶瓷进口国家及地区分析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2019-2024年中国碳化硅陶瓷行业企业平均规模情况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碳化硅陶瓷重点企业（三）经营情况分析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碳化硅陶瓷重点企业（三）主要经济指标情况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2025-2031年中国碳化硅陶瓷行业产能预测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2025-2031年中国碳化硅陶瓷行业供需平衡预测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2025-2031年中国碳化硅陶瓷行业风险分析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2025-2031年中国碳化硅陶瓷行业市场容量预测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2025-2031年中国碳化硅陶瓷市场前景分析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2025-2031年中国碳化硅陶瓷行业发展趋势预测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1a3ab0bfa4147" w:history="1">
        <w:r>
          <w:rPr>
            <w:rStyle w:val="Hyperlink"/>
          </w:rPr>
          <w:t>2025-2031年碳化硅陶瓷行业发展调研及市场前景分析报告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1a3ab0bfa4147" w:history="1">
        <w:r>
          <w:rPr>
            <w:rStyle w:val="Hyperlink"/>
          </w:rPr>
          <w:t>https://www.20087.com/1/31/TanHuaGuiTaoCiShiChangQianJing.html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热点：碳化硅最正宗的公司、碳化硅陶瓷基复合材料、中国生产碳化硅的龙头公司、碳化硅陶瓷生产厂家、碳化硅陶瓷是铸石吗、碳化硅陶瓷复合材料、碳化硅陶瓷贵吗、碳化硅陶瓷的应用、碳化硅陶瓷生产污染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33579af9a4fba" w:history="1">
      <w:r>
        <w:rPr>
          <w:rStyle w:val="Hyperlink"/>
        </w:rPr>
        <w:t>2025-2031年碳化硅陶瓷行业发展调研及市场前景分析报告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TanHuaGuiTaoCiShiChangQianJing.html" TargetMode="External" Id="Rc811a3ab0bfa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TanHuaGuiTaoCiShiChangQianJing.html" TargetMode="External" Id="R0cb33579af9a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2024-10-05T05:28:00Z</dcterms:created>
  <dcterms:modified xsi:type="dcterms:W3CDTF">2024-10-05T06:28:00Z</dcterms:modified>
  <dc:subject>2025-2031年碳化硅陶瓷行业发展调研及市场前景分析报告</dc:subject>
  <dc:title>2025-2031年碳化硅陶瓷行业发展调研及市场前景分析报告</dc:title>
  <cp:keywords>2025-2031年碳化硅陶瓷行业发展调研及市场前景分析报告</cp:keywords>
  <dc:description>2025-2031年碳化硅陶瓷行业发展调研及市场前景分析报告</dc:description>
</cp:coreProperties>
</file>